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010" w:rsidRDefault="002F3010" w:rsidP="005C2C41">
      <w:pPr>
        <w:spacing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29960" cy="8291195"/>
            <wp:effectExtent l="19050" t="0" r="8890" b="0"/>
            <wp:docPr id="1" name="Рисунок 1" descr="C:\Users\Киберкотлета-17\Pictures\2022-02-09\Рабочая программа учителя -логопеда на 2021-2022 уч.го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иберкотлета-17\Pictures\2022-02-09\Рабочая программа учителя -логопеда на 2021-2022 уч.год.jpg"/>
                    <pic:cNvPicPr>
                      <a:picLocks noChangeAspect="1" noChangeArrowheads="1"/>
                    </pic:cNvPicPr>
                  </pic:nvPicPr>
                  <pic:blipFill>
                    <a:blip r:embed="rId7"/>
                    <a:srcRect/>
                    <a:stretch>
                      <a:fillRect/>
                    </a:stretch>
                  </pic:blipFill>
                  <pic:spPr bwMode="auto">
                    <a:xfrm>
                      <a:off x="0" y="0"/>
                      <a:ext cx="6029960" cy="8291195"/>
                    </a:xfrm>
                    <a:prstGeom prst="rect">
                      <a:avLst/>
                    </a:prstGeom>
                    <a:noFill/>
                    <a:ln w="9525">
                      <a:noFill/>
                      <a:miter lim="800000"/>
                      <a:headEnd/>
                      <a:tailEnd/>
                    </a:ln>
                  </pic:spPr>
                </pic:pic>
              </a:graphicData>
            </a:graphic>
          </wp:inline>
        </w:drawing>
      </w:r>
    </w:p>
    <w:p w:rsidR="002F3010" w:rsidRDefault="002F3010" w:rsidP="005C2C41">
      <w:pPr>
        <w:spacing w:line="240" w:lineRule="auto"/>
        <w:rPr>
          <w:rFonts w:ascii="Times New Roman" w:hAnsi="Times New Roman" w:cs="Times New Roman"/>
          <w:sz w:val="28"/>
          <w:szCs w:val="28"/>
        </w:rPr>
      </w:pPr>
    </w:p>
    <w:p w:rsidR="002F3010" w:rsidRDefault="002F3010" w:rsidP="005C2C41">
      <w:pPr>
        <w:spacing w:line="240" w:lineRule="auto"/>
        <w:rPr>
          <w:rFonts w:ascii="Times New Roman" w:hAnsi="Times New Roman" w:cs="Times New Roman"/>
          <w:sz w:val="28"/>
          <w:szCs w:val="28"/>
        </w:rPr>
      </w:pPr>
    </w:p>
    <w:p w:rsidR="002F3010" w:rsidRDefault="002F3010" w:rsidP="005C2C41">
      <w:pPr>
        <w:spacing w:line="240" w:lineRule="auto"/>
        <w:rPr>
          <w:rFonts w:ascii="Times New Roman" w:hAnsi="Times New Roman" w:cs="Times New Roman"/>
          <w:sz w:val="28"/>
          <w:szCs w:val="28"/>
        </w:rPr>
      </w:pPr>
    </w:p>
    <w:p w:rsidR="00755713" w:rsidRPr="00755713" w:rsidRDefault="00755713" w:rsidP="002F3010">
      <w:pPr>
        <w:spacing w:line="240" w:lineRule="auto"/>
        <w:ind w:left="-142"/>
        <w:rPr>
          <w:rFonts w:ascii="Times New Roman" w:hAnsi="Times New Roman" w:cs="Times New Roman"/>
          <w:b/>
          <w:sz w:val="28"/>
        </w:rPr>
      </w:pPr>
      <w:r w:rsidRPr="00755713">
        <w:rPr>
          <w:rFonts w:ascii="Times New Roman" w:hAnsi="Times New Roman" w:cs="Times New Roman"/>
          <w:b/>
          <w:sz w:val="28"/>
        </w:rPr>
        <w:lastRenderedPageBreak/>
        <w:t>Содержание:</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b/>
          <w:sz w:val="28"/>
        </w:rPr>
        <w:t>I. Целевой раздел</w:t>
      </w:r>
      <w:r w:rsidRPr="00755713">
        <w:rPr>
          <w:rFonts w:ascii="Times New Roman" w:hAnsi="Times New Roman" w:cs="Times New Roman"/>
          <w:sz w:val="28"/>
        </w:rPr>
        <w:t>…..…………………………………………………………….3</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1.1. Пояснительная записка……………………………………………………....3</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1.2. Цель и задачи реализации программы……………………………….....…..6</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1.3. Принципы и подходы к формирова</w:t>
      </w:r>
      <w:r w:rsidR="0067685C">
        <w:rPr>
          <w:rFonts w:ascii="Times New Roman" w:hAnsi="Times New Roman" w:cs="Times New Roman"/>
          <w:sz w:val="28"/>
        </w:rPr>
        <w:t>нию программы……………………....7</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1.4. Возрастные и индивидуальные особенн</w:t>
      </w:r>
      <w:r w:rsidR="005C2C41">
        <w:rPr>
          <w:rFonts w:ascii="Times New Roman" w:hAnsi="Times New Roman" w:cs="Times New Roman"/>
          <w:sz w:val="28"/>
        </w:rPr>
        <w:t>ости контингента логопун</w:t>
      </w:r>
      <w:r w:rsidR="000A0BF3">
        <w:rPr>
          <w:rFonts w:ascii="Times New Roman" w:hAnsi="Times New Roman" w:cs="Times New Roman"/>
          <w:sz w:val="28"/>
        </w:rPr>
        <w:t>кта</w:t>
      </w:r>
      <w:r w:rsidR="005C2C41">
        <w:rPr>
          <w:rFonts w:ascii="Times New Roman" w:hAnsi="Times New Roman" w:cs="Times New Roman"/>
          <w:sz w:val="28"/>
        </w:rPr>
        <w:t>…..8</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1.5. Планируемые результаты ос</w:t>
      </w:r>
      <w:r w:rsidR="0067685C">
        <w:rPr>
          <w:rFonts w:ascii="Times New Roman" w:hAnsi="Times New Roman" w:cs="Times New Roman"/>
          <w:sz w:val="28"/>
        </w:rPr>
        <w:t>воения программы ……...……………….…14</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b/>
          <w:sz w:val="28"/>
        </w:rPr>
        <w:t>II. Организационный раздел</w:t>
      </w:r>
      <w:r w:rsidR="0067685C">
        <w:rPr>
          <w:rFonts w:ascii="Times New Roman" w:hAnsi="Times New Roman" w:cs="Times New Roman"/>
          <w:sz w:val="28"/>
        </w:rPr>
        <w:t>……………………..…………………….……..15</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2.1Форма организации коррекции звукопроиз</w:t>
      </w:r>
      <w:r w:rsidR="0067685C">
        <w:rPr>
          <w:rFonts w:ascii="Times New Roman" w:hAnsi="Times New Roman" w:cs="Times New Roman"/>
          <w:sz w:val="28"/>
        </w:rPr>
        <w:t>ношения………………….…..15</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2.2. Индивидуальная работа…………………………….……………….…..….16</w:t>
      </w:r>
    </w:p>
    <w:p w:rsidR="00755713" w:rsidRPr="00755713" w:rsidRDefault="00755713" w:rsidP="005C2C41">
      <w:pPr>
        <w:spacing w:line="240" w:lineRule="auto"/>
        <w:rPr>
          <w:rFonts w:ascii="Times New Roman" w:eastAsia="Calibri" w:hAnsi="Times New Roman" w:cs="Times New Roman"/>
          <w:sz w:val="28"/>
        </w:rPr>
      </w:pPr>
      <w:r w:rsidRPr="00755713">
        <w:rPr>
          <w:rFonts w:ascii="Times New Roman" w:hAnsi="Times New Roman" w:cs="Times New Roman"/>
          <w:sz w:val="28"/>
        </w:rPr>
        <w:t>2.3.</w:t>
      </w:r>
      <w:r w:rsidRPr="00755713">
        <w:rPr>
          <w:rFonts w:ascii="Times New Roman" w:eastAsia="Calibri" w:hAnsi="Times New Roman" w:cs="Times New Roman"/>
          <w:sz w:val="28"/>
        </w:rPr>
        <w:t>Информационно-методическое обеспечение программы</w:t>
      </w:r>
      <w:r w:rsidR="0067685C">
        <w:rPr>
          <w:rFonts w:ascii="Times New Roman" w:hAnsi="Times New Roman" w:cs="Times New Roman"/>
          <w:sz w:val="28"/>
        </w:rPr>
        <w:t>……..….….…. .17</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2.4 Циклограмма рабочего вр</w:t>
      </w:r>
      <w:r w:rsidR="0067685C">
        <w:rPr>
          <w:rFonts w:ascii="Times New Roman" w:hAnsi="Times New Roman" w:cs="Times New Roman"/>
          <w:sz w:val="28"/>
        </w:rPr>
        <w:t>емени логопеда…………………………… …...19</w:t>
      </w:r>
    </w:p>
    <w:p w:rsidR="00755713" w:rsidRPr="00755713" w:rsidRDefault="00755713" w:rsidP="005C2C41">
      <w:pPr>
        <w:spacing w:line="240" w:lineRule="auto"/>
        <w:rPr>
          <w:rFonts w:ascii="Times New Roman" w:eastAsia="Calibri" w:hAnsi="Times New Roman" w:cs="Times New Roman"/>
          <w:sz w:val="28"/>
        </w:rPr>
      </w:pPr>
      <w:r w:rsidRPr="00755713">
        <w:rPr>
          <w:rFonts w:ascii="Times New Roman" w:hAnsi="Times New Roman" w:cs="Times New Roman"/>
          <w:sz w:val="28"/>
        </w:rPr>
        <w:t>2.5.</w:t>
      </w:r>
      <w:r w:rsidRPr="00755713">
        <w:rPr>
          <w:rFonts w:ascii="Times New Roman" w:eastAsia="Calibri" w:hAnsi="Times New Roman" w:cs="Times New Roman"/>
          <w:sz w:val="28"/>
          <w:highlight w:val="white"/>
        </w:rPr>
        <w:t xml:space="preserve">Документация </w:t>
      </w:r>
      <w:r w:rsidRPr="00755713">
        <w:rPr>
          <w:rFonts w:ascii="Times New Roman" w:eastAsia="Calibri" w:hAnsi="Times New Roman" w:cs="Times New Roman"/>
          <w:sz w:val="28"/>
        </w:rPr>
        <w:t>кабинета по оказанию логопедической по</w:t>
      </w:r>
      <w:r w:rsidR="0067685C">
        <w:rPr>
          <w:rFonts w:ascii="Times New Roman" w:eastAsia="Calibri" w:hAnsi="Times New Roman" w:cs="Times New Roman"/>
          <w:sz w:val="28"/>
        </w:rPr>
        <w:t>мощи…………20</w:t>
      </w:r>
    </w:p>
    <w:p w:rsidR="00755713" w:rsidRPr="00755713" w:rsidRDefault="00755713" w:rsidP="005C2C41">
      <w:pPr>
        <w:shd w:val="clear" w:color="auto" w:fill="FFFFFF"/>
        <w:spacing w:line="240" w:lineRule="auto"/>
        <w:rPr>
          <w:rFonts w:ascii="Times New Roman" w:hAnsi="Times New Roman" w:cs="Times New Roman"/>
          <w:sz w:val="28"/>
          <w:szCs w:val="28"/>
        </w:rPr>
      </w:pPr>
      <w:r w:rsidRPr="00755713">
        <w:rPr>
          <w:rFonts w:ascii="Times New Roman" w:hAnsi="Times New Roman" w:cs="Times New Roman"/>
          <w:sz w:val="28"/>
          <w:szCs w:val="28"/>
        </w:rPr>
        <w:t>2.6. Обеспеченность материально-техническими и методическими материалам</w:t>
      </w:r>
      <w:r w:rsidR="0067685C">
        <w:rPr>
          <w:rFonts w:ascii="Times New Roman" w:hAnsi="Times New Roman" w:cs="Times New Roman"/>
          <w:sz w:val="28"/>
          <w:szCs w:val="28"/>
        </w:rPr>
        <w:t>и ……………………………………………………………………..20</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b/>
          <w:sz w:val="28"/>
        </w:rPr>
        <w:t>III. Содержательный раздел</w:t>
      </w:r>
      <w:r w:rsidR="002A14FD">
        <w:rPr>
          <w:rFonts w:ascii="Times New Roman" w:hAnsi="Times New Roman" w:cs="Times New Roman"/>
          <w:sz w:val="28"/>
        </w:rPr>
        <w:t>…….…………………...……………………......24</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3.1Основные направления лого</w:t>
      </w:r>
      <w:r w:rsidR="002A14FD">
        <w:rPr>
          <w:rFonts w:ascii="Times New Roman" w:hAnsi="Times New Roman" w:cs="Times New Roman"/>
          <w:sz w:val="28"/>
        </w:rPr>
        <w:t>педической работы………………………...…24</w:t>
      </w:r>
    </w:p>
    <w:p w:rsidR="00755713" w:rsidRPr="00755713" w:rsidRDefault="00755713" w:rsidP="005C2C41">
      <w:pPr>
        <w:spacing w:line="240" w:lineRule="auto"/>
        <w:rPr>
          <w:rFonts w:ascii="Times New Roman" w:hAnsi="Times New Roman" w:cs="Times New Roman"/>
          <w:sz w:val="28"/>
          <w:szCs w:val="28"/>
        </w:rPr>
      </w:pPr>
      <w:r w:rsidRPr="00755713">
        <w:rPr>
          <w:rFonts w:ascii="Times New Roman" w:hAnsi="Times New Roman" w:cs="Times New Roman"/>
          <w:sz w:val="28"/>
          <w:szCs w:val="28"/>
        </w:rPr>
        <w:t>3.2.Модель организации коррекционно-</w:t>
      </w:r>
      <w:r w:rsidR="002A14FD">
        <w:rPr>
          <w:rFonts w:ascii="Times New Roman" w:hAnsi="Times New Roman" w:cs="Times New Roman"/>
          <w:sz w:val="28"/>
          <w:szCs w:val="28"/>
        </w:rPr>
        <w:t>образовательного процесса………..25</w:t>
      </w:r>
    </w:p>
    <w:p w:rsidR="00755713" w:rsidRPr="00755713" w:rsidRDefault="00755713" w:rsidP="005C2C41">
      <w:pPr>
        <w:spacing w:line="240" w:lineRule="auto"/>
        <w:rPr>
          <w:rFonts w:ascii="Times New Roman" w:hAnsi="Times New Roman" w:cs="Times New Roman"/>
          <w:bCs/>
          <w:sz w:val="28"/>
          <w:szCs w:val="28"/>
        </w:rPr>
      </w:pPr>
      <w:r w:rsidRPr="00755713">
        <w:rPr>
          <w:rFonts w:ascii="Times New Roman" w:hAnsi="Times New Roman" w:cs="Times New Roman"/>
          <w:bCs/>
          <w:sz w:val="28"/>
          <w:szCs w:val="28"/>
        </w:rPr>
        <w:t>3.3. Диагностическ</w:t>
      </w:r>
      <w:r w:rsidR="002A14FD">
        <w:rPr>
          <w:rFonts w:ascii="Times New Roman" w:hAnsi="Times New Roman" w:cs="Times New Roman"/>
          <w:bCs/>
          <w:sz w:val="28"/>
          <w:szCs w:val="28"/>
        </w:rPr>
        <w:t>ая работа…………………………………………………….28</w:t>
      </w:r>
    </w:p>
    <w:p w:rsidR="00755713" w:rsidRPr="00755713" w:rsidRDefault="00755713" w:rsidP="005C2C41">
      <w:pPr>
        <w:spacing w:line="240" w:lineRule="auto"/>
        <w:rPr>
          <w:rFonts w:ascii="Times New Roman" w:hAnsi="Times New Roman" w:cs="Times New Roman"/>
          <w:sz w:val="28"/>
          <w:szCs w:val="28"/>
        </w:rPr>
      </w:pPr>
      <w:r w:rsidRPr="00755713">
        <w:rPr>
          <w:rFonts w:ascii="Times New Roman" w:hAnsi="Times New Roman" w:cs="Times New Roman"/>
          <w:bCs/>
          <w:sz w:val="28"/>
          <w:szCs w:val="28"/>
        </w:rPr>
        <w:t>3.4. Коррекционно-разв</w:t>
      </w:r>
      <w:r w:rsidR="002A14FD">
        <w:rPr>
          <w:rFonts w:ascii="Times New Roman" w:hAnsi="Times New Roman" w:cs="Times New Roman"/>
          <w:bCs/>
          <w:sz w:val="28"/>
          <w:szCs w:val="28"/>
        </w:rPr>
        <w:t>ивающая работа……………………………………….28</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3.5.Направление коррекционно-развиваю</w:t>
      </w:r>
      <w:r w:rsidR="002A14FD">
        <w:rPr>
          <w:rFonts w:ascii="Times New Roman" w:hAnsi="Times New Roman" w:cs="Times New Roman"/>
          <w:sz w:val="28"/>
        </w:rPr>
        <w:t>щей работы учителя – логопеда…29</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3.6. Календарно – тематическое план</w:t>
      </w:r>
      <w:r w:rsidR="002A14FD">
        <w:rPr>
          <w:rFonts w:ascii="Times New Roman" w:hAnsi="Times New Roman" w:cs="Times New Roman"/>
          <w:sz w:val="28"/>
        </w:rPr>
        <w:t>ирование работы логопеда……………31</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3.7. Взаимодействие с ро</w:t>
      </w:r>
      <w:r w:rsidR="002A14FD">
        <w:rPr>
          <w:rFonts w:ascii="Times New Roman" w:hAnsi="Times New Roman" w:cs="Times New Roman"/>
          <w:sz w:val="28"/>
        </w:rPr>
        <w:t>дителями…...……………………………………..….39</w:t>
      </w:r>
    </w:p>
    <w:p w:rsidR="002A14FD"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 xml:space="preserve">3.8. </w:t>
      </w:r>
      <w:r w:rsidRPr="00755713">
        <w:rPr>
          <w:rFonts w:ascii="Times New Roman" w:eastAsia="Calibri" w:hAnsi="Times New Roman" w:cs="Times New Roman"/>
          <w:sz w:val="28"/>
        </w:rPr>
        <w:t>Взаимодействие с педагогами</w:t>
      </w:r>
      <w:r w:rsidRPr="00755713">
        <w:rPr>
          <w:rFonts w:ascii="Times New Roman" w:hAnsi="Times New Roman" w:cs="Times New Roman"/>
          <w:sz w:val="28"/>
        </w:rPr>
        <w:t xml:space="preserve"> ………………………….………………….</w:t>
      </w:r>
      <w:r w:rsidR="002A14FD">
        <w:rPr>
          <w:rFonts w:ascii="Times New Roman" w:hAnsi="Times New Roman" w:cs="Times New Roman"/>
          <w:sz w:val="28"/>
        </w:rPr>
        <w:t>43</w:t>
      </w:r>
    </w:p>
    <w:p w:rsidR="00755713" w:rsidRPr="00755713" w:rsidRDefault="00755713" w:rsidP="005C2C41">
      <w:pPr>
        <w:spacing w:line="240" w:lineRule="auto"/>
        <w:rPr>
          <w:rFonts w:ascii="Times New Roman" w:hAnsi="Times New Roman" w:cs="Times New Roman"/>
          <w:sz w:val="28"/>
        </w:rPr>
      </w:pPr>
      <w:r w:rsidRPr="00755713">
        <w:rPr>
          <w:rFonts w:ascii="Times New Roman" w:hAnsi="Times New Roman" w:cs="Times New Roman"/>
          <w:sz w:val="28"/>
        </w:rPr>
        <w:t>3.9.Используемые методич</w:t>
      </w:r>
      <w:r w:rsidR="00B3294D">
        <w:rPr>
          <w:rFonts w:ascii="Times New Roman" w:hAnsi="Times New Roman" w:cs="Times New Roman"/>
          <w:sz w:val="28"/>
        </w:rPr>
        <w:t>еские литературы………………………………….45</w:t>
      </w:r>
    </w:p>
    <w:p w:rsidR="00755713" w:rsidRPr="00755713" w:rsidRDefault="00755713" w:rsidP="005C2C41">
      <w:pPr>
        <w:pStyle w:val="a3"/>
        <w:ind w:left="0"/>
        <w:jc w:val="both"/>
        <w:rPr>
          <w:sz w:val="32"/>
          <w:szCs w:val="28"/>
        </w:rPr>
      </w:pPr>
    </w:p>
    <w:p w:rsidR="00755713" w:rsidRDefault="00755713" w:rsidP="00755713">
      <w:pPr>
        <w:jc w:val="both"/>
        <w:rPr>
          <w:rFonts w:ascii="Times New Roman" w:hAnsi="Times New Roman" w:cs="Times New Roman"/>
          <w:sz w:val="28"/>
          <w:szCs w:val="28"/>
        </w:rPr>
      </w:pPr>
    </w:p>
    <w:p w:rsidR="005C2C41" w:rsidRDefault="005C2C41" w:rsidP="00755713">
      <w:pPr>
        <w:jc w:val="both"/>
        <w:rPr>
          <w:rFonts w:ascii="Times New Roman" w:hAnsi="Times New Roman" w:cs="Times New Roman"/>
          <w:sz w:val="28"/>
          <w:szCs w:val="28"/>
        </w:rPr>
      </w:pPr>
    </w:p>
    <w:p w:rsidR="005C2C41" w:rsidRPr="00755713" w:rsidRDefault="005C2C41" w:rsidP="00755713">
      <w:pPr>
        <w:jc w:val="both"/>
        <w:rPr>
          <w:rFonts w:ascii="Times New Roman" w:hAnsi="Times New Roman" w:cs="Times New Roman"/>
          <w:sz w:val="28"/>
          <w:szCs w:val="28"/>
        </w:rPr>
      </w:pPr>
    </w:p>
    <w:p w:rsidR="00755713" w:rsidRPr="00755713" w:rsidRDefault="00755713" w:rsidP="00755713">
      <w:pPr>
        <w:rPr>
          <w:rFonts w:ascii="Times New Roman" w:hAnsi="Times New Roman" w:cs="Times New Roman"/>
          <w:b/>
          <w:sz w:val="28"/>
          <w:szCs w:val="28"/>
        </w:rPr>
      </w:pPr>
      <w:r w:rsidRPr="00755713">
        <w:rPr>
          <w:rFonts w:ascii="Times New Roman" w:hAnsi="Times New Roman" w:cs="Times New Roman"/>
          <w:b/>
          <w:sz w:val="28"/>
          <w:szCs w:val="28"/>
          <w:lang w:val="en-US"/>
        </w:rPr>
        <w:lastRenderedPageBreak/>
        <w:t>I</w:t>
      </w:r>
      <w:r w:rsidRPr="00755713">
        <w:rPr>
          <w:rFonts w:ascii="Times New Roman" w:hAnsi="Times New Roman" w:cs="Times New Roman"/>
          <w:b/>
          <w:sz w:val="28"/>
          <w:szCs w:val="28"/>
        </w:rPr>
        <w:t>. Целевой раздел</w:t>
      </w:r>
    </w:p>
    <w:p w:rsidR="00755713" w:rsidRPr="00755713" w:rsidRDefault="00755713" w:rsidP="00755713">
      <w:pPr>
        <w:widowControl w:val="0"/>
        <w:numPr>
          <w:ilvl w:val="1"/>
          <w:numId w:val="2"/>
        </w:numPr>
        <w:shd w:val="clear" w:color="auto" w:fill="FFFFFF"/>
        <w:spacing w:after="0" w:line="360" w:lineRule="auto"/>
        <w:rPr>
          <w:rFonts w:ascii="Times New Roman" w:hAnsi="Times New Roman" w:cs="Times New Roman"/>
          <w:b/>
          <w:snapToGrid w:val="0"/>
          <w:sz w:val="28"/>
          <w:szCs w:val="28"/>
        </w:rPr>
      </w:pPr>
      <w:r w:rsidRPr="00755713">
        <w:rPr>
          <w:rFonts w:ascii="Times New Roman" w:hAnsi="Times New Roman" w:cs="Times New Roman"/>
          <w:b/>
          <w:snapToGrid w:val="0"/>
          <w:sz w:val="28"/>
          <w:szCs w:val="28"/>
        </w:rPr>
        <w:t>Пояснительная записка</w:t>
      </w:r>
    </w:p>
    <w:p w:rsidR="00755713" w:rsidRPr="00755713" w:rsidRDefault="00755713" w:rsidP="00755713">
      <w:pPr>
        <w:spacing w:line="360" w:lineRule="auto"/>
        <w:ind w:right="-180" w:firstLine="720"/>
        <w:jc w:val="both"/>
        <w:rPr>
          <w:rFonts w:ascii="Times New Roman" w:hAnsi="Times New Roman" w:cs="Times New Roman"/>
          <w:sz w:val="28"/>
          <w:szCs w:val="28"/>
        </w:rPr>
      </w:pPr>
      <w:r w:rsidRPr="00755713">
        <w:rPr>
          <w:rFonts w:ascii="Times New Roman" w:hAnsi="Times New Roman" w:cs="Times New Roman"/>
          <w:sz w:val="28"/>
          <w:szCs w:val="28"/>
        </w:rPr>
        <w:t>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w:t>
      </w:r>
    </w:p>
    <w:p w:rsidR="00755713" w:rsidRPr="00755713" w:rsidRDefault="00755713" w:rsidP="00755713">
      <w:pPr>
        <w:spacing w:line="360" w:lineRule="auto"/>
        <w:ind w:right="-180" w:firstLine="720"/>
        <w:jc w:val="both"/>
        <w:rPr>
          <w:rFonts w:ascii="Times New Roman" w:hAnsi="Times New Roman" w:cs="Times New Roman"/>
          <w:sz w:val="28"/>
          <w:szCs w:val="28"/>
        </w:rPr>
      </w:pPr>
      <w:r w:rsidRPr="00755713">
        <w:rPr>
          <w:rFonts w:ascii="Times New Roman" w:hAnsi="Times New Roman" w:cs="Times New Roman"/>
          <w:sz w:val="28"/>
          <w:szCs w:val="28"/>
        </w:rPr>
        <w:t>- активно взаимодействует со сверстниками и взрослыми, участвует в совместных играх;</w:t>
      </w:r>
    </w:p>
    <w:p w:rsidR="00755713" w:rsidRPr="00755713" w:rsidRDefault="00755713" w:rsidP="00755713">
      <w:pPr>
        <w:spacing w:line="360" w:lineRule="auto"/>
        <w:ind w:right="-180" w:firstLine="708"/>
        <w:jc w:val="both"/>
        <w:rPr>
          <w:rFonts w:ascii="Times New Roman" w:hAnsi="Times New Roman" w:cs="Times New Roman"/>
          <w:sz w:val="28"/>
          <w:szCs w:val="28"/>
        </w:rPr>
      </w:pPr>
      <w:r w:rsidRPr="00755713">
        <w:rPr>
          <w:rFonts w:ascii="Times New Roman" w:hAnsi="Times New Roman" w:cs="Times New Roman"/>
          <w:sz w:val="28"/>
          <w:szCs w:val="28"/>
        </w:rPr>
        <w:t>- 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755713" w:rsidRPr="00755713" w:rsidRDefault="00755713" w:rsidP="00755713">
      <w:pPr>
        <w:spacing w:line="360" w:lineRule="auto"/>
        <w:ind w:right="-180" w:firstLine="720"/>
        <w:jc w:val="both"/>
        <w:rPr>
          <w:rFonts w:ascii="Times New Roman" w:hAnsi="Times New Roman" w:cs="Times New Roman"/>
          <w:sz w:val="28"/>
          <w:szCs w:val="28"/>
        </w:rPr>
      </w:pPr>
      <w:r w:rsidRPr="00755713">
        <w:rPr>
          <w:rFonts w:ascii="Times New Roman" w:hAnsi="Times New Roman" w:cs="Times New Roman"/>
          <w:sz w:val="28"/>
          <w:szCs w:val="28"/>
        </w:rPr>
        <w:t>- может фантазировать вслух, играть звуками и словами;</w:t>
      </w:r>
    </w:p>
    <w:p w:rsidR="00755713" w:rsidRPr="00755713" w:rsidRDefault="00755713" w:rsidP="00755713">
      <w:pPr>
        <w:spacing w:line="360" w:lineRule="auto"/>
        <w:ind w:right="-180" w:firstLine="720"/>
        <w:jc w:val="both"/>
        <w:rPr>
          <w:rFonts w:ascii="Times New Roman" w:hAnsi="Times New Roman" w:cs="Times New Roman"/>
          <w:sz w:val="28"/>
          <w:szCs w:val="28"/>
        </w:rPr>
      </w:pPr>
      <w:r w:rsidRPr="00755713">
        <w:rPr>
          <w:rFonts w:ascii="Times New Roman" w:hAnsi="Times New Roman" w:cs="Times New Roman"/>
          <w:sz w:val="28"/>
          <w:szCs w:val="28"/>
        </w:rPr>
        <w:t>-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w:t>
      </w:r>
    </w:p>
    <w:p w:rsidR="00755713" w:rsidRPr="00755713" w:rsidRDefault="00755713" w:rsidP="00755713">
      <w:pPr>
        <w:spacing w:line="360" w:lineRule="auto"/>
        <w:ind w:right="-180" w:firstLine="720"/>
        <w:jc w:val="both"/>
        <w:rPr>
          <w:rFonts w:ascii="Times New Roman" w:hAnsi="Times New Roman" w:cs="Times New Roman"/>
          <w:sz w:val="28"/>
          <w:szCs w:val="28"/>
        </w:rPr>
      </w:pPr>
      <w:r w:rsidRPr="00755713">
        <w:rPr>
          <w:rFonts w:ascii="Times New Roman" w:hAnsi="Times New Roman" w:cs="Times New Roman"/>
          <w:sz w:val="28"/>
          <w:szCs w:val="28"/>
        </w:rPr>
        <w:t>- обладает начальными знаниями о себе,  природном, социальном и культурном мире, в котором он живет.</w:t>
      </w:r>
    </w:p>
    <w:p w:rsidR="00755713" w:rsidRPr="00755713" w:rsidRDefault="00755713" w:rsidP="00755713">
      <w:pPr>
        <w:spacing w:line="360" w:lineRule="auto"/>
        <w:ind w:right="-180" w:firstLine="720"/>
        <w:jc w:val="both"/>
        <w:rPr>
          <w:rFonts w:ascii="Times New Roman" w:hAnsi="Times New Roman" w:cs="Times New Roman"/>
          <w:sz w:val="28"/>
          <w:szCs w:val="28"/>
        </w:rPr>
      </w:pPr>
      <w:r w:rsidRPr="00755713">
        <w:rPr>
          <w:rFonts w:ascii="Times New Roman" w:hAnsi="Times New Roman" w:cs="Times New Roman"/>
          <w:sz w:val="28"/>
          <w:szCs w:val="28"/>
        </w:rPr>
        <w:t>По сути, ни один из целевых ориентиров дошкольного образования не может быть достигнут без освоения речевой культуры.</w:t>
      </w:r>
    </w:p>
    <w:p w:rsidR="00755713" w:rsidRPr="00755713" w:rsidRDefault="00755713" w:rsidP="00755713">
      <w:pPr>
        <w:pStyle w:val="ab"/>
        <w:spacing w:line="360" w:lineRule="auto"/>
        <w:jc w:val="both"/>
        <w:rPr>
          <w:lang w:val="ru-RU"/>
        </w:rPr>
      </w:pPr>
      <w:r w:rsidRPr="00755713">
        <w:rPr>
          <w:lang w:val="ru-RU"/>
        </w:rPr>
        <w:t xml:space="preserve">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w:t>
      </w:r>
      <w:r w:rsidRPr="00755713">
        <w:rPr>
          <w:lang w:val="ru-RU"/>
        </w:rPr>
        <w:lastRenderedPageBreak/>
        <w:t xml:space="preserve">онтогенеза речи, что наиболее ярко проявляется к пятилетнему возрасту. </w:t>
      </w:r>
    </w:p>
    <w:p w:rsidR="00755713" w:rsidRPr="00755713" w:rsidRDefault="00755713" w:rsidP="000F3D1E">
      <w:pPr>
        <w:pStyle w:val="ab"/>
        <w:spacing w:line="360" w:lineRule="auto"/>
        <w:ind w:firstLine="708"/>
        <w:jc w:val="both"/>
        <w:rPr>
          <w:i/>
          <w:lang w:val="ru-RU"/>
        </w:rPr>
      </w:pPr>
      <w:r w:rsidRPr="00755713">
        <w:rPr>
          <w:i/>
          <w:lang w:val="ru-RU"/>
        </w:rPr>
        <w:t>Программа составлена в соответствии нормативно-правовыми документами:</w:t>
      </w:r>
    </w:p>
    <w:p w:rsidR="00755713" w:rsidRPr="00755713" w:rsidRDefault="00755713" w:rsidP="00755713">
      <w:pPr>
        <w:widowControl w:val="0"/>
        <w:suppressAutoHyphens/>
        <w:autoSpaceDE w:val="0"/>
        <w:spacing w:line="360" w:lineRule="auto"/>
        <w:jc w:val="both"/>
        <w:rPr>
          <w:rFonts w:ascii="Times New Roman" w:hAnsi="Times New Roman" w:cs="Times New Roman"/>
          <w:sz w:val="28"/>
          <w:szCs w:val="28"/>
          <w:lang w:eastAsia="en-US"/>
        </w:rPr>
      </w:pPr>
      <w:r w:rsidRPr="00755713">
        <w:rPr>
          <w:rFonts w:ascii="Times New Roman" w:hAnsi="Times New Roman" w:cs="Times New Roman"/>
          <w:sz w:val="28"/>
          <w:szCs w:val="28"/>
          <w:lang w:eastAsia="en-US"/>
        </w:rPr>
        <w:t>-Федеральный государственный стандарт дошкольного образования (утвержден приказом Министерства образования и науки Российской Федерации от 17.10.2013г.  № 1155);</w:t>
      </w:r>
    </w:p>
    <w:p w:rsidR="00755713" w:rsidRPr="00755713" w:rsidRDefault="00755713" w:rsidP="00755713">
      <w:pPr>
        <w:widowControl w:val="0"/>
        <w:suppressAutoHyphens/>
        <w:autoSpaceDE w:val="0"/>
        <w:spacing w:line="360" w:lineRule="auto"/>
        <w:jc w:val="both"/>
        <w:rPr>
          <w:rFonts w:ascii="Times New Roman" w:hAnsi="Times New Roman" w:cs="Times New Roman"/>
          <w:sz w:val="28"/>
          <w:szCs w:val="28"/>
        </w:rPr>
      </w:pPr>
      <w:r w:rsidRPr="00755713">
        <w:rPr>
          <w:rFonts w:ascii="Times New Roman" w:hAnsi="Times New Roman" w:cs="Times New Roman"/>
          <w:sz w:val="28"/>
          <w:szCs w:val="28"/>
          <w:lang w:eastAsia="en-US"/>
        </w:rPr>
        <w:t>-Инструктивное письмо Министерства образования России от 14 декабря 2000 г. №2 «Об организации работы логопедического пункта общеобразовательного учреждения»;</w:t>
      </w:r>
    </w:p>
    <w:p w:rsidR="00755713" w:rsidRPr="00755713" w:rsidRDefault="00755713" w:rsidP="00755713">
      <w:pPr>
        <w:spacing w:line="360" w:lineRule="auto"/>
        <w:jc w:val="both"/>
        <w:rPr>
          <w:rFonts w:ascii="Times New Roman" w:hAnsi="Times New Roman" w:cs="Times New Roman"/>
          <w:bCs/>
          <w:sz w:val="28"/>
          <w:szCs w:val="28"/>
        </w:rPr>
      </w:pPr>
      <w:r w:rsidRPr="00755713">
        <w:rPr>
          <w:rFonts w:ascii="Times New Roman" w:hAnsi="Times New Roman" w:cs="Times New Roman"/>
          <w:bCs/>
          <w:sz w:val="28"/>
          <w:szCs w:val="28"/>
        </w:rPr>
        <w:t>-Конвенция ООН о правах ребенка;</w:t>
      </w:r>
    </w:p>
    <w:p w:rsidR="00755713" w:rsidRPr="00755713" w:rsidRDefault="00755713" w:rsidP="00755713">
      <w:pPr>
        <w:pStyle w:val="ab"/>
        <w:spacing w:line="360" w:lineRule="auto"/>
        <w:jc w:val="both"/>
        <w:rPr>
          <w:lang w:val="ru-RU"/>
        </w:rPr>
      </w:pPr>
      <w:r w:rsidRPr="00755713">
        <w:rPr>
          <w:lang w:val="ru-RU"/>
        </w:rPr>
        <w:t xml:space="preserve">-Санитарно-эпидемиологические правила </w:t>
      </w:r>
      <w:r w:rsidR="0038334D">
        <w:rPr>
          <w:lang w:val="ru-RU"/>
        </w:rPr>
        <w:t>и нормативы СанПиН 2.4.</w:t>
      </w:r>
      <w:r w:rsidR="00B16B3E">
        <w:rPr>
          <w:lang w:val="ru-RU"/>
        </w:rPr>
        <w:t>3648-20</w:t>
      </w:r>
      <w:r w:rsidRPr="00755713">
        <w:rPr>
          <w:lang w:val="ru-RU"/>
        </w:rPr>
        <w:t xml:space="preserve"> «Санитарно-эпидемиоло</w:t>
      </w:r>
      <w:r w:rsidR="00B16B3E">
        <w:rPr>
          <w:lang w:val="ru-RU"/>
        </w:rPr>
        <w:t>гические требования к организациям воспитания и обучения, отдыха и оздоровления детей и молодежи» от 28.09.2020</w:t>
      </w:r>
      <w:r w:rsidRPr="00755713">
        <w:rPr>
          <w:lang w:val="ru-RU"/>
        </w:rPr>
        <w:t>;</w:t>
      </w:r>
    </w:p>
    <w:p w:rsidR="00755713" w:rsidRPr="00755713" w:rsidRDefault="00755713" w:rsidP="00755713">
      <w:pPr>
        <w:autoSpaceDE w:val="0"/>
        <w:autoSpaceDN w:val="0"/>
        <w:adjustRightInd w:val="0"/>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-Основная образовательная программа </w:t>
      </w:r>
      <w:r w:rsidR="00F0217A">
        <w:rPr>
          <w:rFonts w:ascii="Times New Roman" w:hAnsi="Times New Roman" w:cs="Times New Roman"/>
          <w:iCs/>
          <w:sz w:val="28"/>
          <w:szCs w:val="28"/>
        </w:rPr>
        <w:t>МБДОУ Детский сад «Херел</w:t>
      </w:r>
      <w:r w:rsidRPr="00755713">
        <w:rPr>
          <w:rFonts w:ascii="Times New Roman" w:hAnsi="Times New Roman" w:cs="Times New Roman"/>
          <w:iCs/>
          <w:sz w:val="28"/>
          <w:szCs w:val="28"/>
        </w:rPr>
        <w:t>»</w:t>
      </w:r>
      <w:r w:rsidRPr="00755713">
        <w:rPr>
          <w:rFonts w:ascii="Times New Roman" w:hAnsi="Times New Roman" w:cs="Times New Roman"/>
          <w:sz w:val="28"/>
          <w:szCs w:val="28"/>
        </w:rPr>
        <w:t xml:space="preserve"> 2021г;</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Общеобразовательная инновационнаяпрограммадошкольногообразования«Отрождениядошколы»подред.Н.Е.Вераксы,Т.С.Комаровой,Э.М.Дорофеевой -М.:мозаика-синтез,2021г</w:t>
      </w:r>
    </w:p>
    <w:p w:rsidR="00755713" w:rsidRPr="00755713" w:rsidRDefault="00755713" w:rsidP="00755713">
      <w:pPr>
        <w:autoSpaceDE w:val="0"/>
        <w:autoSpaceDN w:val="0"/>
        <w:adjustRightInd w:val="0"/>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Типовыми программами коррекционно-логопедической работы являются: </w:t>
      </w:r>
    </w:p>
    <w:p w:rsidR="00755713" w:rsidRPr="00755713" w:rsidRDefault="00755713" w:rsidP="00755713">
      <w:pPr>
        <w:autoSpaceDE w:val="0"/>
        <w:autoSpaceDN w:val="0"/>
        <w:adjustRightInd w:val="0"/>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Т. В. Филичева, Г.В. Чиркина и Т. В. Туманова «Программы дошкольных образовательных учреждений компенсирующего вида для детей с нарушениями речи: ФФНР, ОНР», М.2009; </w:t>
      </w:r>
    </w:p>
    <w:p w:rsidR="00755713" w:rsidRPr="00755713" w:rsidRDefault="00755713" w:rsidP="00755713">
      <w:pPr>
        <w:autoSpaceDE w:val="0"/>
        <w:autoSpaceDN w:val="0"/>
        <w:adjustRightInd w:val="0"/>
        <w:spacing w:line="360" w:lineRule="auto"/>
        <w:ind w:firstLine="737"/>
        <w:jc w:val="both"/>
        <w:rPr>
          <w:rFonts w:ascii="Times New Roman" w:hAnsi="Times New Roman" w:cs="Times New Roman"/>
          <w:b/>
          <w:sz w:val="28"/>
          <w:szCs w:val="28"/>
        </w:rPr>
      </w:pPr>
      <w:r w:rsidRPr="00755713">
        <w:rPr>
          <w:rFonts w:ascii="Times New Roman" w:hAnsi="Times New Roman" w:cs="Times New Roman"/>
          <w:b/>
          <w:sz w:val="28"/>
          <w:szCs w:val="28"/>
        </w:rPr>
        <w:t xml:space="preserve">Актуальность программы. </w:t>
      </w:r>
    </w:p>
    <w:p w:rsidR="00755713" w:rsidRPr="00755713" w:rsidRDefault="00755713" w:rsidP="00755713">
      <w:pPr>
        <w:spacing w:line="360" w:lineRule="auto"/>
        <w:ind w:firstLine="709"/>
        <w:jc w:val="both"/>
        <w:rPr>
          <w:rFonts w:ascii="Times New Roman" w:hAnsi="Times New Roman" w:cs="Times New Roman"/>
          <w:sz w:val="28"/>
          <w:szCs w:val="28"/>
          <w:shd w:val="clear" w:color="auto" w:fill="FFFFFF"/>
        </w:rPr>
      </w:pPr>
      <w:r w:rsidRPr="00755713">
        <w:rPr>
          <w:rFonts w:ascii="Times New Roman" w:hAnsi="Times New Roman" w:cs="Times New Roman"/>
          <w:sz w:val="28"/>
          <w:szCs w:val="28"/>
          <w:shd w:val="clear" w:color="auto" w:fill="FFFFFF"/>
        </w:rPr>
        <w:t xml:space="preserve">Анализ реальной ситуации, сложившейся в настоящее время в системе воспитания и обучения детей дошкольного возраста показал, что количество детей, имеющих отклонения в речевом развитии, неуклонно растет. Эти дети составляют основную группу риска по школьной неуспеваемости, особенно при овладении письмом и чтением. Основная причина - недостаточное развитие процессов звукобуквенного анализа и синтеза. Известно, что </w:t>
      </w:r>
      <w:r w:rsidRPr="00755713">
        <w:rPr>
          <w:rFonts w:ascii="Times New Roman" w:hAnsi="Times New Roman" w:cs="Times New Roman"/>
          <w:sz w:val="28"/>
          <w:szCs w:val="28"/>
          <w:shd w:val="clear" w:color="auto" w:fill="FFFFFF"/>
        </w:rPr>
        <w:lastRenderedPageBreak/>
        <w:t>звукобуквенный анализ базируется на четких, устойчивых и достаточно дифференцированных представлениях о звуковом составе слова. Процесс овладения звуковым составом слова, в свою очередь, тесно связан с формированием слухо-речедвигательного взаимодействия, который выражается в правильной артикуляции звуков и их тонкой дифференциации на слух.</w:t>
      </w:r>
    </w:p>
    <w:p w:rsidR="00755713" w:rsidRPr="00755713" w:rsidRDefault="00755713" w:rsidP="00755713">
      <w:pPr>
        <w:spacing w:line="360" w:lineRule="auto"/>
        <w:ind w:firstLine="709"/>
        <w:jc w:val="both"/>
        <w:rPr>
          <w:rFonts w:ascii="Times New Roman" w:hAnsi="Times New Roman" w:cs="Times New Roman"/>
          <w:sz w:val="28"/>
          <w:szCs w:val="28"/>
        </w:rPr>
      </w:pPr>
      <w:r w:rsidRPr="00755713">
        <w:rPr>
          <w:rFonts w:ascii="Times New Roman" w:hAnsi="Times New Roman" w:cs="Times New Roman"/>
          <w:sz w:val="28"/>
          <w:szCs w:val="28"/>
        </w:rPr>
        <w:t>В настоящее время значительно возросли требования к развитию речи детей старшего дошкольного возраста. Они отражены в задачах образовательной области «Речевое развитие» Федеральных государственных образовательных стандартов дошкольного образования (Приказ Министерства образования и науки РФ от 17.10.2013 г. №</w:t>
      </w:r>
      <w:r w:rsidRPr="00755713">
        <w:rPr>
          <w:rFonts w:ascii="Times New Roman" w:hAnsi="Times New Roman" w:cs="Times New Roman"/>
          <w:bCs/>
          <w:sz w:val="28"/>
          <w:szCs w:val="28"/>
        </w:rPr>
        <w:t>1155</w:t>
      </w:r>
      <w:r w:rsidRPr="00755713">
        <w:rPr>
          <w:rFonts w:ascii="Times New Roman" w:hAnsi="Times New Roman" w:cs="Times New Roman"/>
          <w:sz w:val="28"/>
          <w:szCs w:val="28"/>
        </w:rPr>
        <w:t>):</w:t>
      </w:r>
    </w:p>
    <w:p w:rsidR="00755713" w:rsidRPr="00755713" w:rsidRDefault="00755713" w:rsidP="00755713">
      <w:pPr>
        <w:autoSpaceDE w:val="0"/>
        <w:autoSpaceDN w:val="0"/>
        <w:adjustRightInd w:val="0"/>
        <w:spacing w:line="360" w:lineRule="auto"/>
        <w:ind w:firstLine="737"/>
        <w:jc w:val="both"/>
        <w:rPr>
          <w:rFonts w:ascii="Times New Roman" w:hAnsi="Times New Roman" w:cs="Times New Roman"/>
          <w:bCs/>
          <w:spacing w:val="10"/>
          <w:sz w:val="28"/>
          <w:szCs w:val="28"/>
        </w:rPr>
      </w:pPr>
      <w:r w:rsidRPr="00755713">
        <w:rPr>
          <w:rFonts w:ascii="Times New Roman" w:hAnsi="Times New Roman" w:cs="Times New Roman"/>
          <w:iCs/>
          <w:spacing w:val="-8"/>
          <w:sz w:val="28"/>
          <w:szCs w:val="28"/>
        </w:rPr>
        <w:t>Данная коррекционно-развивающая программа разработана в целях оказания логопедической помощи дошкольникам, имеющим нарушение звукопроизношения с фонематическими нарушениями речи.</w:t>
      </w:r>
    </w:p>
    <w:p w:rsidR="00755713" w:rsidRPr="00755713" w:rsidRDefault="00755713" w:rsidP="00755713">
      <w:pPr>
        <w:shd w:val="clear" w:color="auto" w:fill="FFFFFF"/>
        <w:spacing w:line="360" w:lineRule="auto"/>
        <w:ind w:right="19" w:firstLine="407"/>
        <w:jc w:val="both"/>
        <w:rPr>
          <w:rFonts w:ascii="Times New Roman" w:hAnsi="Times New Roman" w:cs="Times New Roman"/>
          <w:iCs/>
          <w:spacing w:val="-8"/>
          <w:sz w:val="28"/>
          <w:szCs w:val="28"/>
        </w:rPr>
      </w:pPr>
      <w:r w:rsidRPr="00755713">
        <w:rPr>
          <w:rFonts w:ascii="Times New Roman" w:hAnsi="Times New Roman" w:cs="Times New Roman"/>
          <w:iCs/>
          <w:spacing w:val="-8"/>
          <w:sz w:val="28"/>
          <w:szCs w:val="28"/>
        </w:rPr>
        <w:t>Овладение правильным произношением речевых звуков является одним из очень важных звеньев в развитии речи ребенка. Заканчивается процесс становления звукопроизношения к 5-6-летнему возрасту, когда ребенок правильно может произносить все звуки. Однако благополучное формирование звукопроизносительной стороны речи происходит далеко не всегда. У многих детей дефекты звукопроизношения, возникнув и закрепившись в детстве, с большим трудом преодолеваются в последующие годы и могут сохраниться на всю жизнь.</w:t>
      </w:r>
    </w:p>
    <w:p w:rsidR="00755713" w:rsidRPr="00755713" w:rsidRDefault="00755713" w:rsidP="00755713">
      <w:pPr>
        <w:shd w:val="clear" w:color="auto" w:fill="FFFFFF"/>
        <w:spacing w:line="360" w:lineRule="auto"/>
        <w:ind w:right="19" w:firstLine="407"/>
        <w:jc w:val="both"/>
        <w:rPr>
          <w:rFonts w:ascii="Times New Roman" w:hAnsi="Times New Roman" w:cs="Times New Roman"/>
          <w:sz w:val="28"/>
          <w:szCs w:val="28"/>
        </w:rPr>
      </w:pPr>
      <w:r w:rsidRPr="00755713">
        <w:rPr>
          <w:rFonts w:ascii="Times New Roman" w:hAnsi="Times New Roman" w:cs="Times New Roman"/>
          <w:sz w:val="28"/>
          <w:szCs w:val="28"/>
        </w:rPr>
        <w:t xml:space="preserve">Кроме того, научными исследованиями в области дефектологии доказано исключительно важное значение раннего распознавания речевого недоразвития и его более ранней коррекции, что позволяет предупреждать затруднения детей при обучении в школе. Коррекционно-воспитательная работа с детьми дошкольного возраста приводит к значительной их компенсации. </w:t>
      </w:r>
    </w:p>
    <w:p w:rsidR="00755713" w:rsidRPr="00755713" w:rsidRDefault="00755713" w:rsidP="00755713">
      <w:pPr>
        <w:widowControl w:val="0"/>
        <w:autoSpaceDE w:val="0"/>
        <w:autoSpaceDN w:val="0"/>
        <w:adjustRightInd w:val="0"/>
        <w:spacing w:line="360" w:lineRule="auto"/>
        <w:ind w:firstLine="407"/>
        <w:jc w:val="both"/>
        <w:rPr>
          <w:rFonts w:ascii="Times New Roman" w:hAnsi="Times New Roman" w:cs="Times New Roman"/>
          <w:spacing w:val="1"/>
          <w:sz w:val="28"/>
          <w:szCs w:val="28"/>
        </w:rPr>
      </w:pPr>
      <w:r w:rsidRPr="00755713">
        <w:rPr>
          <w:rFonts w:ascii="Times New Roman" w:hAnsi="Times New Roman" w:cs="Times New Roman"/>
          <w:spacing w:val="1"/>
          <w:sz w:val="28"/>
          <w:szCs w:val="28"/>
        </w:rPr>
        <w:t xml:space="preserve">Программа написана в соответствии с современными представлениями </w:t>
      </w:r>
      <w:r w:rsidRPr="00755713">
        <w:rPr>
          <w:rFonts w:ascii="Times New Roman" w:hAnsi="Times New Roman" w:cs="Times New Roman"/>
          <w:spacing w:val="1"/>
          <w:sz w:val="28"/>
          <w:szCs w:val="28"/>
        </w:rPr>
        <w:lastRenderedPageBreak/>
        <w:t>науки о механизмах формирования звукопроизношения у ребенка. Теоретической основой программы являются положения о соотношении коррекции и развития, разработанные Л.С. Выготским, П.Я. Гальпериным, Б.Д.Элькониным.В программе также нашли отражения идеи ряда учёных: Г. А. Волковой, Л.С. Волковой, В. А. Ковшикова, Р. И. Лалаевой, Л. Г. Парамоновой, О.В  Правдиной, Т. Б. Филичивой, Т.Б.Чиркиной, М. Ф. Фомичёвой, М. Е. Хватцева, по проблеме коррекции устной речи.</w:t>
      </w:r>
    </w:p>
    <w:p w:rsidR="00755713" w:rsidRPr="00755713" w:rsidRDefault="00755713" w:rsidP="00755713">
      <w:pPr>
        <w:pStyle w:val="a3"/>
        <w:numPr>
          <w:ilvl w:val="1"/>
          <w:numId w:val="6"/>
        </w:numPr>
        <w:shd w:val="clear" w:color="auto" w:fill="FFFFFF"/>
        <w:spacing w:line="360" w:lineRule="auto"/>
        <w:ind w:right="19"/>
        <w:jc w:val="center"/>
        <w:rPr>
          <w:b/>
          <w:sz w:val="28"/>
          <w:szCs w:val="28"/>
        </w:rPr>
      </w:pPr>
      <w:r w:rsidRPr="00755713">
        <w:rPr>
          <w:b/>
          <w:sz w:val="28"/>
          <w:szCs w:val="28"/>
        </w:rPr>
        <w:t>. Цель и задачи реализации программы</w:t>
      </w:r>
    </w:p>
    <w:p w:rsidR="00755713" w:rsidRPr="00755713" w:rsidRDefault="00755713" w:rsidP="00755713">
      <w:pPr>
        <w:shd w:val="clear" w:color="auto" w:fill="FFFFFF"/>
        <w:spacing w:line="360" w:lineRule="auto"/>
        <w:ind w:right="19" w:firstLine="375"/>
        <w:jc w:val="both"/>
        <w:rPr>
          <w:rFonts w:ascii="Times New Roman" w:hAnsi="Times New Roman" w:cs="Times New Roman"/>
          <w:sz w:val="28"/>
          <w:szCs w:val="28"/>
        </w:rPr>
      </w:pPr>
      <w:r w:rsidRPr="00755713">
        <w:rPr>
          <w:rFonts w:ascii="Times New Roman" w:hAnsi="Times New Roman" w:cs="Times New Roman"/>
          <w:sz w:val="28"/>
          <w:szCs w:val="28"/>
        </w:rPr>
        <w:t xml:space="preserve">Учитывая контингент детей, зачисленных в логопедический пункт были поставлены следующие цели и задачи коррекционно-развивающей работы. </w:t>
      </w:r>
    </w:p>
    <w:p w:rsidR="00755713" w:rsidRPr="00755713" w:rsidRDefault="00755713" w:rsidP="00755713">
      <w:pPr>
        <w:shd w:val="clear" w:color="auto" w:fill="FFFFFF"/>
        <w:spacing w:line="360" w:lineRule="auto"/>
        <w:ind w:right="19" w:firstLine="375"/>
        <w:jc w:val="both"/>
        <w:rPr>
          <w:rFonts w:ascii="Times New Roman" w:hAnsi="Times New Roman" w:cs="Times New Roman"/>
          <w:b/>
          <w:sz w:val="28"/>
          <w:szCs w:val="28"/>
        </w:rPr>
      </w:pPr>
      <w:r w:rsidRPr="00755713">
        <w:rPr>
          <w:rFonts w:ascii="Times New Roman" w:hAnsi="Times New Roman" w:cs="Times New Roman"/>
          <w:b/>
          <w:bCs/>
          <w:sz w:val="28"/>
          <w:szCs w:val="28"/>
        </w:rPr>
        <w:t>Цель</w:t>
      </w:r>
      <w:bookmarkStart w:id="0" w:name="_GoBack"/>
      <w:bookmarkEnd w:id="0"/>
      <w:r w:rsidRPr="00755713">
        <w:rPr>
          <w:rFonts w:ascii="Times New Roman" w:hAnsi="Times New Roman" w:cs="Times New Roman"/>
          <w:sz w:val="28"/>
          <w:szCs w:val="28"/>
        </w:rPr>
        <w:t>– своевременное выявление и преодоление проблем в речевом развитии детей старшего дошкольного возраста.</w:t>
      </w:r>
    </w:p>
    <w:p w:rsidR="00755713" w:rsidRPr="00755713" w:rsidRDefault="00755713" w:rsidP="00755713">
      <w:pPr>
        <w:shd w:val="clear" w:color="auto" w:fill="FFFFFF"/>
        <w:spacing w:line="360" w:lineRule="auto"/>
        <w:ind w:right="19" w:firstLine="375"/>
        <w:jc w:val="both"/>
        <w:rPr>
          <w:rFonts w:ascii="Times New Roman" w:hAnsi="Times New Roman" w:cs="Times New Roman"/>
          <w:b/>
          <w:sz w:val="28"/>
          <w:szCs w:val="28"/>
        </w:rPr>
      </w:pPr>
      <w:r w:rsidRPr="00755713">
        <w:rPr>
          <w:rFonts w:ascii="Times New Roman" w:hAnsi="Times New Roman" w:cs="Times New Roman"/>
          <w:b/>
          <w:bCs/>
          <w:sz w:val="28"/>
          <w:szCs w:val="28"/>
        </w:rPr>
        <w:t>Задачи:</w:t>
      </w:r>
    </w:p>
    <w:p w:rsidR="00755713" w:rsidRPr="00755713" w:rsidRDefault="00755713" w:rsidP="00755713">
      <w:pPr>
        <w:shd w:val="clear" w:color="auto" w:fill="FFFFFF"/>
        <w:spacing w:line="360" w:lineRule="auto"/>
        <w:ind w:right="19"/>
        <w:jc w:val="both"/>
        <w:rPr>
          <w:rFonts w:ascii="Times New Roman" w:hAnsi="Times New Roman" w:cs="Times New Roman"/>
          <w:b/>
          <w:sz w:val="28"/>
          <w:szCs w:val="28"/>
        </w:rPr>
      </w:pPr>
      <w:r w:rsidRPr="00755713">
        <w:rPr>
          <w:rFonts w:ascii="Times New Roman" w:hAnsi="Times New Roman" w:cs="Times New Roman"/>
          <w:sz w:val="28"/>
          <w:szCs w:val="28"/>
        </w:rPr>
        <w:t>-определить основные методические подходы и последовательность коррекционной работы с учетом контингента воспитанников и особенностей образовательного процесса образовательной организации в текущем учебном году;</w:t>
      </w:r>
    </w:p>
    <w:p w:rsidR="00755713" w:rsidRPr="00755713" w:rsidRDefault="00755713" w:rsidP="00755713">
      <w:pPr>
        <w:shd w:val="clear" w:color="auto" w:fill="FFFFFF"/>
        <w:spacing w:line="360" w:lineRule="auto"/>
        <w:jc w:val="both"/>
        <w:rPr>
          <w:rFonts w:ascii="Times New Roman" w:hAnsi="Times New Roman" w:cs="Times New Roman"/>
          <w:snapToGrid w:val="0"/>
          <w:sz w:val="28"/>
        </w:rPr>
      </w:pPr>
      <w:r w:rsidRPr="00755713">
        <w:rPr>
          <w:rFonts w:ascii="Times New Roman" w:hAnsi="Times New Roman" w:cs="Times New Roman"/>
          <w:sz w:val="28"/>
          <w:szCs w:val="28"/>
        </w:rPr>
        <w:t xml:space="preserve">- </w:t>
      </w:r>
      <w:r w:rsidRPr="00755713">
        <w:rPr>
          <w:rFonts w:ascii="Times New Roman" w:hAnsi="Times New Roman" w:cs="Times New Roman"/>
          <w:snapToGrid w:val="0"/>
          <w:sz w:val="28"/>
        </w:rPr>
        <w:t>своевременное предупреждение и преодоление трудностей речевого развития;</w:t>
      </w:r>
    </w:p>
    <w:p w:rsidR="00755713" w:rsidRPr="00755713" w:rsidRDefault="00755713" w:rsidP="00755713">
      <w:pPr>
        <w:spacing w:line="360" w:lineRule="auto"/>
        <w:jc w:val="both"/>
        <w:rPr>
          <w:rFonts w:ascii="Times New Roman" w:hAnsi="Times New Roman" w:cs="Times New Roman"/>
          <w:sz w:val="28"/>
        </w:rPr>
      </w:pPr>
      <w:r w:rsidRPr="00755713">
        <w:rPr>
          <w:rFonts w:ascii="Times New Roman" w:hAnsi="Times New Roman" w:cs="Times New Roman"/>
          <w:sz w:val="28"/>
          <w:szCs w:val="28"/>
        </w:rPr>
        <w:t xml:space="preserve">- </w:t>
      </w:r>
      <w:r w:rsidRPr="00755713">
        <w:rPr>
          <w:rFonts w:ascii="Times New Roman" w:hAnsi="Times New Roman" w:cs="Times New Roman"/>
          <w:sz w:val="28"/>
        </w:rPr>
        <w:t>формировать правильное произношение фонем и учить различать их.</w:t>
      </w:r>
    </w:p>
    <w:p w:rsidR="00755713" w:rsidRPr="00755713" w:rsidRDefault="00755713" w:rsidP="00755713">
      <w:pPr>
        <w:spacing w:line="360" w:lineRule="auto"/>
        <w:jc w:val="both"/>
        <w:rPr>
          <w:rFonts w:ascii="Times New Roman" w:hAnsi="Times New Roman" w:cs="Times New Roman"/>
          <w:sz w:val="28"/>
        </w:rPr>
      </w:pPr>
      <w:r w:rsidRPr="00755713">
        <w:rPr>
          <w:rFonts w:ascii="Times New Roman" w:hAnsi="Times New Roman" w:cs="Times New Roman"/>
          <w:sz w:val="28"/>
        </w:rPr>
        <w:t>- развивать связную речь;</w:t>
      </w:r>
    </w:p>
    <w:p w:rsidR="00755713" w:rsidRPr="00755713" w:rsidRDefault="00755713" w:rsidP="00755713">
      <w:pPr>
        <w:spacing w:line="360" w:lineRule="auto"/>
        <w:jc w:val="both"/>
        <w:rPr>
          <w:rFonts w:ascii="Times New Roman" w:hAnsi="Times New Roman" w:cs="Times New Roman"/>
          <w:sz w:val="28"/>
        </w:rPr>
      </w:pPr>
      <w:r w:rsidRPr="00755713">
        <w:rPr>
          <w:rFonts w:ascii="Times New Roman" w:hAnsi="Times New Roman" w:cs="Times New Roman"/>
          <w:sz w:val="28"/>
        </w:rPr>
        <w:t>- развивать артикуляционную моторику, фонематические процессы.</w:t>
      </w:r>
    </w:p>
    <w:p w:rsidR="00755713" w:rsidRPr="00755713" w:rsidRDefault="00755713" w:rsidP="00755713">
      <w:pPr>
        <w:spacing w:line="360" w:lineRule="auto"/>
        <w:jc w:val="both"/>
        <w:rPr>
          <w:rFonts w:ascii="Times New Roman" w:hAnsi="Times New Roman" w:cs="Times New Roman"/>
          <w:sz w:val="28"/>
        </w:rPr>
      </w:pPr>
      <w:r w:rsidRPr="00755713">
        <w:rPr>
          <w:rFonts w:ascii="Times New Roman" w:hAnsi="Times New Roman" w:cs="Times New Roman"/>
          <w:sz w:val="28"/>
        </w:rPr>
        <w:t>- обогащать и активизировать словарный запас детей, развивать коммуникативные навыки посредством повышения уровня общего речевого развития детей.</w:t>
      </w:r>
    </w:p>
    <w:p w:rsidR="00755713" w:rsidRPr="00755713" w:rsidRDefault="00755713" w:rsidP="00755713">
      <w:pPr>
        <w:spacing w:line="360" w:lineRule="auto"/>
        <w:jc w:val="both"/>
        <w:rPr>
          <w:rFonts w:ascii="Times New Roman" w:hAnsi="Times New Roman" w:cs="Times New Roman"/>
          <w:sz w:val="28"/>
        </w:rPr>
      </w:pPr>
      <w:r w:rsidRPr="00755713">
        <w:rPr>
          <w:rFonts w:ascii="Times New Roman" w:hAnsi="Times New Roman" w:cs="Times New Roman"/>
          <w:sz w:val="28"/>
        </w:rPr>
        <w:t>- создать условия для формирования правильного звукопроизношения и закрепление его.</w:t>
      </w:r>
    </w:p>
    <w:p w:rsidR="00755713" w:rsidRPr="00755713" w:rsidRDefault="00755713" w:rsidP="00755713">
      <w:pPr>
        <w:autoSpaceDE w:val="0"/>
        <w:autoSpaceDN w:val="0"/>
        <w:adjustRightInd w:val="0"/>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 формирование профессиональной компетентности педагогов в сфере эффективного взаимодействия с детьми, имеющими речевые нарушения, а также в сфере профилактики и выявления проблем в речевом развитии;</w:t>
      </w:r>
    </w:p>
    <w:p w:rsidR="00755713" w:rsidRPr="00755713" w:rsidRDefault="00755713" w:rsidP="00755713">
      <w:pPr>
        <w:autoSpaceDE w:val="0"/>
        <w:autoSpaceDN w:val="0"/>
        <w:adjustRightInd w:val="0"/>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обучение родителей эффективным приемам воспитания ребенка с нарушениями речи и организации коррекционно-развивающей среды в семье.</w:t>
      </w:r>
    </w:p>
    <w:p w:rsidR="00755713" w:rsidRPr="00755713" w:rsidRDefault="00755713" w:rsidP="00755713">
      <w:pPr>
        <w:shd w:val="clear" w:color="auto" w:fill="FFFFFF"/>
        <w:spacing w:before="100" w:beforeAutospacing="1" w:after="100" w:afterAutospacing="1"/>
        <w:rPr>
          <w:rFonts w:ascii="Times New Roman" w:hAnsi="Times New Roman" w:cs="Times New Roman"/>
          <w:b/>
          <w:bCs/>
          <w:sz w:val="28"/>
        </w:rPr>
      </w:pPr>
      <w:bookmarkStart w:id="1" w:name="_Toc403650750"/>
      <w:bookmarkEnd w:id="1"/>
      <w:r w:rsidRPr="00755713">
        <w:rPr>
          <w:rFonts w:ascii="Times New Roman" w:hAnsi="Times New Roman" w:cs="Times New Roman"/>
          <w:b/>
          <w:bCs/>
          <w:sz w:val="28"/>
        </w:rPr>
        <w:t>1.3. Принципы и подходы к формированию программы</w:t>
      </w:r>
    </w:p>
    <w:p w:rsidR="00755713" w:rsidRPr="00755713" w:rsidRDefault="00755713" w:rsidP="00755713">
      <w:pPr>
        <w:tabs>
          <w:tab w:val="left" w:pos="0"/>
        </w:tabs>
        <w:ind w:right="-1"/>
        <w:jc w:val="both"/>
        <w:rPr>
          <w:rFonts w:ascii="Times New Roman" w:hAnsi="Times New Roman" w:cs="Times New Roman"/>
          <w:sz w:val="28"/>
          <w:szCs w:val="28"/>
        </w:rPr>
      </w:pPr>
      <w:r w:rsidRPr="00755713">
        <w:rPr>
          <w:rFonts w:ascii="Times New Roman" w:hAnsi="Times New Roman" w:cs="Times New Roman"/>
          <w:sz w:val="28"/>
          <w:szCs w:val="28"/>
        </w:rPr>
        <w:t>-Полноценноепроживаниеребенкомвсехэтаповдетства(младенческого,раннегоидошкольноговозраста),обогащение(амплификация)детского развития.</w:t>
      </w:r>
    </w:p>
    <w:p w:rsidR="00755713" w:rsidRPr="00755713" w:rsidRDefault="00755713" w:rsidP="00755713">
      <w:pPr>
        <w:widowControl w:val="0"/>
        <w:tabs>
          <w:tab w:val="left" w:pos="0"/>
          <w:tab w:val="left" w:pos="426"/>
        </w:tabs>
        <w:autoSpaceDE w:val="0"/>
        <w:autoSpaceDN w:val="0"/>
        <w:ind w:right="-1"/>
        <w:jc w:val="both"/>
        <w:rPr>
          <w:rFonts w:ascii="Times New Roman" w:hAnsi="Times New Roman" w:cs="Times New Roman"/>
          <w:sz w:val="28"/>
          <w:szCs w:val="28"/>
        </w:rPr>
      </w:pPr>
      <w:r w:rsidRPr="00755713">
        <w:rPr>
          <w:rFonts w:ascii="Times New Roman" w:hAnsi="Times New Roman" w:cs="Times New Roman"/>
          <w:sz w:val="28"/>
          <w:szCs w:val="28"/>
        </w:rPr>
        <w:t>-Построение образовательной деятельности на основе индивидуальных особенностей каждого ребенка, при котором сам ребенокстановитсяактивнымввыборесодержаниясвоегообразования,становитсясубъектомобразования(далее-индивидуализациядошкольногообразования).</w:t>
      </w:r>
    </w:p>
    <w:p w:rsidR="00755713" w:rsidRPr="00755713" w:rsidRDefault="00755713" w:rsidP="00755713">
      <w:pPr>
        <w:widowControl w:val="0"/>
        <w:tabs>
          <w:tab w:val="left" w:pos="0"/>
          <w:tab w:val="left" w:pos="709"/>
        </w:tabs>
        <w:autoSpaceDE w:val="0"/>
        <w:autoSpaceDN w:val="0"/>
        <w:ind w:right="-1"/>
        <w:jc w:val="both"/>
        <w:rPr>
          <w:rFonts w:ascii="Times New Roman" w:hAnsi="Times New Roman" w:cs="Times New Roman"/>
          <w:sz w:val="28"/>
          <w:szCs w:val="28"/>
        </w:rPr>
      </w:pPr>
      <w:r w:rsidRPr="00755713">
        <w:rPr>
          <w:rFonts w:ascii="Times New Roman" w:hAnsi="Times New Roman" w:cs="Times New Roman"/>
          <w:sz w:val="28"/>
          <w:szCs w:val="28"/>
        </w:rPr>
        <w:t>-Содействиеисотрудничестводетейивзрослых,признаниеребенкаполноценнымучастником(субъектом)образовательныхотношений.</w:t>
      </w:r>
    </w:p>
    <w:p w:rsidR="00755713" w:rsidRPr="00755713" w:rsidRDefault="00755713" w:rsidP="00755713">
      <w:pPr>
        <w:widowControl w:val="0"/>
        <w:tabs>
          <w:tab w:val="left" w:pos="0"/>
          <w:tab w:val="left" w:pos="709"/>
        </w:tabs>
        <w:autoSpaceDE w:val="0"/>
        <w:autoSpaceDN w:val="0"/>
        <w:ind w:right="-1"/>
        <w:jc w:val="both"/>
        <w:rPr>
          <w:rFonts w:ascii="Times New Roman" w:hAnsi="Times New Roman" w:cs="Times New Roman"/>
          <w:sz w:val="28"/>
          <w:szCs w:val="28"/>
        </w:rPr>
      </w:pPr>
      <w:r w:rsidRPr="00755713">
        <w:rPr>
          <w:rFonts w:ascii="Times New Roman" w:hAnsi="Times New Roman" w:cs="Times New Roman"/>
          <w:sz w:val="28"/>
          <w:szCs w:val="28"/>
        </w:rPr>
        <w:t>-Поддержкаинициативы детейвразличныхвидахдеятельности.</w:t>
      </w:r>
    </w:p>
    <w:p w:rsidR="00755713" w:rsidRPr="00755713" w:rsidRDefault="00755713" w:rsidP="00755713">
      <w:pPr>
        <w:widowControl w:val="0"/>
        <w:tabs>
          <w:tab w:val="left" w:pos="0"/>
          <w:tab w:val="left" w:pos="709"/>
        </w:tabs>
        <w:autoSpaceDE w:val="0"/>
        <w:autoSpaceDN w:val="0"/>
        <w:ind w:right="-1"/>
        <w:jc w:val="both"/>
        <w:rPr>
          <w:rFonts w:ascii="Times New Roman" w:hAnsi="Times New Roman" w:cs="Times New Roman"/>
          <w:sz w:val="28"/>
          <w:szCs w:val="28"/>
        </w:rPr>
      </w:pPr>
      <w:r w:rsidRPr="00755713">
        <w:rPr>
          <w:rFonts w:ascii="Times New Roman" w:hAnsi="Times New Roman" w:cs="Times New Roman"/>
          <w:sz w:val="28"/>
          <w:szCs w:val="28"/>
        </w:rPr>
        <w:t>-СотрудничествоДООссемьей.</w:t>
      </w:r>
    </w:p>
    <w:p w:rsidR="00755713" w:rsidRPr="00755713" w:rsidRDefault="00755713" w:rsidP="00755713">
      <w:pPr>
        <w:widowControl w:val="0"/>
        <w:tabs>
          <w:tab w:val="left" w:pos="0"/>
          <w:tab w:val="left" w:pos="709"/>
        </w:tabs>
        <w:autoSpaceDE w:val="0"/>
        <w:autoSpaceDN w:val="0"/>
        <w:ind w:right="-1"/>
        <w:jc w:val="both"/>
        <w:rPr>
          <w:rFonts w:ascii="Times New Roman" w:hAnsi="Times New Roman" w:cs="Times New Roman"/>
          <w:sz w:val="28"/>
          <w:szCs w:val="28"/>
        </w:rPr>
      </w:pPr>
      <w:r w:rsidRPr="00755713">
        <w:rPr>
          <w:rFonts w:ascii="Times New Roman" w:hAnsi="Times New Roman" w:cs="Times New Roman"/>
          <w:sz w:val="28"/>
          <w:szCs w:val="28"/>
        </w:rPr>
        <w:t>-Приобщениедетейксоциокультурнымнормам,традициямсемьи,обществаигосударства.</w:t>
      </w:r>
    </w:p>
    <w:p w:rsidR="00755713" w:rsidRPr="00755713" w:rsidRDefault="00755713" w:rsidP="00755713">
      <w:pPr>
        <w:widowControl w:val="0"/>
        <w:tabs>
          <w:tab w:val="left" w:pos="0"/>
          <w:tab w:val="left" w:pos="709"/>
        </w:tabs>
        <w:autoSpaceDE w:val="0"/>
        <w:autoSpaceDN w:val="0"/>
        <w:ind w:right="-1"/>
        <w:jc w:val="both"/>
        <w:rPr>
          <w:rFonts w:ascii="Times New Roman" w:hAnsi="Times New Roman" w:cs="Times New Roman"/>
          <w:sz w:val="28"/>
          <w:szCs w:val="28"/>
        </w:rPr>
      </w:pPr>
      <w:r w:rsidRPr="00755713">
        <w:rPr>
          <w:rFonts w:ascii="Times New Roman" w:hAnsi="Times New Roman" w:cs="Times New Roman"/>
          <w:sz w:val="28"/>
          <w:szCs w:val="28"/>
        </w:rPr>
        <w:t>-Формированиепознавательныхинтересовипознавательныхдействийребенкавразличныхвидахдеятельности.</w:t>
      </w:r>
    </w:p>
    <w:p w:rsidR="00755713" w:rsidRPr="00755713" w:rsidRDefault="00755713" w:rsidP="00755713">
      <w:pPr>
        <w:widowControl w:val="0"/>
        <w:tabs>
          <w:tab w:val="left" w:pos="0"/>
          <w:tab w:val="left" w:pos="709"/>
        </w:tabs>
        <w:autoSpaceDE w:val="0"/>
        <w:autoSpaceDN w:val="0"/>
        <w:ind w:right="-1"/>
        <w:jc w:val="both"/>
        <w:rPr>
          <w:rFonts w:ascii="Times New Roman" w:hAnsi="Times New Roman" w:cs="Times New Roman"/>
          <w:sz w:val="28"/>
          <w:szCs w:val="28"/>
        </w:rPr>
      </w:pPr>
      <w:r w:rsidRPr="00755713">
        <w:rPr>
          <w:rFonts w:ascii="Times New Roman" w:hAnsi="Times New Roman" w:cs="Times New Roman"/>
          <w:sz w:val="28"/>
          <w:szCs w:val="28"/>
        </w:rPr>
        <w:t>-Возрастнаяадекватностьдошкольногообразования(соответствиеусловий,требований,методоввозрастуиособенностямразвития).</w:t>
      </w:r>
    </w:p>
    <w:p w:rsidR="00755713" w:rsidRPr="00755713" w:rsidRDefault="00755713" w:rsidP="00755713">
      <w:pPr>
        <w:widowControl w:val="0"/>
        <w:tabs>
          <w:tab w:val="left" w:pos="0"/>
          <w:tab w:val="left" w:pos="709"/>
        </w:tabs>
        <w:autoSpaceDE w:val="0"/>
        <w:autoSpaceDN w:val="0"/>
        <w:ind w:right="-1"/>
        <w:jc w:val="both"/>
        <w:rPr>
          <w:rFonts w:ascii="Times New Roman" w:hAnsi="Times New Roman" w:cs="Times New Roman"/>
          <w:sz w:val="28"/>
          <w:szCs w:val="28"/>
        </w:rPr>
      </w:pPr>
      <w:r w:rsidRPr="00755713">
        <w:rPr>
          <w:rFonts w:ascii="Times New Roman" w:hAnsi="Times New Roman" w:cs="Times New Roman"/>
          <w:sz w:val="28"/>
          <w:szCs w:val="28"/>
        </w:rPr>
        <w:t>-Учетэтнокультурнойситуации развитиядетей.</w:t>
      </w:r>
    </w:p>
    <w:p w:rsidR="00755713" w:rsidRPr="00755713" w:rsidRDefault="00755713" w:rsidP="00755713">
      <w:pPr>
        <w:pStyle w:val="11"/>
        <w:spacing w:before="97"/>
        <w:ind w:left="0" w:right="-1" w:firstLine="567"/>
        <w:jc w:val="both"/>
      </w:pPr>
    </w:p>
    <w:p w:rsidR="00755713" w:rsidRPr="00755713" w:rsidRDefault="00755713" w:rsidP="00755713">
      <w:pPr>
        <w:pStyle w:val="11"/>
        <w:spacing w:before="97"/>
        <w:ind w:left="0" w:right="-1" w:firstLine="567"/>
        <w:jc w:val="both"/>
      </w:pPr>
      <w:r w:rsidRPr="00755713">
        <w:t>Принципы,сформулированныенаосновеособенностейпрограммы«Отрождениядошколы»:</w:t>
      </w:r>
    </w:p>
    <w:p w:rsidR="00755713" w:rsidRPr="00755713" w:rsidRDefault="00755713" w:rsidP="00755713">
      <w:pPr>
        <w:pStyle w:val="a3"/>
        <w:widowControl w:val="0"/>
        <w:numPr>
          <w:ilvl w:val="1"/>
          <w:numId w:val="35"/>
        </w:numPr>
        <w:tabs>
          <w:tab w:val="left" w:pos="426"/>
        </w:tabs>
        <w:autoSpaceDE w:val="0"/>
        <w:autoSpaceDN w:val="0"/>
        <w:spacing w:before="192" w:line="276" w:lineRule="auto"/>
        <w:ind w:left="709" w:hanging="709"/>
        <w:contextualSpacing w:val="0"/>
        <w:jc w:val="both"/>
        <w:rPr>
          <w:sz w:val="28"/>
          <w:szCs w:val="28"/>
        </w:rPr>
      </w:pPr>
      <w:r w:rsidRPr="00755713">
        <w:rPr>
          <w:sz w:val="28"/>
          <w:szCs w:val="28"/>
        </w:rPr>
        <w:lastRenderedPageBreak/>
        <w:t>Программа«Отрождениядошколы»реализуетследующиеосновныепринципыиположения:</w:t>
      </w:r>
    </w:p>
    <w:p w:rsidR="00755713" w:rsidRPr="00755713" w:rsidRDefault="00755713" w:rsidP="00755713">
      <w:pPr>
        <w:pStyle w:val="a3"/>
        <w:widowControl w:val="0"/>
        <w:numPr>
          <w:ilvl w:val="1"/>
          <w:numId w:val="35"/>
        </w:numPr>
        <w:tabs>
          <w:tab w:val="left" w:pos="426"/>
          <w:tab w:val="left" w:pos="1625"/>
          <w:tab w:val="left" w:pos="1626"/>
          <w:tab w:val="left" w:pos="9214"/>
        </w:tabs>
        <w:autoSpaceDE w:val="0"/>
        <w:autoSpaceDN w:val="0"/>
        <w:spacing w:line="276" w:lineRule="auto"/>
        <w:ind w:left="426" w:right="-1" w:hanging="426"/>
        <w:contextualSpacing w:val="0"/>
        <w:jc w:val="both"/>
        <w:rPr>
          <w:sz w:val="28"/>
          <w:szCs w:val="28"/>
        </w:rPr>
      </w:pPr>
      <w:r w:rsidRPr="00755713">
        <w:rPr>
          <w:sz w:val="28"/>
          <w:szCs w:val="28"/>
        </w:rPr>
        <w:t xml:space="preserve">Обеспечивает всестороннее развитие каждого ребенка, в том числе развитие социальных, нравственных,эстетических, интеллектуальных, физических качеств, инициативности, самостоятельности иответственностиребенка; </w:t>
      </w:r>
    </w:p>
    <w:p w:rsidR="00755713" w:rsidRPr="00755713" w:rsidRDefault="00755713" w:rsidP="00755713">
      <w:pPr>
        <w:pStyle w:val="a3"/>
        <w:widowControl w:val="0"/>
        <w:numPr>
          <w:ilvl w:val="1"/>
          <w:numId w:val="35"/>
        </w:numPr>
        <w:tabs>
          <w:tab w:val="left" w:pos="426"/>
          <w:tab w:val="left" w:pos="1625"/>
          <w:tab w:val="left" w:pos="1626"/>
          <w:tab w:val="left" w:pos="9214"/>
        </w:tabs>
        <w:autoSpaceDE w:val="0"/>
        <w:autoSpaceDN w:val="0"/>
        <w:spacing w:line="276" w:lineRule="auto"/>
        <w:ind w:left="426" w:right="-1" w:hanging="426"/>
        <w:contextualSpacing w:val="0"/>
        <w:jc w:val="both"/>
        <w:rPr>
          <w:sz w:val="28"/>
          <w:szCs w:val="28"/>
        </w:rPr>
      </w:pPr>
      <w:r w:rsidRPr="00755713">
        <w:rPr>
          <w:sz w:val="28"/>
          <w:szCs w:val="28"/>
        </w:rPr>
        <w:t>Реализует принцип возрастного соответствия — предлагает содержания и методы дошкольногообразованиявсоответствииспсихологическимизаконамиразвитияивозрастнымивозможностямидетей;</w:t>
      </w:r>
    </w:p>
    <w:p w:rsidR="00755713" w:rsidRPr="00755713" w:rsidRDefault="00755713" w:rsidP="00755713">
      <w:pPr>
        <w:pStyle w:val="a3"/>
        <w:widowControl w:val="0"/>
        <w:numPr>
          <w:ilvl w:val="1"/>
          <w:numId w:val="35"/>
        </w:numPr>
        <w:tabs>
          <w:tab w:val="left" w:pos="426"/>
        </w:tabs>
        <w:autoSpaceDE w:val="0"/>
        <w:autoSpaceDN w:val="0"/>
        <w:spacing w:before="1" w:line="276" w:lineRule="auto"/>
        <w:ind w:left="426" w:hanging="426"/>
        <w:contextualSpacing w:val="0"/>
        <w:jc w:val="both"/>
        <w:rPr>
          <w:sz w:val="28"/>
          <w:szCs w:val="28"/>
        </w:rPr>
      </w:pPr>
      <w:r w:rsidRPr="00755713">
        <w:rPr>
          <w:spacing w:val="-1"/>
          <w:sz w:val="28"/>
          <w:szCs w:val="28"/>
        </w:rPr>
        <w:t>Сочетает</w:t>
      </w:r>
      <w:r w:rsidRPr="00755713">
        <w:rPr>
          <w:sz w:val="28"/>
          <w:szCs w:val="28"/>
        </w:rPr>
        <w:t>принципынаучнойобоснованностии практическойприменимостисоответствуетосновным положениямвозрастнойпсихологииидошкольнойпедагогикииможетбытьуспешнореализованавмассовой практикедошкольного образования;</w:t>
      </w:r>
    </w:p>
    <w:p w:rsidR="00755713" w:rsidRPr="00755713" w:rsidRDefault="00755713" w:rsidP="00755713">
      <w:pPr>
        <w:pStyle w:val="a3"/>
        <w:widowControl w:val="0"/>
        <w:numPr>
          <w:ilvl w:val="1"/>
          <w:numId w:val="35"/>
        </w:numPr>
        <w:tabs>
          <w:tab w:val="left" w:pos="1555"/>
          <w:tab w:val="left" w:pos="1556"/>
        </w:tabs>
        <w:autoSpaceDE w:val="0"/>
        <w:autoSpaceDN w:val="0"/>
        <w:spacing w:line="276" w:lineRule="auto"/>
        <w:ind w:left="426" w:right="-2" w:hanging="426"/>
        <w:contextualSpacing w:val="0"/>
        <w:jc w:val="both"/>
        <w:rPr>
          <w:sz w:val="28"/>
          <w:szCs w:val="28"/>
        </w:rPr>
      </w:pPr>
      <w:r w:rsidRPr="00755713">
        <w:rPr>
          <w:sz w:val="28"/>
          <w:szCs w:val="28"/>
        </w:rPr>
        <w:t>Соответствуеткритериямполноты,необходимостиидостаточности—решаетпоставленныецелиизадачинанеобходимомидостаточномматериале,максимальноприближаяськразумному«минимуму»;</w:t>
      </w:r>
    </w:p>
    <w:p w:rsidR="00755713" w:rsidRPr="00755713" w:rsidRDefault="00755713" w:rsidP="00755713">
      <w:pPr>
        <w:pStyle w:val="a3"/>
        <w:widowControl w:val="0"/>
        <w:numPr>
          <w:ilvl w:val="1"/>
          <w:numId w:val="35"/>
        </w:numPr>
        <w:tabs>
          <w:tab w:val="left" w:pos="1625"/>
          <w:tab w:val="left" w:pos="1626"/>
        </w:tabs>
        <w:autoSpaceDE w:val="0"/>
        <w:autoSpaceDN w:val="0"/>
        <w:spacing w:line="276" w:lineRule="auto"/>
        <w:ind w:left="426" w:hanging="426"/>
        <w:contextualSpacing w:val="0"/>
        <w:jc w:val="both"/>
        <w:rPr>
          <w:sz w:val="28"/>
          <w:szCs w:val="28"/>
        </w:rPr>
      </w:pPr>
      <w:r w:rsidRPr="00755713">
        <w:rPr>
          <w:sz w:val="28"/>
          <w:szCs w:val="28"/>
        </w:rPr>
        <w:t>Объединяетобучениеивоспитаниевцелостныйобразовательныйпроцесснаосноветрадиционныхроссийских духовно- нравственныхисоциокультурныхценностей;</w:t>
      </w:r>
    </w:p>
    <w:p w:rsidR="00755713" w:rsidRPr="00755713" w:rsidRDefault="00755713" w:rsidP="00755713">
      <w:pPr>
        <w:pStyle w:val="a3"/>
        <w:widowControl w:val="0"/>
        <w:numPr>
          <w:ilvl w:val="1"/>
          <w:numId w:val="35"/>
        </w:numPr>
        <w:tabs>
          <w:tab w:val="left" w:pos="1625"/>
          <w:tab w:val="left" w:pos="1626"/>
          <w:tab w:val="left" w:pos="9355"/>
        </w:tabs>
        <w:autoSpaceDE w:val="0"/>
        <w:autoSpaceDN w:val="0"/>
        <w:spacing w:line="276" w:lineRule="auto"/>
        <w:ind w:left="426" w:right="-1" w:hanging="426"/>
        <w:contextualSpacing w:val="0"/>
        <w:jc w:val="both"/>
        <w:rPr>
          <w:sz w:val="28"/>
          <w:szCs w:val="28"/>
        </w:rPr>
      </w:pPr>
      <w:r w:rsidRPr="00755713">
        <w:rPr>
          <w:sz w:val="28"/>
          <w:szCs w:val="28"/>
        </w:rPr>
        <w:t>Построенанапринципахпозитивнойсоциализациидетейна основепринятыхвобществеправилинормповедениявинтересахчеловека,семьи,обществаигосударства;</w:t>
      </w:r>
    </w:p>
    <w:p w:rsidR="00755713" w:rsidRPr="00755713" w:rsidRDefault="00755713" w:rsidP="00755713">
      <w:pPr>
        <w:pStyle w:val="a3"/>
        <w:widowControl w:val="0"/>
        <w:numPr>
          <w:ilvl w:val="1"/>
          <w:numId w:val="35"/>
        </w:numPr>
        <w:tabs>
          <w:tab w:val="left" w:pos="1555"/>
          <w:tab w:val="left" w:pos="1556"/>
          <w:tab w:val="left" w:pos="9355"/>
        </w:tabs>
        <w:autoSpaceDE w:val="0"/>
        <w:autoSpaceDN w:val="0"/>
        <w:spacing w:before="1" w:line="276" w:lineRule="auto"/>
        <w:ind w:left="426" w:right="-1" w:hanging="426"/>
        <w:contextualSpacing w:val="0"/>
        <w:jc w:val="both"/>
        <w:rPr>
          <w:sz w:val="28"/>
          <w:szCs w:val="28"/>
        </w:rPr>
      </w:pPr>
      <w:r w:rsidRPr="00755713">
        <w:rPr>
          <w:sz w:val="28"/>
          <w:szCs w:val="28"/>
        </w:rPr>
        <w:t>Обеспечиваетпреемственностьмеждувсемивозрастнымидошкольнымигруппамиимеждудетскимсадоминачальнойшколой;</w:t>
      </w:r>
    </w:p>
    <w:p w:rsidR="00755713" w:rsidRPr="00755713" w:rsidRDefault="00755713" w:rsidP="00755713">
      <w:pPr>
        <w:pStyle w:val="a3"/>
        <w:widowControl w:val="0"/>
        <w:numPr>
          <w:ilvl w:val="1"/>
          <w:numId w:val="35"/>
        </w:numPr>
        <w:tabs>
          <w:tab w:val="left" w:pos="1625"/>
          <w:tab w:val="left" w:pos="1626"/>
          <w:tab w:val="left" w:pos="9355"/>
        </w:tabs>
        <w:autoSpaceDE w:val="0"/>
        <w:autoSpaceDN w:val="0"/>
        <w:spacing w:line="276" w:lineRule="auto"/>
        <w:ind w:left="426" w:right="-1" w:hanging="426"/>
        <w:contextualSpacing w:val="0"/>
        <w:jc w:val="both"/>
        <w:rPr>
          <w:sz w:val="28"/>
          <w:szCs w:val="28"/>
        </w:rPr>
      </w:pPr>
      <w:r w:rsidRPr="00755713">
        <w:rPr>
          <w:spacing w:val="-1"/>
          <w:sz w:val="28"/>
          <w:szCs w:val="28"/>
        </w:rPr>
        <w:t>Реализует</w:t>
      </w:r>
      <w:r w:rsidRPr="00755713">
        <w:rPr>
          <w:sz w:val="28"/>
          <w:szCs w:val="28"/>
        </w:rPr>
        <w:t>принципиндивидуализациидошкольногообразования,чтоозначаетпостроениеобразовательногопроцесса сучетоминдивидуальныхособенностей,возможностейиинтересовдетей;</w:t>
      </w:r>
    </w:p>
    <w:p w:rsidR="00755713" w:rsidRPr="00755713" w:rsidRDefault="00755713" w:rsidP="00755713">
      <w:pPr>
        <w:pStyle w:val="a3"/>
        <w:widowControl w:val="0"/>
        <w:numPr>
          <w:ilvl w:val="1"/>
          <w:numId w:val="35"/>
        </w:numPr>
        <w:tabs>
          <w:tab w:val="left" w:pos="426"/>
        </w:tabs>
        <w:autoSpaceDE w:val="0"/>
        <w:autoSpaceDN w:val="0"/>
        <w:spacing w:line="276" w:lineRule="auto"/>
        <w:ind w:left="426" w:hanging="426"/>
        <w:contextualSpacing w:val="0"/>
        <w:jc w:val="both"/>
        <w:rPr>
          <w:sz w:val="28"/>
          <w:szCs w:val="28"/>
        </w:rPr>
      </w:pPr>
      <w:r w:rsidRPr="00755713">
        <w:rPr>
          <w:spacing w:val="-4"/>
          <w:sz w:val="28"/>
          <w:szCs w:val="28"/>
        </w:rPr>
        <w:t>Базируется</w:t>
      </w:r>
      <w:r w:rsidRPr="00755713">
        <w:rPr>
          <w:spacing w:val="-3"/>
          <w:sz w:val="28"/>
          <w:szCs w:val="28"/>
        </w:rPr>
        <w:t xml:space="preserve">на  </w:t>
      </w:r>
      <w:r w:rsidRPr="00755713">
        <w:rPr>
          <w:sz w:val="28"/>
          <w:szCs w:val="28"/>
        </w:rPr>
        <w:t>личностно-ориентированномвзаимодействиивзрослогосребенком,чтоозначаетпонимание (признание)уникальности,неповторимостикаждогоребенка;поддержкуиразвитиеинициативыдетейвразличныхвидахдеятельности;</w:t>
      </w:r>
    </w:p>
    <w:p w:rsidR="00755713" w:rsidRPr="00755713" w:rsidRDefault="00755713" w:rsidP="00755713">
      <w:pPr>
        <w:pStyle w:val="a3"/>
        <w:widowControl w:val="0"/>
        <w:numPr>
          <w:ilvl w:val="1"/>
          <w:numId w:val="35"/>
        </w:numPr>
        <w:tabs>
          <w:tab w:val="left" w:pos="426"/>
        </w:tabs>
        <w:autoSpaceDE w:val="0"/>
        <w:autoSpaceDN w:val="0"/>
        <w:spacing w:line="276" w:lineRule="auto"/>
        <w:ind w:left="426" w:hanging="426"/>
        <w:contextualSpacing w:val="0"/>
        <w:jc w:val="both"/>
        <w:rPr>
          <w:sz w:val="28"/>
          <w:szCs w:val="28"/>
        </w:rPr>
      </w:pPr>
      <w:r w:rsidRPr="00755713">
        <w:rPr>
          <w:spacing w:val="-1"/>
          <w:sz w:val="28"/>
          <w:szCs w:val="28"/>
        </w:rPr>
        <w:t>Предусматривает</w:t>
      </w:r>
      <w:r w:rsidRPr="00755713">
        <w:rPr>
          <w:sz w:val="28"/>
          <w:szCs w:val="28"/>
        </w:rPr>
        <w:t>учетрегиональнойспецификииот региональных варьированиеобразовательногопроцессавзависимости особенностей;</w:t>
      </w:r>
    </w:p>
    <w:p w:rsidR="00755713" w:rsidRPr="00755713" w:rsidRDefault="00755713" w:rsidP="00755713">
      <w:pPr>
        <w:pStyle w:val="a3"/>
        <w:widowControl w:val="0"/>
        <w:numPr>
          <w:ilvl w:val="1"/>
          <w:numId w:val="35"/>
        </w:numPr>
        <w:tabs>
          <w:tab w:val="left" w:pos="426"/>
        </w:tabs>
        <w:autoSpaceDE w:val="0"/>
        <w:autoSpaceDN w:val="0"/>
        <w:spacing w:line="276" w:lineRule="auto"/>
        <w:ind w:left="426" w:hanging="426"/>
        <w:contextualSpacing w:val="0"/>
        <w:jc w:val="both"/>
        <w:rPr>
          <w:sz w:val="28"/>
          <w:szCs w:val="28"/>
        </w:rPr>
      </w:pPr>
      <w:r w:rsidRPr="00755713">
        <w:rPr>
          <w:spacing w:val="-1"/>
          <w:sz w:val="28"/>
          <w:szCs w:val="28"/>
        </w:rPr>
        <w:t>Реализуетпринципоткрытости</w:t>
      </w:r>
      <w:r w:rsidRPr="00755713">
        <w:rPr>
          <w:sz w:val="28"/>
          <w:szCs w:val="28"/>
        </w:rPr>
        <w:t>дошкольногообразования;</w:t>
      </w:r>
    </w:p>
    <w:p w:rsidR="00755713" w:rsidRPr="00755713" w:rsidRDefault="00755713" w:rsidP="00755713">
      <w:pPr>
        <w:pStyle w:val="a3"/>
        <w:widowControl w:val="0"/>
        <w:numPr>
          <w:ilvl w:val="1"/>
          <w:numId w:val="35"/>
        </w:numPr>
        <w:tabs>
          <w:tab w:val="left" w:pos="426"/>
        </w:tabs>
        <w:autoSpaceDE w:val="0"/>
        <w:autoSpaceDN w:val="0"/>
        <w:spacing w:line="276" w:lineRule="auto"/>
        <w:ind w:left="426" w:hanging="426"/>
        <w:contextualSpacing w:val="0"/>
        <w:jc w:val="both"/>
        <w:rPr>
          <w:sz w:val="28"/>
          <w:szCs w:val="28"/>
        </w:rPr>
      </w:pPr>
      <w:r w:rsidRPr="00755713">
        <w:rPr>
          <w:spacing w:val="-1"/>
          <w:sz w:val="28"/>
          <w:szCs w:val="28"/>
        </w:rPr>
        <w:t>Предусматриваетэффективноевзаимодействие</w:t>
      </w:r>
      <w:r w:rsidRPr="00755713">
        <w:rPr>
          <w:sz w:val="28"/>
          <w:szCs w:val="28"/>
        </w:rPr>
        <w:t xml:space="preserve">с </w:t>
      </w:r>
      <w:r w:rsidRPr="00755713">
        <w:rPr>
          <w:spacing w:val="-1"/>
          <w:sz w:val="28"/>
          <w:szCs w:val="28"/>
        </w:rPr>
        <w:t>семьями</w:t>
      </w:r>
      <w:r w:rsidRPr="00755713">
        <w:rPr>
          <w:sz w:val="28"/>
          <w:szCs w:val="28"/>
        </w:rPr>
        <w:t>воспитанников</w:t>
      </w:r>
    </w:p>
    <w:p w:rsidR="00755713" w:rsidRPr="00755713" w:rsidRDefault="00755713" w:rsidP="005C2C41">
      <w:pPr>
        <w:shd w:val="clear" w:color="auto" w:fill="FFFFFF"/>
        <w:spacing w:line="240" w:lineRule="auto"/>
        <w:ind w:right="34"/>
        <w:jc w:val="center"/>
        <w:rPr>
          <w:rFonts w:ascii="Times New Roman" w:hAnsi="Times New Roman" w:cs="Times New Roman"/>
          <w:b/>
          <w:bCs/>
          <w:sz w:val="28"/>
          <w:szCs w:val="28"/>
        </w:rPr>
      </w:pPr>
      <w:r w:rsidRPr="00755713">
        <w:rPr>
          <w:rFonts w:ascii="Times New Roman" w:hAnsi="Times New Roman" w:cs="Times New Roman"/>
          <w:b/>
          <w:bCs/>
          <w:spacing w:val="10"/>
          <w:sz w:val="28"/>
          <w:szCs w:val="28"/>
        </w:rPr>
        <w:t xml:space="preserve">1.4. </w:t>
      </w:r>
      <w:r w:rsidRPr="00755713">
        <w:rPr>
          <w:rFonts w:ascii="Times New Roman" w:hAnsi="Times New Roman" w:cs="Times New Roman"/>
          <w:b/>
          <w:bCs/>
          <w:sz w:val="28"/>
          <w:szCs w:val="28"/>
        </w:rPr>
        <w:t>Возрастные и индивидуальные особенности контингента логопункта</w:t>
      </w:r>
    </w:p>
    <w:p w:rsidR="00755713" w:rsidRPr="00755713" w:rsidRDefault="00755713" w:rsidP="005C2C41">
      <w:pPr>
        <w:shd w:val="clear" w:color="auto" w:fill="FFFFFF"/>
        <w:spacing w:line="240" w:lineRule="auto"/>
        <w:ind w:right="34"/>
        <w:jc w:val="center"/>
        <w:rPr>
          <w:rFonts w:ascii="Times New Roman" w:hAnsi="Times New Roman" w:cs="Times New Roman"/>
          <w:bCs/>
          <w:spacing w:val="10"/>
          <w:sz w:val="28"/>
          <w:szCs w:val="28"/>
        </w:rPr>
      </w:pPr>
      <w:r w:rsidRPr="00755713">
        <w:rPr>
          <w:rFonts w:ascii="Times New Roman" w:hAnsi="Times New Roman" w:cs="Times New Roman"/>
          <w:b/>
          <w:bCs/>
          <w:sz w:val="28"/>
          <w:szCs w:val="28"/>
        </w:rPr>
        <w:t>Возрастные особенности детей от 5 до 6 лет.</w:t>
      </w:r>
    </w:p>
    <w:p w:rsidR="00755713" w:rsidRPr="00755713" w:rsidRDefault="00755713" w:rsidP="00755713">
      <w:pPr>
        <w:spacing w:line="360" w:lineRule="auto"/>
        <w:ind w:firstLine="708"/>
        <w:jc w:val="both"/>
        <w:rPr>
          <w:rFonts w:ascii="Times New Roman" w:hAnsi="Times New Roman" w:cs="Times New Roman"/>
          <w:bCs/>
          <w:sz w:val="28"/>
          <w:szCs w:val="28"/>
        </w:rPr>
      </w:pPr>
      <w:r w:rsidRPr="00755713">
        <w:rPr>
          <w:rFonts w:ascii="Times New Roman" w:hAnsi="Times New Roman" w:cs="Times New Roman"/>
          <w:bCs/>
          <w:sz w:val="28"/>
          <w:szCs w:val="28"/>
        </w:rPr>
        <w:lastRenderedPageBreak/>
        <w:t>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755713" w:rsidRPr="00755713" w:rsidRDefault="00755713" w:rsidP="00755713">
      <w:pPr>
        <w:spacing w:line="360" w:lineRule="auto"/>
        <w:ind w:firstLine="708"/>
        <w:jc w:val="both"/>
        <w:rPr>
          <w:rFonts w:ascii="Times New Roman" w:hAnsi="Times New Roman" w:cs="Times New Roman"/>
          <w:bCs/>
          <w:sz w:val="28"/>
          <w:szCs w:val="28"/>
        </w:rPr>
      </w:pPr>
      <w:r w:rsidRPr="00755713">
        <w:rPr>
          <w:rFonts w:ascii="Times New Roman" w:hAnsi="Times New Roman" w:cs="Times New Roman"/>
          <w:bCs/>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755713" w:rsidRPr="00755713" w:rsidRDefault="00755713" w:rsidP="00755713">
      <w:pPr>
        <w:spacing w:line="360" w:lineRule="auto"/>
        <w:ind w:firstLine="708"/>
        <w:jc w:val="both"/>
        <w:rPr>
          <w:rFonts w:ascii="Times New Roman" w:hAnsi="Times New Roman" w:cs="Times New Roman"/>
          <w:bCs/>
          <w:sz w:val="28"/>
          <w:szCs w:val="28"/>
        </w:rPr>
      </w:pPr>
      <w:r w:rsidRPr="00755713">
        <w:rPr>
          <w:rFonts w:ascii="Times New Roman" w:hAnsi="Times New Roman" w:cs="Times New Roman"/>
          <w:bCs/>
          <w:sz w:val="28"/>
          <w:szCs w:val="28"/>
        </w:rPr>
        <w:t>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w:t>
      </w:r>
    </w:p>
    <w:p w:rsidR="00755713" w:rsidRPr="00755713" w:rsidRDefault="00755713" w:rsidP="00755713">
      <w:pPr>
        <w:spacing w:line="360" w:lineRule="auto"/>
        <w:ind w:firstLine="360"/>
        <w:jc w:val="center"/>
        <w:rPr>
          <w:rFonts w:ascii="Times New Roman" w:hAnsi="Times New Roman" w:cs="Times New Roman"/>
          <w:b/>
          <w:bCs/>
          <w:sz w:val="28"/>
          <w:szCs w:val="28"/>
        </w:rPr>
      </w:pPr>
      <w:r w:rsidRPr="00755713">
        <w:rPr>
          <w:rFonts w:ascii="Times New Roman" w:hAnsi="Times New Roman" w:cs="Times New Roman"/>
          <w:b/>
          <w:bCs/>
          <w:sz w:val="28"/>
          <w:szCs w:val="28"/>
        </w:rPr>
        <w:t>Возрастные особенности детей от 6 до 7 лет.</w:t>
      </w:r>
    </w:p>
    <w:p w:rsidR="00755713" w:rsidRPr="00755713" w:rsidRDefault="00755713" w:rsidP="00755713">
      <w:pPr>
        <w:spacing w:line="360" w:lineRule="auto"/>
        <w:ind w:firstLine="708"/>
        <w:jc w:val="both"/>
        <w:rPr>
          <w:rFonts w:ascii="Times New Roman" w:hAnsi="Times New Roman" w:cs="Times New Roman"/>
          <w:sz w:val="28"/>
          <w:szCs w:val="28"/>
          <w:u w:val="single"/>
        </w:rPr>
      </w:pPr>
      <w:r w:rsidRPr="00755713">
        <w:rPr>
          <w:rFonts w:ascii="Times New Roman" w:hAnsi="Times New Roman" w:cs="Times New Roman"/>
          <w:sz w:val="28"/>
          <w:szCs w:val="28"/>
        </w:rPr>
        <w:t xml:space="preserve">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w:t>
      </w:r>
      <w:r w:rsidRPr="00755713">
        <w:rPr>
          <w:rFonts w:ascii="Times New Roman" w:hAnsi="Times New Roman" w:cs="Times New Roman"/>
          <w:sz w:val="28"/>
          <w:szCs w:val="28"/>
        </w:rPr>
        <w:lastRenderedPageBreak/>
        <w:t>Продолжает развиваться</w:t>
      </w:r>
      <w:r w:rsidRPr="00755713">
        <w:rPr>
          <w:rFonts w:ascii="Times New Roman" w:hAnsi="Times New Roman" w:cs="Times New Roman"/>
          <w:bCs/>
          <w:sz w:val="28"/>
          <w:szCs w:val="28"/>
        </w:rPr>
        <w:t xml:space="preserve"> восприятие</w:t>
      </w:r>
      <w:r w:rsidRPr="00755713">
        <w:rPr>
          <w:rFonts w:ascii="Times New Roman" w:hAnsi="Times New Roman" w:cs="Times New Roman"/>
          <w:sz w:val="28"/>
          <w:szCs w:val="28"/>
        </w:rPr>
        <w:t xml:space="preserve">, </w:t>
      </w:r>
      <w:r w:rsidRPr="00755713">
        <w:rPr>
          <w:rFonts w:ascii="Times New Roman" w:hAnsi="Times New Roman" w:cs="Times New Roman"/>
          <w:bCs/>
          <w:sz w:val="28"/>
          <w:szCs w:val="28"/>
        </w:rPr>
        <w:t>образное мышление</w:t>
      </w:r>
      <w:r w:rsidRPr="00755713">
        <w:rPr>
          <w:rFonts w:ascii="Times New Roman" w:hAnsi="Times New Roman" w:cs="Times New Roman"/>
          <w:sz w:val="28"/>
          <w:szCs w:val="28"/>
        </w:rPr>
        <w:t>. Продолжают развиваться навыки обобщения и рассуждения, но они в значительной степени ещё ограничиваются наглядными признаками ситуации. Развивается</w:t>
      </w:r>
      <w:r w:rsidRPr="00755713">
        <w:rPr>
          <w:rFonts w:ascii="Times New Roman" w:hAnsi="Times New Roman" w:cs="Times New Roman"/>
          <w:bCs/>
          <w:sz w:val="28"/>
          <w:szCs w:val="28"/>
        </w:rPr>
        <w:t>воображение</w:t>
      </w:r>
      <w:r w:rsidRPr="00755713">
        <w:rPr>
          <w:rFonts w:ascii="Times New Roman" w:hAnsi="Times New Roman" w:cs="Times New Roman"/>
          <w:sz w:val="28"/>
          <w:szCs w:val="28"/>
        </w:rPr>
        <w:t>, однако часто приходится констатировать снижение развития воображения в этом возрасте в сравнении со старшей группой.</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w:t>
      </w:r>
      <w:r w:rsidRPr="00755713">
        <w:rPr>
          <w:rFonts w:ascii="Times New Roman" w:hAnsi="Times New Roman" w:cs="Times New Roman"/>
          <w:bCs/>
          <w:sz w:val="28"/>
          <w:szCs w:val="28"/>
        </w:rPr>
        <w:t>Ра</w:t>
      </w:r>
      <w:r w:rsidRPr="00755713">
        <w:rPr>
          <w:rFonts w:ascii="Times New Roman" w:hAnsi="Times New Roman" w:cs="Times New Roman"/>
          <w:sz w:val="28"/>
          <w:szCs w:val="28"/>
        </w:rPr>
        <w:t>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w:t>
      </w:r>
    </w:p>
    <w:p w:rsidR="00755713" w:rsidRPr="00755713" w:rsidRDefault="00755713" w:rsidP="00755713">
      <w:pPr>
        <w:spacing w:line="360" w:lineRule="auto"/>
        <w:ind w:firstLine="708"/>
        <w:jc w:val="center"/>
        <w:rPr>
          <w:rFonts w:ascii="Times New Roman" w:hAnsi="Times New Roman" w:cs="Times New Roman"/>
          <w:b/>
          <w:sz w:val="28"/>
          <w:szCs w:val="28"/>
        </w:rPr>
      </w:pPr>
      <w:r w:rsidRPr="00755713">
        <w:rPr>
          <w:rFonts w:ascii="Times New Roman" w:hAnsi="Times New Roman" w:cs="Times New Roman"/>
          <w:b/>
          <w:sz w:val="28"/>
          <w:szCs w:val="28"/>
        </w:rPr>
        <w:t xml:space="preserve">Характеристика речи детей с фонетико-фонематическим недоразвитием (ФФНР) и ОНР </w:t>
      </w:r>
      <w:r w:rsidRPr="00755713">
        <w:rPr>
          <w:rFonts w:ascii="Times New Roman" w:hAnsi="Times New Roman" w:cs="Times New Roman"/>
          <w:b/>
          <w:sz w:val="28"/>
          <w:szCs w:val="28"/>
          <w:lang w:val="en-US"/>
        </w:rPr>
        <w:t>IV</w:t>
      </w:r>
      <w:r w:rsidRPr="00755713">
        <w:rPr>
          <w:rFonts w:ascii="Times New Roman" w:hAnsi="Times New Roman" w:cs="Times New Roman"/>
          <w:b/>
          <w:sz w:val="28"/>
          <w:szCs w:val="28"/>
        </w:rPr>
        <w:t xml:space="preserve"> уровнем речевого развития</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В речи ребёнка с ФФНР отмечаются трудности процесса формирования звуков, отличающихся тонкими артикуляционными или акустическими признаками. Определяющим признаком является пониженная способность к анализу и синтезу.</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Следует подчеркнуть, что ведущим дефектом при ФФНР является несформированность процессов восприятия звуков речи.</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К ОНР </w:t>
      </w:r>
      <w:r w:rsidRPr="00755713">
        <w:rPr>
          <w:rFonts w:ascii="Times New Roman" w:hAnsi="Times New Roman" w:cs="Times New Roman"/>
          <w:sz w:val="28"/>
          <w:szCs w:val="28"/>
          <w:lang w:val="en-US"/>
        </w:rPr>
        <w:t>IV</w:t>
      </w:r>
      <w:r w:rsidRPr="00755713">
        <w:rPr>
          <w:rFonts w:ascii="Times New Roman" w:hAnsi="Times New Roman" w:cs="Times New Roman"/>
          <w:sz w:val="28"/>
          <w:szCs w:val="28"/>
        </w:rPr>
        <w:t xml:space="preserve"> уровня отнесены дети с остаточными явлениями недоразвития лексико-грамматических и фонетико-фонематических компонентов языковой системы.</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lastRenderedPageBreak/>
        <w:t xml:space="preserve">Для детей данного уровня типичным является несколько вялая артикуляция звуков, недостаточная выразительность речи и нечёткая дикция. </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Незавершённость формирования звуко-слоговой структуры, смешение звуков, низкий уровень дифференцированного восприятия фонем являются важным показателем того, что процесс фонемообразования у детей не завершен.</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Коррекционно-развивающая работа с ФФНР и ОНР </w:t>
      </w:r>
      <w:r w:rsidRPr="00755713">
        <w:rPr>
          <w:rFonts w:ascii="Times New Roman" w:hAnsi="Times New Roman" w:cs="Times New Roman"/>
          <w:sz w:val="28"/>
          <w:szCs w:val="28"/>
          <w:lang w:val="en-US"/>
        </w:rPr>
        <w:t>IV</w:t>
      </w:r>
      <w:r w:rsidRPr="00755713">
        <w:rPr>
          <w:rFonts w:ascii="Times New Roman" w:hAnsi="Times New Roman" w:cs="Times New Roman"/>
          <w:sz w:val="28"/>
          <w:szCs w:val="28"/>
        </w:rPr>
        <w:t>ур. строится с учетом особенностей психической деятельности детей. Таким образом, логопедическое воздействие органически связано с развитием у дошкольников внимания, памяти, умения управлять собой и другими психическими процессами.</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Исходя из неоднородности состава детей на логопункте (с ФФНР и ОНР </w:t>
      </w:r>
      <w:r w:rsidRPr="00755713">
        <w:rPr>
          <w:rFonts w:ascii="Times New Roman" w:hAnsi="Times New Roman" w:cs="Times New Roman"/>
          <w:sz w:val="28"/>
          <w:szCs w:val="28"/>
          <w:lang w:val="en-US"/>
        </w:rPr>
        <w:t>IV</w:t>
      </w:r>
      <w:r w:rsidRPr="00755713">
        <w:rPr>
          <w:rFonts w:ascii="Times New Roman" w:hAnsi="Times New Roman" w:cs="Times New Roman"/>
          <w:sz w:val="28"/>
          <w:szCs w:val="28"/>
        </w:rPr>
        <w:t xml:space="preserve"> уровня), обусловленной различной этиологией нарушения, важно в результате обследования дифференцированно оценить степень отставания в усвоении учебного материала, также следует учитывать программные требования данного возраста.</w:t>
      </w:r>
    </w:p>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b/>
          <w:bCs/>
          <w:sz w:val="28"/>
          <w:szCs w:val="28"/>
        </w:rPr>
        <w:t>Характеристика речевого развития детей 5-7 лет с ОНР</w:t>
      </w:r>
    </w:p>
    <w:p w:rsidR="00755713" w:rsidRPr="00755713" w:rsidRDefault="00755713" w:rsidP="00755713">
      <w:pPr>
        <w:spacing w:before="100" w:beforeAutospacing="1" w:after="100" w:afterAutospacing="1"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ОНР -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системы (фонетико-фонематического и лексико-грамматического). Это обусловлено тем, что в процессе онтогенеза все компоненты развиваются в тесной взаимосвязи, и недоразвитие какого-то одного компонента вызывает недоразвитие других компонентов речевой системы. Уровень общего недоразвития речи может быть различен: от полного отсутствия речевых средств обучения, до развернутой речи с элементами фонетико-фонематического и лексико-грамматического недоразвития.</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Левина Р.Е. выделила </w:t>
      </w:r>
      <w:r w:rsidRPr="00755713">
        <w:rPr>
          <w:rFonts w:ascii="Times New Roman" w:hAnsi="Times New Roman" w:cs="Times New Roman"/>
          <w:i/>
          <w:sz w:val="28"/>
          <w:szCs w:val="28"/>
          <w:u w:val="single"/>
        </w:rPr>
        <w:t>три уровня общего недоразвития речи</w:t>
      </w:r>
      <w:r w:rsidRPr="00755713">
        <w:rPr>
          <w:rFonts w:ascii="Times New Roman" w:hAnsi="Times New Roman" w:cs="Times New Roman"/>
          <w:sz w:val="28"/>
          <w:szCs w:val="28"/>
        </w:rPr>
        <w:t>:</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1. самый тяжелый – ОНР 1 уровня;</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2. средний – ОНР 2 уровня;</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3. более легкий – ОНР 3 уровня</w:t>
      </w:r>
    </w:p>
    <w:p w:rsidR="00755713" w:rsidRPr="00755713" w:rsidRDefault="00755713" w:rsidP="00755713">
      <w:pPr>
        <w:spacing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Общее недоразвитие речи I уровня.</w:t>
      </w:r>
    </w:p>
    <w:p w:rsidR="00755713" w:rsidRPr="00755713" w:rsidRDefault="00755713" w:rsidP="00755713">
      <w:pPr>
        <w:spacing w:line="360" w:lineRule="auto"/>
        <w:ind w:firstLine="708"/>
        <w:jc w:val="both"/>
        <w:rPr>
          <w:rFonts w:ascii="Times New Roman" w:hAnsi="Times New Roman" w:cs="Times New Roman"/>
          <w:b/>
          <w:sz w:val="28"/>
          <w:szCs w:val="28"/>
        </w:rPr>
      </w:pPr>
      <w:r w:rsidRPr="00755713">
        <w:rPr>
          <w:rFonts w:ascii="Times New Roman" w:hAnsi="Times New Roman" w:cs="Times New Roman"/>
          <w:sz w:val="28"/>
          <w:szCs w:val="28"/>
        </w:rPr>
        <w:t>Фонематические восприятия, анализ и синтез отсутствуют. Фонетическая сторона речи тоже грубо нарушена, звукопроизношение смазанное. На этом уровне речевого развития трудно определить, какой звук произносит ребенок. Пассивный словарь шире активного, но понимание речи все же ограничено ситуацией. Грамматический строй речи практически не сформирован. Словоизменение и словообразование отсутствует. Появляется фраза, но в ней нет точной связи между словами, нет грамматического оформления, связь отсутствует в виде просодики и интонации, т.е. фразовая речь либо полностью отсутствует на первом уровне ОНР, либо характеризуется фрагментарностью.</w:t>
      </w:r>
    </w:p>
    <w:p w:rsidR="00755713" w:rsidRPr="00755713" w:rsidRDefault="00755713" w:rsidP="00755713">
      <w:pPr>
        <w:spacing w:before="100" w:beforeAutospacing="1" w:after="100" w:afterAutospacing="1"/>
        <w:jc w:val="center"/>
        <w:rPr>
          <w:rFonts w:ascii="Times New Roman" w:hAnsi="Times New Roman" w:cs="Times New Roman"/>
          <w:b/>
          <w:sz w:val="28"/>
          <w:szCs w:val="28"/>
        </w:rPr>
      </w:pPr>
      <w:r w:rsidRPr="00755713">
        <w:rPr>
          <w:rFonts w:ascii="Times New Roman" w:hAnsi="Times New Roman" w:cs="Times New Roman"/>
          <w:b/>
          <w:sz w:val="28"/>
          <w:szCs w:val="28"/>
        </w:rPr>
        <w:t xml:space="preserve">Общее недоразвитие речи II уровня </w:t>
      </w:r>
    </w:p>
    <w:p w:rsidR="00755713" w:rsidRPr="00755713" w:rsidRDefault="00755713" w:rsidP="00755713">
      <w:pPr>
        <w:spacing w:before="100" w:beforeAutospacing="1" w:after="100" w:afterAutospacing="1"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На втором уровне речевые возможности ребенка значительно возрастают. У детей имеется довольно большой словарный запас. В речи преобладают существительные, мало глаголов, и еще меньше прилагательных. Очень много в речи детей наблюдается вербальных ошибок (например, «стрехает» вместо «чистит», «стирает», «моет»), особенно глагольных. Много смешений, наблюдается неточность значений слов. В речи ребенка очень много аморфных глаголов («делает», «идет», «стоит» и т.п.). Ребенок использует фразовую речь. Появляются распространенные предложения. С точки зрения количества слов предложения довольно объемные, но грамматически фраза оформлена неправильно. Не все формы дифференцируются правильно. Ребенок неправильно употребляет падежные беспредложные формы (неправильное согласование существительных и прилагательных в среднем роде, особенно в косвенных падежах). Предложно-падежные конструкции воспроизводятся неправильно. Например: « Я была лелька», вместо «Я была на елке». В целом, предлоги и союзы используются </w:t>
      </w:r>
      <w:r w:rsidRPr="00755713">
        <w:rPr>
          <w:rFonts w:ascii="Times New Roman" w:hAnsi="Times New Roman" w:cs="Times New Roman"/>
          <w:sz w:val="28"/>
          <w:szCs w:val="28"/>
        </w:rPr>
        <w:lastRenderedPageBreak/>
        <w:t xml:space="preserve">редко. Для детей со 2-ым уровнем ОНР характерны грубые нарушения грамматического строя речи. Наблюдается большое количество аграмматизмов при употреблении существительных, глаголов; прилагательные употребляются крайне редко, т.к. они носят отвлеченный характер. У детей усвоены только простые формы словоизменения. Словообразование грубо нарушено. Таким образом, у детей с ОНР 2 уровня наблюдаются морфологические и синтаксические аграмматизмы, примитивная связная речь, понимание речи остается неполным, т.к. многие грамматические формы различаются недостаточно.  </w:t>
      </w:r>
    </w:p>
    <w:p w:rsidR="00755713" w:rsidRPr="00755713" w:rsidRDefault="00755713" w:rsidP="00755713">
      <w:pPr>
        <w:spacing w:before="100" w:beforeAutospacing="1" w:after="100" w:afterAutospacing="1" w:line="360" w:lineRule="auto"/>
        <w:jc w:val="center"/>
        <w:rPr>
          <w:rFonts w:ascii="Times New Roman" w:hAnsi="Times New Roman" w:cs="Times New Roman"/>
          <w:sz w:val="28"/>
          <w:szCs w:val="28"/>
        </w:rPr>
      </w:pPr>
      <w:r w:rsidRPr="00755713">
        <w:rPr>
          <w:rFonts w:ascii="Times New Roman" w:hAnsi="Times New Roman" w:cs="Times New Roman"/>
          <w:b/>
          <w:sz w:val="28"/>
          <w:szCs w:val="28"/>
        </w:rPr>
        <w:t>Общее недоразвитие речи III уровня</w:t>
      </w:r>
    </w:p>
    <w:p w:rsidR="00755713" w:rsidRPr="00755713" w:rsidRDefault="00755713" w:rsidP="00755713">
      <w:pPr>
        <w:spacing w:before="100" w:beforeAutospacing="1" w:after="100" w:afterAutospacing="1" w:line="360" w:lineRule="auto"/>
        <w:ind w:left="75" w:firstLine="633"/>
        <w:jc w:val="both"/>
        <w:rPr>
          <w:rFonts w:ascii="Times New Roman" w:hAnsi="Times New Roman" w:cs="Times New Roman"/>
          <w:sz w:val="28"/>
          <w:szCs w:val="28"/>
        </w:rPr>
      </w:pPr>
      <w:r w:rsidRPr="00755713">
        <w:rPr>
          <w:rFonts w:ascii="Times New Roman" w:hAnsi="Times New Roman" w:cs="Times New Roman"/>
          <w:sz w:val="28"/>
          <w:szCs w:val="28"/>
        </w:rPr>
        <w:t>Этот уровень характеризуется тем, что обиходная речь становится более развернутой, отсутствуют грубые фонетические и лексико-грамматические нарушения. Звуковая сторона относительно сформирована, но остаются нарушения произношения сложных по артикуляции звуков и нарушения звукослоговой структуры слова. Особенно большие нарушения наблюдаются во всех формах связной речи (рассказ по сюжетной картинке, рассказ на заданную тему). Есть неточности употребления многих слов, вербальные парафазии. Имеется несформированность семантических полей.</w:t>
      </w:r>
    </w:p>
    <w:p w:rsidR="00755713" w:rsidRPr="00755713" w:rsidRDefault="00755713" w:rsidP="00755713">
      <w:pPr>
        <w:spacing w:before="100" w:beforeAutospacing="1" w:after="100" w:afterAutospacing="1" w:line="360" w:lineRule="auto"/>
        <w:ind w:left="75" w:firstLine="633"/>
        <w:jc w:val="both"/>
        <w:rPr>
          <w:rFonts w:ascii="Times New Roman" w:hAnsi="Times New Roman" w:cs="Times New Roman"/>
          <w:sz w:val="28"/>
          <w:szCs w:val="28"/>
        </w:rPr>
      </w:pPr>
      <w:r w:rsidRPr="00755713">
        <w:rPr>
          <w:rFonts w:ascii="Times New Roman" w:hAnsi="Times New Roman" w:cs="Times New Roman"/>
          <w:sz w:val="28"/>
          <w:szCs w:val="28"/>
        </w:rPr>
        <w:t xml:space="preserve">В активном словаре присутствуют существительные, глаголы, но мало прилагательных, сложных предлогов и союзов, но они все-таки уже имеются. В активной речи используются преимущественно простые распространенные предложения. Возникают большие трудности при употреблении сложноподчиненных предложений. Наблюдается недостаточная сформированность и неточная дифференциация форм словоизменения и словообразования. Аграмматизмы наблюдаются в тех формах, которые поздно появляются в онтогенезе. Например, согласование существительных и прилагательных в среднем роде, употребление сложных предлогов «из-за», «из-под». Очень часто отсутствуют связующие звенья в сложноподчиненных </w:t>
      </w:r>
      <w:r w:rsidRPr="00755713">
        <w:rPr>
          <w:rFonts w:ascii="Times New Roman" w:hAnsi="Times New Roman" w:cs="Times New Roman"/>
          <w:sz w:val="28"/>
          <w:szCs w:val="28"/>
        </w:rPr>
        <w:lastRenderedPageBreak/>
        <w:t>предложениях. Наблюдается нарушение сложных форм фонематического анализа и синтеза. Выражены нарушения в овладении чтением и письмом.</w:t>
      </w:r>
    </w:p>
    <w:p w:rsidR="00755713" w:rsidRPr="00755713" w:rsidRDefault="00755713" w:rsidP="00755713">
      <w:pPr>
        <w:pStyle w:val="a3"/>
        <w:numPr>
          <w:ilvl w:val="1"/>
          <w:numId w:val="7"/>
        </w:numPr>
        <w:shd w:val="clear" w:color="auto" w:fill="FFFFFF"/>
        <w:spacing w:before="100" w:beforeAutospacing="1" w:after="100" w:afterAutospacing="1"/>
        <w:jc w:val="center"/>
        <w:rPr>
          <w:sz w:val="28"/>
          <w:szCs w:val="28"/>
        </w:rPr>
      </w:pPr>
      <w:r w:rsidRPr="00755713">
        <w:rPr>
          <w:b/>
          <w:bCs/>
          <w:sz w:val="28"/>
          <w:szCs w:val="28"/>
        </w:rPr>
        <w:t>Планируемые результаты освоения программы</w:t>
      </w:r>
    </w:p>
    <w:p w:rsidR="00755713" w:rsidRPr="00755713" w:rsidRDefault="00755713" w:rsidP="00755713">
      <w:pPr>
        <w:shd w:val="clear" w:color="auto" w:fill="FFFFFF"/>
        <w:spacing w:before="100" w:beforeAutospacing="1" w:after="100" w:afterAutospacing="1"/>
        <w:ind w:firstLine="708"/>
        <w:jc w:val="both"/>
        <w:rPr>
          <w:rFonts w:ascii="Times New Roman" w:hAnsi="Times New Roman" w:cs="Times New Roman"/>
          <w:sz w:val="28"/>
          <w:szCs w:val="28"/>
        </w:rPr>
      </w:pPr>
      <w:r w:rsidRPr="00755713">
        <w:rPr>
          <w:rFonts w:ascii="Times New Roman" w:hAnsi="Times New Roman" w:cs="Times New Roman"/>
          <w:sz w:val="28"/>
          <w:szCs w:val="28"/>
        </w:rPr>
        <w:t>Форма отслеживания динамики речевого развития, эффективности коррекционного воздействия, правильного планирования коррекционно-образовательного процесса позволяет добиться положительной динамики результатов коррекционно-развивающей работы с детьми, независимо от языка, психофизиологических особенностей.</w:t>
      </w:r>
    </w:p>
    <w:p w:rsidR="006A7413" w:rsidRPr="00755713" w:rsidRDefault="00755713" w:rsidP="006A7413">
      <w:pPr>
        <w:pStyle w:val="Style4"/>
        <w:widowControl/>
        <w:jc w:val="center"/>
        <w:rPr>
          <w:rFonts w:ascii="Times New Roman" w:hAnsi="Times New Roman" w:cs="Times New Roman"/>
          <w:b/>
          <w:sz w:val="28"/>
          <w:szCs w:val="28"/>
        </w:rPr>
      </w:pPr>
      <w:r w:rsidRPr="00755713">
        <w:rPr>
          <w:rFonts w:ascii="Times New Roman" w:hAnsi="Times New Roman" w:cs="Times New Roman"/>
          <w:b/>
          <w:sz w:val="28"/>
          <w:szCs w:val="28"/>
        </w:rPr>
        <w:t>Планируемые результаты как ориентиры освоения программы для детей старшего дошкольного возраста с нарушениями речи</w:t>
      </w:r>
    </w:p>
    <w:p w:rsidR="00755713" w:rsidRDefault="00755713" w:rsidP="00755713">
      <w:pPr>
        <w:pStyle w:val="ae"/>
        <w:ind w:left="768" w:right="740"/>
        <w:jc w:val="center"/>
        <w:rPr>
          <w:b/>
          <w:bCs/>
        </w:rPr>
      </w:pPr>
      <w:r w:rsidRPr="00755713">
        <w:rPr>
          <w:b/>
          <w:bCs/>
        </w:rPr>
        <w:t>Маршрут речевого развития ребенка 5 - 7 лет</w:t>
      </w:r>
    </w:p>
    <w:p w:rsidR="006A7413" w:rsidRPr="00755713" w:rsidRDefault="006A7413" w:rsidP="00755713">
      <w:pPr>
        <w:pStyle w:val="ae"/>
        <w:ind w:left="768" w:right="740"/>
        <w:jc w:val="center"/>
        <w:rPr>
          <w:b/>
          <w:bCs/>
        </w:rPr>
      </w:pPr>
    </w:p>
    <w:tbl>
      <w:tblPr>
        <w:tblW w:w="10123" w:type="dxa"/>
        <w:tblInd w:w="-337" w:type="dxa"/>
        <w:tblLayout w:type="fixed"/>
        <w:tblCellMar>
          <w:left w:w="0" w:type="dxa"/>
          <w:right w:w="0" w:type="dxa"/>
        </w:tblCellMar>
        <w:tblLook w:val="0000"/>
      </w:tblPr>
      <w:tblGrid>
        <w:gridCol w:w="1618"/>
        <w:gridCol w:w="8505"/>
      </w:tblGrid>
      <w:tr w:rsidR="00755713" w:rsidRPr="00755713" w:rsidTr="00755713">
        <w:trPr>
          <w:trHeight w:hRule="exact" w:val="371"/>
        </w:trPr>
        <w:tc>
          <w:tcPr>
            <w:tcW w:w="1618" w:type="dxa"/>
            <w:tcBorders>
              <w:top w:val="single" w:sz="4" w:space="0" w:color="auto"/>
              <w:left w:val="single" w:sz="4" w:space="0" w:color="auto"/>
              <w:bottom w:val="single" w:sz="4" w:space="0" w:color="auto"/>
              <w:right w:val="single" w:sz="4" w:space="0" w:color="auto"/>
            </w:tcBorders>
          </w:tcPr>
          <w:p w:rsidR="00755713" w:rsidRPr="00755713" w:rsidRDefault="00755713" w:rsidP="006A7413">
            <w:pPr>
              <w:pStyle w:val="ae"/>
              <w:spacing w:line="276" w:lineRule="auto"/>
              <w:ind w:left="139"/>
              <w:jc w:val="center"/>
              <w:rPr>
                <w:b/>
              </w:rPr>
            </w:pPr>
            <w:r w:rsidRPr="00755713">
              <w:rPr>
                <w:b/>
              </w:rPr>
              <w:t>Разделы</w:t>
            </w:r>
          </w:p>
        </w:tc>
        <w:tc>
          <w:tcPr>
            <w:tcW w:w="8505" w:type="dxa"/>
            <w:tcBorders>
              <w:top w:val="single" w:sz="4" w:space="0" w:color="auto"/>
              <w:left w:val="single" w:sz="4" w:space="0" w:color="auto"/>
              <w:bottom w:val="single" w:sz="4" w:space="0" w:color="auto"/>
              <w:right w:val="single" w:sz="4" w:space="0" w:color="auto"/>
            </w:tcBorders>
          </w:tcPr>
          <w:p w:rsidR="00755713" w:rsidRPr="00755713" w:rsidRDefault="00755713" w:rsidP="006A7413">
            <w:pPr>
              <w:pStyle w:val="ae"/>
              <w:spacing w:line="276" w:lineRule="auto"/>
              <w:jc w:val="center"/>
              <w:rPr>
                <w:b/>
              </w:rPr>
            </w:pPr>
            <w:r w:rsidRPr="00755713">
              <w:rPr>
                <w:b/>
              </w:rPr>
              <w:t>Содержание</w:t>
            </w:r>
          </w:p>
        </w:tc>
      </w:tr>
      <w:tr w:rsidR="00755713" w:rsidRPr="00755713" w:rsidTr="00755713">
        <w:trPr>
          <w:trHeight w:val="501"/>
        </w:trPr>
        <w:tc>
          <w:tcPr>
            <w:tcW w:w="1618"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24"/>
              <w:jc w:val="center"/>
              <w:rPr>
                <w:b/>
              </w:rPr>
            </w:pPr>
            <w:r w:rsidRPr="00755713">
              <w:rPr>
                <w:b/>
              </w:rPr>
              <w:t>Артикул.</w:t>
            </w:r>
          </w:p>
          <w:p w:rsidR="00755713" w:rsidRPr="00755713" w:rsidRDefault="00755713" w:rsidP="006A7413">
            <w:pPr>
              <w:pStyle w:val="ae"/>
              <w:spacing w:line="276" w:lineRule="auto"/>
              <w:ind w:left="139"/>
              <w:jc w:val="center"/>
              <w:rPr>
                <w:b/>
              </w:rPr>
            </w:pPr>
            <w:r w:rsidRPr="00755713">
              <w:rPr>
                <w:b/>
              </w:rPr>
              <w:t>моторика</w:t>
            </w:r>
          </w:p>
        </w:tc>
        <w:tc>
          <w:tcPr>
            <w:tcW w:w="8505"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171" w:right="114"/>
            </w:pPr>
            <w:r w:rsidRPr="00755713">
              <w:t xml:space="preserve">1. Уметь правильно, в полном объеме по речевой инструкции выполнять все статические и динамические упр., быстро переключаться с одного движения на другое. </w:t>
            </w:r>
          </w:p>
        </w:tc>
      </w:tr>
      <w:tr w:rsidR="00755713" w:rsidRPr="00755713" w:rsidTr="00755713">
        <w:trPr>
          <w:trHeight w:val="286"/>
        </w:trPr>
        <w:tc>
          <w:tcPr>
            <w:tcW w:w="1618"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24"/>
              <w:jc w:val="center"/>
              <w:rPr>
                <w:b/>
              </w:rPr>
            </w:pPr>
            <w:r w:rsidRPr="00755713">
              <w:rPr>
                <w:b/>
              </w:rPr>
              <w:t>Зв/произн.</w:t>
            </w:r>
          </w:p>
        </w:tc>
        <w:tc>
          <w:tcPr>
            <w:tcW w:w="8505"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171" w:right="114"/>
            </w:pPr>
            <w:r w:rsidRPr="00755713">
              <w:t>1. Правильно, отчетливо произносить все звуки.</w:t>
            </w:r>
          </w:p>
          <w:p w:rsidR="00755713" w:rsidRPr="00755713" w:rsidRDefault="00755713" w:rsidP="006A7413">
            <w:pPr>
              <w:pStyle w:val="ae"/>
              <w:spacing w:line="276" w:lineRule="auto"/>
              <w:ind w:left="171" w:right="114"/>
            </w:pPr>
            <w:r w:rsidRPr="00755713">
              <w:t xml:space="preserve">2. Дифференцировать смешиваемые в произношении звуки. </w:t>
            </w:r>
          </w:p>
        </w:tc>
      </w:tr>
      <w:tr w:rsidR="00755713" w:rsidRPr="00755713" w:rsidTr="00755713">
        <w:trPr>
          <w:trHeight w:val="274"/>
        </w:trPr>
        <w:tc>
          <w:tcPr>
            <w:tcW w:w="1618"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139"/>
              <w:jc w:val="center"/>
              <w:rPr>
                <w:b/>
              </w:rPr>
            </w:pPr>
            <w:r w:rsidRPr="00755713">
              <w:rPr>
                <w:b/>
              </w:rPr>
              <w:t>Просодич. стор. речи</w:t>
            </w:r>
          </w:p>
        </w:tc>
        <w:tc>
          <w:tcPr>
            <w:tcW w:w="8505"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171" w:right="114"/>
            </w:pPr>
            <w:r w:rsidRPr="00755713">
              <w:t>1. Иметь правильный длительный, плавный речевой выдох.</w:t>
            </w:r>
          </w:p>
          <w:p w:rsidR="00755713" w:rsidRPr="00755713" w:rsidRDefault="00755713" w:rsidP="006A7413">
            <w:pPr>
              <w:pStyle w:val="ae"/>
              <w:spacing w:line="276" w:lineRule="auto"/>
              <w:ind w:left="171" w:right="114"/>
            </w:pPr>
            <w:r w:rsidRPr="00755713">
              <w:t>2. Внятно и отчетливо произносить слова и фразы с естественной интонацией.</w:t>
            </w:r>
          </w:p>
          <w:p w:rsidR="00755713" w:rsidRPr="00755713" w:rsidRDefault="00755713" w:rsidP="006A7413">
            <w:pPr>
              <w:pStyle w:val="ae"/>
              <w:spacing w:line="276" w:lineRule="auto"/>
              <w:ind w:left="171" w:right="114"/>
            </w:pPr>
            <w:r w:rsidRPr="00755713">
              <w:t>3. Выразительно читать стихи.</w:t>
            </w:r>
          </w:p>
        </w:tc>
      </w:tr>
      <w:tr w:rsidR="00755713" w:rsidRPr="00755713" w:rsidTr="00755713">
        <w:trPr>
          <w:trHeight w:val="257"/>
        </w:trPr>
        <w:tc>
          <w:tcPr>
            <w:tcW w:w="1618"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24"/>
              <w:jc w:val="center"/>
              <w:rPr>
                <w:b/>
              </w:rPr>
            </w:pPr>
            <w:r w:rsidRPr="00755713">
              <w:rPr>
                <w:b/>
              </w:rPr>
              <w:t>Слоговая структура</w:t>
            </w:r>
          </w:p>
        </w:tc>
        <w:tc>
          <w:tcPr>
            <w:tcW w:w="8505"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171" w:right="114"/>
            </w:pPr>
            <w:r w:rsidRPr="00755713">
              <w:t xml:space="preserve">1. Четко произносить слова различной слоговой структуры и звуконаполняемости как изолированно, так и в словосочетании и во фразе. </w:t>
            </w:r>
          </w:p>
        </w:tc>
      </w:tr>
      <w:tr w:rsidR="00755713" w:rsidRPr="00755713" w:rsidTr="00755713">
        <w:trPr>
          <w:trHeight w:val="2076"/>
        </w:trPr>
        <w:tc>
          <w:tcPr>
            <w:tcW w:w="1618"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24"/>
              <w:jc w:val="center"/>
              <w:rPr>
                <w:b/>
              </w:rPr>
            </w:pPr>
            <w:r w:rsidRPr="00755713">
              <w:rPr>
                <w:b/>
              </w:rPr>
              <w:t>Фонемат.</w:t>
            </w:r>
          </w:p>
          <w:p w:rsidR="00755713" w:rsidRPr="00755713" w:rsidRDefault="00755713" w:rsidP="006A7413">
            <w:pPr>
              <w:pStyle w:val="ae"/>
              <w:spacing w:line="276" w:lineRule="auto"/>
              <w:ind w:left="24"/>
              <w:jc w:val="center"/>
              <w:rPr>
                <w:b/>
              </w:rPr>
            </w:pPr>
            <w:r w:rsidRPr="00755713">
              <w:rPr>
                <w:b/>
              </w:rPr>
              <w:t>слух и</w:t>
            </w:r>
          </w:p>
          <w:p w:rsidR="00755713" w:rsidRPr="00755713" w:rsidRDefault="00755713" w:rsidP="006A7413">
            <w:pPr>
              <w:pStyle w:val="ae"/>
              <w:spacing w:line="276" w:lineRule="auto"/>
              <w:ind w:left="24"/>
              <w:jc w:val="center"/>
              <w:rPr>
                <w:b/>
              </w:rPr>
            </w:pPr>
            <w:r w:rsidRPr="00755713">
              <w:rPr>
                <w:b/>
              </w:rPr>
              <w:t>воспр.</w:t>
            </w:r>
          </w:p>
        </w:tc>
        <w:tc>
          <w:tcPr>
            <w:tcW w:w="8505"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171" w:right="114"/>
            </w:pPr>
            <w:r w:rsidRPr="00755713">
              <w:t>1. Уметь произносить слоговые цепочки из 3-4 элементов.</w:t>
            </w:r>
          </w:p>
          <w:p w:rsidR="00755713" w:rsidRPr="00755713" w:rsidRDefault="00755713" w:rsidP="006A7413">
            <w:pPr>
              <w:pStyle w:val="ae"/>
              <w:spacing w:line="276" w:lineRule="auto"/>
              <w:ind w:left="171" w:right="114"/>
            </w:pPr>
            <w:r w:rsidRPr="00755713">
              <w:t>2. Четко различать на слух звуки:</w:t>
            </w:r>
          </w:p>
          <w:p w:rsidR="00755713" w:rsidRPr="00755713" w:rsidRDefault="00755713" w:rsidP="006A7413">
            <w:pPr>
              <w:pStyle w:val="ae"/>
              <w:spacing w:line="276" w:lineRule="auto"/>
              <w:ind w:left="171" w:right="114"/>
            </w:pPr>
            <w:r w:rsidRPr="00755713">
              <w:t>- гласные – согласные;</w:t>
            </w:r>
          </w:p>
          <w:p w:rsidR="00755713" w:rsidRPr="00755713" w:rsidRDefault="00755713" w:rsidP="006A7413">
            <w:pPr>
              <w:pStyle w:val="ae"/>
              <w:spacing w:line="276" w:lineRule="auto"/>
              <w:ind w:left="171" w:right="114"/>
            </w:pPr>
            <w:r w:rsidRPr="00755713">
              <w:t>- твердые - мягкие;</w:t>
            </w:r>
          </w:p>
          <w:p w:rsidR="00755713" w:rsidRPr="00755713" w:rsidRDefault="00755713" w:rsidP="006A7413">
            <w:pPr>
              <w:pStyle w:val="ae"/>
              <w:spacing w:line="276" w:lineRule="auto"/>
              <w:ind w:left="171" w:right="114"/>
            </w:pPr>
            <w:r w:rsidRPr="00755713">
              <w:t>- глухие - звонкие;</w:t>
            </w:r>
          </w:p>
          <w:p w:rsidR="00755713" w:rsidRPr="00755713" w:rsidRDefault="00755713" w:rsidP="006A7413">
            <w:pPr>
              <w:pStyle w:val="ae"/>
              <w:spacing w:line="276" w:lineRule="auto"/>
              <w:ind w:left="171" w:right="114"/>
            </w:pPr>
            <w:r w:rsidRPr="00755713">
              <w:t>- свистящие - шипящие;</w:t>
            </w:r>
          </w:p>
          <w:p w:rsidR="00755713" w:rsidRPr="00755713" w:rsidRDefault="00755713" w:rsidP="006A7413">
            <w:pPr>
              <w:pStyle w:val="ae"/>
              <w:spacing w:line="276" w:lineRule="auto"/>
              <w:ind w:left="171" w:right="114"/>
            </w:pPr>
            <w:r w:rsidRPr="00755713">
              <w:t>- сонорные звуки.</w:t>
            </w:r>
          </w:p>
          <w:p w:rsidR="00755713" w:rsidRPr="00755713" w:rsidRDefault="00755713" w:rsidP="006A7413">
            <w:pPr>
              <w:pStyle w:val="ae"/>
              <w:spacing w:line="276" w:lineRule="auto"/>
              <w:ind w:left="171" w:right="114"/>
            </w:pPr>
            <w:r w:rsidRPr="00755713">
              <w:t>3. Уметь произносить слова с оппозиционными звуками, подбирать рифмующиеся слова.</w:t>
            </w:r>
          </w:p>
        </w:tc>
      </w:tr>
      <w:tr w:rsidR="00755713" w:rsidRPr="00755713" w:rsidTr="00755713">
        <w:trPr>
          <w:trHeight w:val="1042"/>
        </w:trPr>
        <w:tc>
          <w:tcPr>
            <w:tcW w:w="1618"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139"/>
              <w:jc w:val="center"/>
              <w:rPr>
                <w:b/>
              </w:rPr>
            </w:pPr>
            <w:r w:rsidRPr="00755713">
              <w:rPr>
                <w:b/>
              </w:rPr>
              <w:t>Звук.анализ</w:t>
            </w:r>
          </w:p>
          <w:p w:rsidR="00755713" w:rsidRPr="00755713" w:rsidRDefault="00755713" w:rsidP="006A7413">
            <w:pPr>
              <w:pStyle w:val="ae"/>
              <w:spacing w:line="276" w:lineRule="auto"/>
              <w:ind w:left="139"/>
              <w:jc w:val="center"/>
              <w:rPr>
                <w:b/>
              </w:rPr>
            </w:pPr>
            <w:r w:rsidRPr="00755713">
              <w:rPr>
                <w:b/>
              </w:rPr>
              <w:t>и синтез</w:t>
            </w:r>
          </w:p>
        </w:tc>
        <w:tc>
          <w:tcPr>
            <w:tcW w:w="8505" w:type="dxa"/>
            <w:tcBorders>
              <w:top w:val="single" w:sz="4" w:space="0" w:color="auto"/>
              <w:left w:val="single" w:sz="4" w:space="0" w:color="auto"/>
              <w:right w:val="single" w:sz="4" w:space="0" w:color="auto"/>
            </w:tcBorders>
            <w:vAlign w:val="center"/>
          </w:tcPr>
          <w:p w:rsidR="00755713" w:rsidRPr="00755713" w:rsidRDefault="00755713" w:rsidP="006A7413">
            <w:pPr>
              <w:pStyle w:val="ae"/>
              <w:spacing w:line="276" w:lineRule="auto"/>
              <w:ind w:left="171" w:right="114"/>
            </w:pPr>
            <w:r w:rsidRPr="00755713">
              <w:t>1. Уметь определять место, количество, последовательность звуков в слове и составлять графические модели слов.</w:t>
            </w:r>
          </w:p>
          <w:p w:rsidR="00755713" w:rsidRPr="00755713" w:rsidRDefault="00755713" w:rsidP="006A7413">
            <w:pPr>
              <w:pStyle w:val="ae"/>
              <w:spacing w:line="276" w:lineRule="auto"/>
              <w:ind w:left="171" w:right="114"/>
            </w:pPr>
            <w:r w:rsidRPr="00755713">
              <w:t>2. Уметь придумывать слова с заданным звуком, слогом.</w:t>
            </w:r>
          </w:p>
          <w:p w:rsidR="00755713" w:rsidRPr="00755713" w:rsidRDefault="00755713" w:rsidP="006A7413">
            <w:pPr>
              <w:pStyle w:val="ae"/>
              <w:spacing w:line="276" w:lineRule="auto"/>
              <w:ind w:left="171" w:right="114"/>
            </w:pPr>
            <w:r w:rsidRPr="00755713">
              <w:t>3. Знать печатные буквы русского алфавита (16 букв).</w:t>
            </w:r>
          </w:p>
          <w:p w:rsidR="00755713" w:rsidRPr="00755713" w:rsidRDefault="00755713" w:rsidP="006A7413">
            <w:pPr>
              <w:pStyle w:val="ae"/>
              <w:spacing w:line="276" w:lineRule="auto"/>
              <w:ind w:left="171" w:right="114"/>
            </w:pPr>
            <w:r w:rsidRPr="00755713">
              <w:t>4. Уметь составлять слоги, 1-2 сложные слова из букв, прочитывать их, печатать.</w:t>
            </w:r>
          </w:p>
        </w:tc>
      </w:tr>
      <w:tr w:rsidR="00755713" w:rsidRPr="00755713" w:rsidTr="00755713">
        <w:trPr>
          <w:trHeight w:val="163"/>
        </w:trPr>
        <w:tc>
          <w:tcPr>
            <w:tcW w:w="1618" w:type="dxa"/>
            <w:tcBorders>
              <w:top w:val="single" w:sz="4" w:space="0" w:color="auto"/>
              <w:left w:val="single" w:sz="4" w:space="0" w:color="auto"/>
              <w:bottom w:val="single" w:sz="4" w:space="0" w:color="auto"/>
              <w:right w:val="single" w:sz="4" w:space="0" w:color="auto"/>
            </w:tcBorders>
            <w:vAlign w:val="center"/>
          </w:tcPr>
          <w:p w:rsidR="00755713" w:rsidRPr="00755713" w:rsidRDefault="00755713" w:rsidP="006A7413">
            <w:pPr>
              <w:pStyle w:val="ae"/>
              <w:spacing w:line="276" w:lineRule="auto"/>
              <w:ind w:left="24"/>
              <w:jc w:val="center"/>
              <w:rPr>
                <w:b/>
              </w:rPr>
            </w:pPr>
            <w:r w:rsidRPr="00755713">
              <w:rPr>
                <w:b/>
              </w:rPr>
              <w:t>Связ. речь</w:t>
            </w:r>
          </w:p>
        </w:tc>
        <w:tc>
          <w:tcPr>
            <w:tcW w:w="8505" w:type="dxa"/>
            <w:tcBorders>
              <w:top w:val="single" w:sz="4" w:space="0" w:color="auto"/>
              <w:left w:val="single" w:sz="4" w:space="0" w:color="auto"/>
              <w:bottom w:val="single" w:sz="4" w:space="0" w:color="auto"/>
              <w:right w:val="single" w:sz="4" w:space="0" w:color="auto"/>
            </w:tcBorders>
            <w:vAlign w:val="center"/>
          </w:tcPr>
          <w:p w:rsidR="00755713" w:rsidRPr="00755713" w:rsidRDefault="00755713" w:rsidP="006A7413">
            <w:pPr>
              <w:pStyle w:val="ae"/>
              <w:spacing w:line="276" w:lineRule="auto"/>
              <w:ind w:left="171" w:right="114"/>
            </w:pPr>
            <w:r w:rsidRPr="00755713">
              <w:t>1. Уметь вести диалог, самостоятельно ставить вопросы, быстро и правильно подбирая нужное слово для ответа; высказывать свою точку зрения.</w:t>
            </w:r>
          </w:p>
          <w:p w:rsidR="00755713" w:rsidRPr="00755713" w:rsidRDefault="00755713" w:rsidP="006A7413">
            <w:pPr>
              <w:pStyle w:val="ae"/>
              <w:spacing w:line="276" w:lineRule="auto"/>
              <w:ind w:left="171" w:right="114"/>
            </w:pPr>
            <w:r w:rsidRPr="00755713">
              <w:t>2. Уметь последовательно, полно, логично пересказывать знаком.сказки, короткие рассказы.</w:t>
            </w:r>
          </w:p>
        </w:tc>
      </w:tr>
    </w:tbl>
    <w:p w:rsidR="00755713" w:rsidRPr="00755713" w:rsidRDefault="00755713" w:rsidP="00755713">
      <w:pPr>
        <w:spacing w:line="360" w:lineRule="auto"/>
        <w:rPr>
          <w:rFonts w:ascii="Times New Roman" w:hAnsi="Times New Roman" w:cs="Times New Roman"/>
          <w:b/>
          <w:bCs/>
          <w:iCs/>
          <w:sz w:val="28"/>
          <w:szCs w:val="28"/>
        </w:rPr>
      </w:pPr>
      <w:r w:rsidRPr="00755713">
        <w:rPr>
          <w:rFonts w:ascii="Times New Roman" w:hAnsi="Times New Roman" w:cs="Times New Roman"/>
          <w:b/>
          <w:bCs/>
          <w:iCs/>
          <w:sz w:val="28"/>
          <w:szCs w:val="28"/>
          <w:lang w:val="en-US"/>
        </w:rPr>
        <w:lastRenderedPageBreak/>
        <w:t>II</w:t>
      </w:r>
      <w:r w:rsidRPr="00755713">
        <w:rPr>
          <w:rFonts w:ascii="Times New Roman" w:hAnsi="Times New Roman" w:cs="Times New Roman"/>
          <w:b/>
          <w:bCs/>
          <w:iCs/>
          <w:sz w:val="28"/>
          <w:szCs w:val="28"/>
        </w:rPr>
        <w:t>. Организационный раздел рабочей программы</w:t>
      </w:r>
    </w:p>
    <w:p w:rsidR="00755713" w:rsidRPr="00755713" w:rsidRDefault="00755713" w:rsidP="00755713">
      <w:pPr>
        <w:spacing w:line="360" w:lineRule="auto"/>
        <w:rPr>
          <w:rFonts w:ascii="Times New Roman" w:hAnsi="Times New Roman" w:cs="Times New Roman"/>
          <w:b/>
          <w:sz w:val="28"/>
          <w:szCs w:val="28"/>
        </w:rPr>
      </w:pPr>
      <w:r w:rsidRPr="00755713">
        <w:rPr>
          <w:rFonts w:ascii="Times New Roman" w:hAnsi="Times New Roman" w:cs="Times New Roman"/>
          <w:b/>
          <w:sz w:val="28"/>
          <w:szCs w:val="28"/>
        </w:rPr>
        <w:t>2.1. Форма организации коррекции звукопроизношения</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Форма организацииобучения – подгрупповая и индивидуальная. </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В соответствии с ФГОС ДО основной формой работы с детьми-дошкольниками по всем направлениям развития является игровая деятельность. Рабочая программа учитывает это положение, но предполагает, что занятие остается одной из основных форм работы с детьми, имеющими нарушения речи при максимальном использовании игровых форм в рамках каждого занятия. В соответствии СанПинами продолжительность подгрупповых занятий 6-го года жизни 20-25 минут, с детьми 7-го года жизни 25-30 минут. Организация деятельности логопеда в течение года определяется задачами, поставленными рабочей программой. Коррекционные занятия с детьми проводятся в половине дня.</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Логопедическое обследование проводится с 1 по 15 сентября. Логопедические подгрупповые и индивидуальные занятия проводятся с 16 сентября по расписанию, составленному учителем-логопедом. По договоренности с администрацией ДОУ, педагогами детского сада и с согласия родителей логопед может брать детей со всех занятий. </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Для подгрупповых занятий объединяются дети одной возрастной группы, имеющие сходные по характеру и степени выраженности речевые нарушения, по 6-7 человек.</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Продолжительность занятий с детьми: ФН – до 6 месяцев; ФФНР и ФНР– 1 год; ОНР</w:t>
      </w:r>
      <w:r w:rsidRPr="00755713">
        <w:rPr>
          <w:rFonts w:ascii="Times New Roman" w:hAnsi="Times New Roman" w:cs="Times New Roman"/>
          <w:sz w:val="28"/>
          <w:szCs w:val="28"/>
          <w:lang w:val="en-US"/>
        </w:rPr>
        <w:t>IV</w:t>
      </w:r>
      <w:r w:rsidRPr="00755713">
        <w:rPr>
          <w:rFonts w:ascii="Times New Roman" w:hAnsi="Times New Roman" w:cs="Times New Roman"/>
          <w:sz w:val="28"/>
          <w:szCs w:val="28"/>
        </w:rPr>
        <w:t>ур. – 1-2 года.</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Выпуск детей проводится в течение всего учебного года по мере устранения у них дефектов речи. Результаты логопедической работы отмечаются в речевой карте ребёнка.</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Частота проведения индивидуальных занятий определяется характером и степенью выраженности речевого нарушения, возрастом и </w:t>
      </w:r>
      <w:r w:rsidRPr="00755713">
        <w:rPr>
          <w:rFonts w:ascii="Times New Roman" w:hAnsi="Times New Roman" w:cs="Times New Roman"/>
          <w:sz w:val="28"/>
          <w:szCs w:val="28"/>
        </w:rPr>
        <w:lastRenderedPageBreak/>
        <w:t>индивидуальными психофизическими особенностями детей, продолжительность индивидуальных занятий 15-20 минут.</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ФН – 2 раза в неделю;</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ФФНР – 2-3 раза в неделю;</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 ОНР </w:t>
      </w:r>
      <w:r w:rsidRPr="00755713">
        <w:rPr>
          <w:rFonts w:ascii="Times New Roman" w:hAnsi="Times New Roman" w:cs="Times New Roman"/>
          <w:sz w:val="28"/>
          <w:szCs w:val="28"/>
          <w:lang w:val="en-US"/>
        </w:rPr>
        <w:t>III</w:t>
      </w:r>
      <w:r w:rsidRPr="00755713">
        <w:rPr>
          <w:rFonts w:ascii="Times New Roman" w:hAnsi="Times New Roman" w:cs="Times New Roman"/>
          <w:sz w:val="28"/>
          <w:szCs w:val="28"/>
        </w:rPr>
        <w:t>-</w:t>
      </w:r>
      <w:r w:rsidRPr="00755713">
        <w:rPr>
          <w:rFonts w:ascii="Times New Roman" w:hAnsi="Times New Roman" w:cs="Times New Roman"/>
          <w:sz w:val="28"/>
          <w:szCs w:val="28"/>
          <w:lang w:val="en-US"/>
        </w:rPr>
        <w:t>IV</w:t>
      </w:r>
      <w:r w:rsidRPr="00755713">
        <w:rPr>
          <w:rFonts w:ascii="Times New Roman" w:hAnsi="Times New Roman" w:cs="Times New Roman"/>
          <w:sz w:val="28"/>
          <w:szCs w:val="28"/>
        </w:rPr>
        <w:t>ур.р – 2-3 раза в неделю.</w:t>
      </w:r>
    </w:p>
    <w:p w:rsidR="00755713" w:rsidRPr="00755713" w:rsidRDefault="00755713" w:rsidP="00755713">
      <w:pPr>
        <w:spacing w:line="360" w:lineRule="auto"/>
        <w:ind w:firstLine="708"/>
        <w:jc w:val="both"/>
        <w:rPr>
          <w:rFonts w:ascii="Times New Roman" w:hAnsi="Times New Roman" w:cs="Times New Roman"/>
          <w:b/>
          <w:sz w:val="28"/>
          <w:szCs w:val="28"/>
        </w:rPr>
      </w:pPr>
      <w:r w:rsidRPr="00755713">
        <w:rPr>
          <w:rFonts w:ascii="Times New Roman" w:hAnsi="Times New Roman" w:cs="Times New Roman"/>
          <w:sz w:val="28"/>
          <w:szCs w:val="28"/>
        </w:rPr>
        <w:t>Продолжительность коррекционно-развивающей работы во многом обусловлена индивидуальными особенностями детей.</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Основная </w:t>
      </w:r>
      <w:r w:rsidRPr="00755713">
        <w:rPr>
          <w:rFonts w:ascii="Times New Roman" w:hAnsi="Times New Roman" w:cs="Times New Roman"/>
          <w:b/>
          <w:sz w:val="28"/>
          <w:szCs w:val="28"/>
        </w:rPr>
        <w:t>цель индивидуальных занятий</w:t>
      </w:r>
      <w:r w:rsidRPr="00755713">
        <w:rPr>
          <w:rFonts w:ascii="Times New Roman" w:hAnsi="Times New Roman" w:cs="Times New Roman"/>
          <w:sz w:val="28"/>
          <w:szCs w:val="28"/>
        </w:rPr>
        <w:t xml:space="preserve">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слоговой структуры. Таким образом, ребёнок подготавливается к усвоению содержания подгрупповых занятий.</w:t>
      </w:r>
    </w:p>
    <w:p w:rsidR="00755713" w:rsidRPr="00755713" w:rsidRDefault="00755713" w:rsidP="00755713">
      <w:pPr>
        <w:spacing w:line="360" w:lineRule="auto"/>
        <w:rPr>
          <w:rFonts w:ascii="Times New Roman" w:hAnsi="Times New Roman" w:cs="Times New Roman"/>
          <w:b/>
          <w:sz w:val="28"/>
          <w:szCs w:val="28"/>
        </w:rPr>
      </w:pPr>
      <w:r w:rsidRPr="00755713">
        <w:rPr>
          <w:rFonts w:ascii="Times New Roman" w:hAnsi="Times New Roman" w:cs="Times New Roman"/>
          <w:b/>
          <w:sz w:val="28"/>
          <w:szCs w:val="28"/>
        </w:rPr>
        <w:t>2.2.Индивидуальная работа</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Индивидуальная работа  по коррекции и развитию речи строится по следующим основным направлениям:</w:t>
      </w:r>
    </w:p>
    <w:p w:rsidR="00755713" w:rsidRPr="00755713" w:rsidRDefault="00755713" w:rsidP="00755713">
      <w:pPr>
        <w:numPr>
          <w:ilvl w:val="0"/>
          <w:numId w:val="10"/>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совершенствование мимической моторики.</w:t>
      </w:r>
    </w:p>
    <w:p w:rsidR="00755713" w:rsidRPr="00755713" w:rsidRDefault="00755713" w:rsidP="00755713">
      <w:pPr>
        <w:numPr>
          <w:ilvl w:val="0"/>
          <w:numId w:val="10"/>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совершенствование статической и динамической организации движений (общая, мелкая и артикуляционная моторика).</w:t>
      </w:r>
    </w:p>
    <w:p w:rsidR="00755713" w:rsidRPr="00755713" w:rsidRDefault="00755713" w:rsidP="00755713">
      <w:pPr>
        <w:numPr>
          <w:ilvl w:val="0"/>
          <w:numId w:val="10"/>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развитие артикуляционного и голосового аппарата;</w:t>
      </w:r>
    </w:p>
    <w:p w:rsidR="00755713" w:rsidRPr="00755713" w:rsidRDefault="00755713" w:rsidP="00755713">
      <w:pPr>
        <w:numPr>
          <w:ilvl w:val="0"/>
          <w:numId w:val="10"/>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развитие просодической стороны речи;</w:t>
      </w:r>
    </w:p>
    <w:p w:rsidR="00755713" w:rsidRPr="00755713" w:rsidRDefault="00755713" w:rsidP="00755713">
      <w:pPr>
        <w:numPr>
          <w:ilvl w:val="0"/>
          <w:numId w:val="10"/>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формирование звукопроизносительных навыков, фонематических процессов;</w:t>
      </w:r>
    </w:p>
    <w:p w:rsidR="00755713" w:rsidRPr="00755713" w:rsidRDefault="00755713" w:rsidP="00755713">
      <w:pPr>
        <w:numPr>
          <w:ilvl w:val="0"/>
          <w:numId w:val="10"/>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уточнение, обогащение и активизация лексического запаса в процессе нормализации звуковой стороны речи;</w:t>
      </w:r>
    </w:p>
    <w:p w:rsidR="00755713" w:rsidRPr="00755713" w:rsidRDefault="00755713" w:rsidP="00755713">
      <w:pPr>
        <w:numPr>
          <w:ilvl w:val="0"/>
          <w:numId w:val="10"/>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формирование грамматической и синтаксической сторон речи;</w:t>
      </w:r>
    </w:p>
    <w:p w:rsidR="00755713" w:rsidRPr="00755713" w:rsidRDefault="00755713" w:rsidP="00755713">
      <w:pPr>
        <w:numPr>
          <w:ilvl w:val="0"/>
          <w:numId w:val="10"/>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развитие диалогической и монологической речи.</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Коррекционно-развивающая работа учителя-логопеда с конкретным воспитанником ДОУ включает те направления, которые соответствуют структуре его речевого нарушения.</w:t>
      </w:r>
    </w:p>
    <w:p w:rsidR="00755713" w:rsidRPr="00755713" w:rsidRDefault="00755713" w:rsidP="00755713">
      <w:pPr>
        <w:autoSpaceDE w:val="0"/>
        <w:autoSpaceDN w:val="0"/>
        <w:adjustRightInd w:val="0"/>
        <w:spacing w:line="360" w:lineRule="auto"/>
        <w:rPr>
          <w:rFonts w:ascii="Times New Roman" w:eastAsia="Calibri" w:hAnsi="Times New Roman" w:cs="Times New Roman"/>
          <w:b/>
          <w:sz w:val="28"/>
          <w:szCs w:val="28"/>
          <w:lang w:eastAsia="en-US"/>
        </w:rPr>
      </w:pPr>
      <w:r w:rsidRPr="00755713">
        <w:rPr>
          <w:rFonts w:ascii="Times New Roman" w:eastAsia="Calibri" w:hAnsi="Times New Roman" w:cs="Times New Roman"/>
          <w:b/>
          <w:sz w:val="28"/>
          <w:szCs w:val="28"/>
          <w:lang w:eastAsia="en-US"/>
        </w:rPr>
        <w:t>2.3.Информационно-методическое обеспечение программы</w:t>
      </w:r>
    </w:p>
    <w:p w:rsidR="00755713" w:rsidRPr="00755713" w:rsidRDefault="00755713" w:rsidP="00755713">
      <w:pPr>
        <w:numPr>
          <w:ilvl w:val="0"/>
          <w:numId w:val="29"/>
        </w:numPr>
        <w:spacing w:line="360" w:lineRule="auto"/>
        <w:jc w:val="both"/>
        <w:rPr>
          <w:rFonts w:ascii="Times New Roman" w:hAnsi="Times New Roman" w:cs="Times New Roman"/>
          <w:sz w:val="28"/>
          <w:szCs w:val="28"/>
        </w:rPr>
      </w:pPr>
      <w:r w:rsidRPr="00755713">
        <w:rPr>
          <w:rFonts w:ascii="Times New Roman" w:eastAsia="Calibri" w:hAnsi="Times New Roman" w:cs="Times New Roman"/>
          <w:sz w:val="28"/>
          <w:szCs w:val="28"/>
          <w:lang w:eastAsia="en-US"/>
        </w:rPr>
        <w:t xml:space="preserve">- Общеобразовательная программа </w:t>
      </w:r>
      <w:r w:rsidRPr="00755713">
        <w:rPr>
          <w:rFonts w:ascii="Times New Roman" w:hAnsi="Times New Roman" w:cs="Times New Roman"/>
          <w:sz w:val="28"/>
          <w:szCs w:val="28"/>
        </w:rPr>
        <w:t>«От рождения до школы» под редакцией Н.Е. Вераксы,</w:t>
      </w:r>
      <w:r w:rsidR="008D26DA">
        <w:rPr>
          <w:rFonts w:ascii="Times New Roman" w:hAnsi="Times New Roman" w:cs="Times New Roman"/>
          <w:sz w:val="28"/>
          <w:szCs w:val="28"/>
        </w:rPr>
        <w:t xml:space="preserve"> Т.С. Комаровой, Э.М. Дорофеевой – М.: мозаика – синтез, 2021г;</w:t>
      </w:r>
      <w:r w:rsidRPr="00755713">
        <w:rPr>
          <w:rFonts w:ascii="Times New Roman" w:hAnsi="Times New Roman" w:cs="Times New Roman"/>
          <w:sz w:val="28"/>
          <w:szCs w:val="28"/>
        </w:rPr>
        <w:t>.</w:t>
      </w:r>
    </w:p>
    <w:p w:rsidR="00755713" w:rsidRPr="00755713" w:rsidRDefault="00755713" w:rsidP="00755713">
      <w:pPr>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 xml:space="preserve">Основная образовательная программа </w:t>
      </w:r>
      <w:r w:rsidR="00F05A77">
        <w:rPr>
          <w:rFonts w:ascii="Times New Roman" w:eastAsia="Calibri" w:hAnsi="Times New Roman" w:cs="Times New Roman"/>
          <w:iCs/>
          <w:sz w:val="28"/>
          <w:szCs w:val="28"/>
          <w:lang w:eastAsia="en-US"/>
        </w:rPr>
        <w:t>МБДОУ Детский сад «Херел</w:t>
      </w:r>
      <w:r w:rsidRPr="00755713">
        <w:rPr>
          <w:rFonts w:ascii="Times New Roman" w:eastAsia="Calibri" w:hAnsi="Times New Roman" w:cs="Times New Roman"/>
          <w:iCs/>
          <w:sz w:val="28"/>
          <w:szCs w:val="28"/>
          <w:lang w:eastAsia="en-US"/>
        </w:rPr>
        <w:t>»</w:t>
      </w:r>
      <w:r w:rsidR="00F05A77">
        <w:rPr>
          <w:rFonts w:ascii="Times New Roman" w:eastAsia="Calibri" w:hAnsi="Times New Roman" w:cs="Times New Roman"/>
          <w:sz w:val="28"/>
          <w:szCs w:val="28"/>
          <w:lang w:eastAsia="en-US"/>
        </w:rPr>
        <w:t>, 2021</w:t>
      </w:r>
      <w:r w:rsidRPr="00755713">
        <w:rPr>
          <w:rFonts w:ascii="Times New Roman" w:eastAsia="Calibri" w:hAnsi="Times New Roman" w:cs="Times New Roman"/>
          <w:sz w:val="28"/>
          <w:szCs w:val="28"/>
          <w:lang w:eastAsia="en-US"/>
        </w:rPr>
        <w:t>;</w:t>
      </w:r>
    </w:p>
    <w:p w:rsidR="00755713" w:rsidRPr="00755713" w:rsidRDefault="00755713" w:rsidP="00755713">
      <w:pPr>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 xml:space="preserve">Т. В. Филичева, Г.В. Чиркина и Т. В. Туманова «Программы дошкольных образовательных учреждений компенсирующего вида для детей с нарушениями речи: ФФНР, ОНР», М.2009; </w:t>
      </w:r>
    </w:p>
    <w:p w:rsidR="00755713" w:rsidRPr="00755713" w:rsidRDefault="00755713" w:rsidP="00755713">
      <w:pPr>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 xml:space="preserve"> Н.В. Нищева «Программа коррекционно-развивающей работы в логопедической группе детского сада для детей с общим недоразвитием речи (с 4 до 7 лет)», разработанная в соответствии с ФГТ, С-Пб. 2012;</w:t>
      </w:r>
    </w:p>
    <w:p w:rsidR="00755713" w:rsidRPr="00755713" w:rsidRDefault="00755713" w:rsidP="00755713">
      <w:pPr>
        <w:widowControl w:val="0"/>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 xml:space="preserve">Н.Ю.Дунаева, С.В.Зяблова «Учимся правильно произносить звуки» Санкт-Петербург 2014г. </w:t>
      </w:r>
      <w:r w:rsidRPr="00755713">
        <w:rPr>
          <w:rFonts w:ascii="Times New Roman" w:eastAsia="Calibri" w:hAnsi="Times New Roman" w:cs="Times New Roman"/>
          <w:i/>
          <w:sz w:val="28"/>
          <w:szCs w:val="28"/>
          <w:lang w:eastAsia="en-US"/>
        </w:rPr>
        <w:t>(Разработано в соответствии ФГОС);</w:t>
      </w:r>
    </w:p>
    <w:p w:rsidR="00755713" w:rsidRPr="00755713" w:rsidRDefault="00755713" w:rsidP="00755713">
      <w:pPr>
        <w:widowControl w:val="0"/>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Ю.В.ИвановаДошкольный логопункт «Документация, планирование и организация работы» М. 2010;</w:t>
      </w:r>
    </w:p>
    <w:p w:rsidR="00755713" w:rsidRPr="00755713" w:rsidRDefault="00755713" w:rsidP="00755713">
      <w:pPr>
        <w:widowControl w:val="0"/>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Л.Н.Смирнова «Логопедия в детском саду» М.2007.</w:t>
      </w:r>
    </w:p>
    <w:p w:rsidR="00755713" w:rsidRPr="00755713" w:rsidRDefault="00755713" w:rsidP="00755713">
      <w:pPr>
        <w:pStyle w:val="a3"/>
        <w:widowControl w:val="0"/>
        <w:numPr>
          <w:ilvl w:val="0"/>
          <w:numId w:val="29"/>
        </w:numPr>
        <w:autoSpaceDE w:val="0"/>
        <w:autoSpaceDN w:val="0"/>
        <w:adjustRightInd w:val="0"/>
        <w:spacing w:line="360" w:lineRule="auto"/>
        <w:jc w:val="both"/>
        <w:rPr>
          <w:sz w:val="28"/>
          <w:szCs w:val="28"/>
        </w:rPr>
      </w:pPr>
      <w:r w:rsidRPr="00755713">
        <w:rPr>
          <w:sz w:val="28"/>
          <w:szCs w:val="28"/>
        </w:rPr>
        <w:lastRenderedPageBreak/>
        <w:t>Гомзяк О.С. «Говорим правильно» Конспекты занятий  по развитию связной речи в подготовительной к школе логогруппе 2007. «Комплексный подход к преодолению ОНР у дошкольников»).</w:t>
      </w:r>
    </w:p>
    <w:p w:rsidR="00755713" w:rsidRPr="00755713" w:rsidRDefault="00755713" w:rsidP="00755713">
      <w:pPr>
        <w:pStyle w:val="a3"/>
        <w:numPr>
          <w:ilvl w:val="0"/>
          <w:numId w:val="29"/>
        </w:numPr>
        <w:spacing w:line="360" w:lineRule="auto"/>
        <w:rPr>
          <w:sz w:val="28"/>
          <w:szCs w:val="28"/>
        </w:rPr>
      </w:pPr>
      <w:r w:rsidRPr="00755713">
        <w:rPr>
          <w:sz w:val="28"/>
          <w:szCs w:val="28"/>
        </w:rPr>
        <w:t xml:space="preserve">А.Е. Лапп «Коррекция звуков Ч и Щ» Индивидуальные занятия с детьми5-7 лет </w:t>
      </w:r>
      <w:r w:rsidRPr="00755713">
        <w:rPr>
          <w:i/>
          <w:sz w:val="28"/>
          <w:szCs w:val="28"/>
        </w:rPr>
        <w:t>(Разработано в соответствии ФГОС),</w:t>
      </w:r>
      <w:r w:rsidRPr="00755713">
        <w:rPr>
          <w:sz w:val="28"/>
          <w:szCs w:val="28"/>
        </w:rPr>
        <w:t xml:space="preserve"> издание 2-ое,исправленное.</w:t>
      </w:r>
    </w:p>
    <w:p w:rsidR="00755713" w:rsidRPr="00755713" w:rsidRDefault="00755713" w:rsidP="00755713">
      <w:pPr>
        <w:pStyle w:val="a3"/>
        <w:numPr>
          <w:ilvl w:val="0"/>
          <w:numId w:val="29"/>
        </w:numPr>
        <w:spacing w:line="360" w:lineRule="auto"/>
        <w:rPr>
          <w:sz w:val="28"/>
          <w:szCs w:val="28"/>
        </w:rPr>
      </w:pPr>
      <w:r w:rsidRPr="00755713">
        <w:rPr>
          <w:sz w:val="28"/>
          <w:szCs w:val="28"/>
        </w:rPr>
        <w:t>Игровые логопед. Занятия по мотивам сказок 5-7 летО.В.Тырышкина</w:t>
      </w:r>
    </w:p>
    <w:p w:rsidR="00755713" w:rsidRPr="00755713" w:rsidRDefault="00755713" w:rsidP="00755713">
      <w:pPr>
        <w:widowControl w:val="0"/>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Алдын-оол Тыва уруглар ясли садтарынгачугаасайзырадылгазынынпрограммазы;</w:t>
      </w:r>
    </w:p>
    <w:p w:rsidR="00755713" w:rsidRDefault="00755713" w:rsidP="00755713">
      <w:pPr>
        <w:widowControl w:val="0"/>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А.Б.Донгак «Уругларгаадаарыбергеуннерниооредири»  Кызыл 2002г;</w:t>
      </w:r>
    </w:p>
    <w:p w:rsidR="00B64332" w:rsidRDefault="00B64332" w:rsidP="00755713">
      <w:pPr>
        <w:widowControl w:val="0"/>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А.Ф.Рыбина «Коррекция звукопроизношения у детей: речевой материал» 3-е издание, исправленное, Волгоград. (</w:t>
      </w:r>
      <w:r>
        <w:rPr>
          <w:rFonts w:ascii="Times New Roman" w:eastAsia="Calibri" w:hAnsi="Times New Roman" w:cs="Times New Roman"/>
          <w:i/>
          <w:sz w:val="28"/>
          <w:szCs w:val="28"/>
          <w:lang w:eastAsia="en-US"/>
        </w:rPr>
        <w:t>Разработано в соответствии ФГОС</w:t>
      </w:r>
      <w:r>
        <w:rPr>
          <w:rFonts w:ascii="Times New Roman" w:eastAsia="Calibri" w:hAnsi="Times New Roman" w:cs="Times New Roman"/>
          <w:sz w:val="28"/>
          <w:szCs w:val="28"/>
          <w:lang w:eastAsia="en-US"/>
        </w:rPr>
        <w:t>)</w:t>
      </w:r>
    </w:p>
    <w:p w:rsidR="00B64332" w:rsidRDefault="00B64332" w:rsidP="00755713">
      <w:pPr>
        <w:widowControl w:val="0"/>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Е.С.Анищенкова «Исправление звукопроизношения</w:t>
      </w:r>
      <w:r w:rsidR="0072362A">
        <w:rPr>
          <w:rFonts w:ascii="Times New Roman" w:eastAsia="Calibri" w:hAnsi="Times New Roman" w:cs="Times New Roman"/>
          <w:sz w:val="28"/>
          <w:szCs w:val="28"/>
          <w:lang w:eastAsia="en-US"/>
        </w:rPr>
        <w:t xml:space="preserve"> у детей</w:t>
      </w:r>
      <w:r>
        <w:rPr>
          <w:rFonts w:ascii="Times New Roman" w:eastAsia="Calibri" w:hAnsi="Times New Roman" w:cs="Times New Roman"/>
          <w:sz w:val="28"/>
          <w:szCs w:val="28"/>
          <w:lang w:eastAsia="en-US"/>
        </w:rPr>
        <w:t>»</w:t>
      </w:r>
      <w:r w:rsidR="0072362A">
        <w:rPr>
          <w:rFonts w:ascii="Times New Roman" w:eastAsia="Calibri" w:hAnsi="Times New Roman" w:cs="Times New Roman"/>
          <w:sz w:val="28"/>
          <w:szCs w:val="28"/>
          <w:lang w:eastAsia="en-US"/>
        </w:rPr>
        <w:t xml:space="preserve"> Пособие для родителей и педагогов. – М.: Издательство АСТ, 2020г:</w:t>
      </w:r>
    </w:p>
    <w:p w:rsidR="0072362A" w:rsidRPr="00755713" w:rsidRDefault="0072362A" w:rsidP="00755713">
      <w:pPr>
        <w:widowControl w:val="0"/>
        <w:numPr>
          <w:ilvl w:val="0"/>
          <w:numId w:val="29"/>
        </w:numPr>
        <w:autoSpaceDE w:val="0"/>
        <w:autoSpaceDN w:val="0"/>
        <w:adjustRightInd w:val="0"/>
        <w:spacing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О.П.Саморокова, Т.Н.Кругликова «Свистящие звуки [С</w:t>
      </w:r>
      <w:r w:rsidRPr="0072362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w:t>
      </w:r>
      <w:r w:rsidRPr="0072362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Сь</w:t>
      </w:r>
      <w:r w:rsidRPr="0072362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[З</w:t>
      </w:r>
      <w:r w:rsidRPr="0072362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[Зь</w:t>
      </w:r>
      <w:r w:rsidRPr="0072362A">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[Ц</w:t>
      </w:r>
      <w:r w:rsidRPr="0072362A">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Планы-конспекты логопедических занятий с детьми 5-7 лет с речевыми нарушениями. – М.: </w:t>
      </w:r>
    </w:p>
    <w:p w:rsidR="00755713" w:rsidRDefault="00755713" w:rsidP="00B64332">
      <w:pPr>
        <w:pStyle w:val="a8"/>
        <w:spacing w:line="360" w:lineRule="auto"/>
        <w:rPr>
          <w:b/>
          <w:sz w:val="28"/>
          <w:szCs w:val="28"/>
        </w:rPr>
      </w:pPr>
    </w:p>
    <w:p w:rsidR="00B64332" w:rsidRPr="00755713" w:rsidRDefault="00B64332" w:rsidP="00B64332">
      <w:pPr>
        <w:pStyle w:val="a8"/>
        <w:spacing w:line="360" w:lineRule="auto"/>
        <w:rPr>
          <w:b/>
          <w:sz w:val="28"/>
          <w:szCs w:val="28"/>
        </w:rPr>
        <w:sectPr w:rsidR="00B64332" w:rsidRPr="00755713" w:rsidSect="002F3010">
          <w:footerReference w:type="default" r:id="rId8"/>
          <w:pgSz w:w="11906" w:h="16838"/>
          <w:pgMar w:top="993" w:right="850" w:bottom="851" w:left="1560" w:header="708" w:footer="120" w:gutter="0"/>
          <w:cols w:space="708"/>
          <w:docGrid w:linePitch="360"/>
        </w:sectPr>
      </w:pPr>
    </w:p>
    <w:p w:rsidR="00755713" w:rsidRDefault="00755713" w:rsidP="00755713">
      <w:pPr>
        <w:contextualSpacing/>
        <w:rPr>
          <w:rFonts w:ascii="Times New Roman" w:hAnsi="Times New Roman" w:cs="Times New Roman"/>
          <w:b/>
          <w:sz w:val="24"/>
          <w:szCs w:val="32"/>
        </w:rPr>
      </w:pPr>
    </w:p>
    <w:p w:rsidR="008C3830" w:rsidRDefault="008C3830" w:rsidP="00755713">
      <w:pPr>
        <w:contextualSpacing/>
        <w:rPr>
          <w:rFonts w:ascii="Times New Roman" w:hAnsi="Times New Roman" w:cs="Times New Roman"/>
          <w:b/>
          <w:sz w:val="24"/>
          <w:szCs w:val="32"/>
        </w:rPr>
      </w:pPr>
    </w:p>
    <w:p w:rsidR="008C3830" w:rsidRDefault="008C3830" w:rsidP="008C3830">
      <w:pPr>
        <w:tabs>
          <w:tab w:val="left" w:pos="3390"/>
        </w:tabs>
        <w:ind w:firstLine="567"/>
        <w:contextualSpacing/>
        <w:rPr>
          <w:rFonts w:ascii="Times New Roman" w:hAnsi="Times New Roman" w:cs="Times New Roman"/>
          <w:b/>
          <w:sz w:val="28"/>
          <w:szCs w:val="32"/>
        </w:rPr>
      </w:pPr>
      <w:r>
        <w:rPr>
          <w:rFonts w:ascii="Times New Roman" w:hAnsi="Times New Roman" w:cs="Times New Roman"/>
          <w:b/>
          <w:sz w:val="28"/>
          <w:szCs w:val="32"/>
        </w:rPr>
        <w:t>2.4.Циклограмма рабочего времени логопеда</w:t>
      </w:r>
      <w:r>
        <w:rPr>
          <w:rFonts w:ascii="Times New Roman" w:hAnsi="Times New Roman" w:cs="Times New Roman"/>
          <w:b/>
          <w:sz w:val="28"/>
          <w:szCs w:val="32"/>
        </w:rPr>
        <w:tab/>
      </w:r>
    </w:p>
    <w:p w:rsidR="008C3830" w:rsidRPr="008C3830" w:rsidRDefault="008C3830" w:rsidP="008C3830">
      <w:pPr>
        <w:tabs>
          <w:tab w:val="left" w:pos="3390"/>
        </w:tabs>
        <w:ind w:firstLine="567"/>
        <w:contextualSpacing/>
        <w:rPr>
          <w:rFonts w:ascii="Times New Roman" w:hAnsi="Times New Roman" w:cs="Times New Roman"/>
          <w:b/>
          <w:sz w:val="28"/>
          <w:szCs w:val="32"/>
        </w:rPr>
      </w:pPr>
    </w:p>
    <w:p w:rsidR="00755713" w:rsidRPr="00755713" w:rsidRDefault="008C3830" w:rsidP="008C3830">
      <w:pPr>
        <w:tabs>
          <w:tab w:val="left" w:pos="5865"/>
          <w:tab w:val="center" w:pos="7639"/>
        </w:tabs>
        <w:ind w:firstLine="567"/>
        <w:contextualSpacing/>
        <w:rPr>
          <w:rFonts w:ascii="Times New Roman" w:hAnsi="Times New Roman" w:cs="Times New Roman"/>
          <w:b/>
          <w:sz w:val="28"/>
          <w:szCs w:val="32"/>
        </w:rPr>
      </w:pPr>
      <w:r>
        <w:rPr>
          <w:rFonts w:ascii="Times New Roman" w:hAnsi="Times New Roman" w:cs="Times New Roman"/>
          <w:b/>
          <w:sz w:val="28"/>
          <w:szCs w:val="32"/>
        </w:rPr>
        <w:tab/>
      </w:r>
      <w:r w:rsidR="00755713" w:rsidRPr="00755713">
        <w:rPr>
          <w:rFonts w:ascii="Times New Roman" w:hAnsi="Times New Roman" w:cs="Times New Roman"/>
          <w:b/>
          <w:sz w:val="28"/>
          <w:szCs w:val="32"/>
        </w:rPr>
        <w:t>График работы логопеда</w:t>
      </w:r>
    </w:p>
    <w:p w:rsidR="00755713" w:rsidRPr="00755713" w:rsidRDefault="008C3830" w:rsidP="008C3830">
      <w:pPr>
        <w:shd w:val="clear" w:color="auto" w:fill="FFFFFF"/>
        <w:spacing w:after="0"/>
        <w:jc w:val="center"/>
        <w:rPr>
          <w:rFonts w:ascii="Times New Roman" w:hAnsi="Times New Roman" w:cs="Times New Roman"/>
          <w:b/>
          <w:snapToGrid w:val="0"/>
          <w:sz w:val="28"/>
          <w:szCs w:val="32"/>
        </w:rPr>
      </w:pPr>
      <w:r>
        <w:rPr>
          <w:rFonts w:ascii="Times New Roman" w:hAnsi="Times New Roman" w:cs="Times New Roman"/>
          <w:b/>
          <w:sz w:val="28"/>
          <w:szCs w:val="32"/>
        </w:rPr>
        <w:t>МБДОУ Д/с «Херел» с. Хондергей</w:t>
      </w:r>
      <w:r w:rsidR="00755713" w:rsidRPr="00755713">
        <w:rPr>
          <w:rFonts w:ascii="Times New Roman" w:hAnsi="Times New Roman" w:cs="Times New Roman"/>
          <w:b/>
          <w:snapToGrid w:val="0"/>
          <w:sz w:val="28"/>
          <w:szCs w:val="32"/>
        </w:rPr>
        <w:t>Дзун-Хемчикского кожууна</w:t>
      </w:r>
    </w:p>
    <w:p w:rsidR="00755713" w:rsidRPr="00755713" w:rsidRDefault="00755713" w:rsidP="008C3830">
      <w:pPr>
        <w:shd w:val="clear" w:color="auto" w:fill="FFFFFF"/>
        <w:spacing w:after="0"/>
        <w:jc w:val="center"/>
        <w:rPr>
          <w:rFonts w:ascii="Times New Roman" w:hAnsi="Times New Roman" w:cs="Times New Roman"/>
          <w:b/>
          <w:snapToGrid w:val="0"/>
          <w:sz w:val="28"/>
          <w:szCs w:val="32"/>
        </w:rPr>
      </w:pPr>
      <w:r w:rsidRPr="00755713">
        <w:rPr>
          <w:rFonts w:ascii="Times New Roman" w:hAnsi="Times New Roman" w:cs="Times New Roman"/>
          <w:b/>
          <w:snapToGrid w:val="0"/>
          <w:sz w:val="28"/>
          <w:szCs w:val="32"/>
        </w:rPr>
        <w:t>на 2021— 2022 учебный год</w:t>
      </w:r>
    </w:p>
    <w:tbl>
      <w:tblPr>
        <w:tblStyle w:val="aa"/>
        <w:tblpPr w:leftFromText="180" w:rightFromText="180" w:vertAnchor="text" w:tblpX="3794" w:tblpY="1"/>
        <w:tblOverlap w:val="never"/>
        <w:tblW w:w="0" w:type="auto"/>
        <w:tblLook w:val="04A0"/>
      </w:tblPr>
      <w:tblGrid>
        <w:gridCol w:w="3544"/>
        <w:gridCol w:w="2409"/>
        <w:gridCol w:w="2552"/>
      </w:tblGrid>
      <w:tr w:rsidR="00755713" w:rsidRPr="00755713" w:rsidTr="00133F76">
        <w:tc>
          <w:tcPr>
            <w:tcW w:w="3544" w:type="dxa"/>
          </w:tcPr>
          <w:p w:rsidR="00755713" w:rsidRPr="00755713" w:rsidRDefault="00755713" w:rsidP="00133F76">
            <w:pPr>
              <w:rPr>
                <w:rFonts w:ascii="Times New Roman" w:hAnsi="Times New Roman" w:cs="Times New Roman"/>
                <w:b/>
                <w:sz w:val="28"/>
                <w:szCs w:val="28"/>
              </w:rPr>
            </w:pPr>
            <w:r w:rsidRPr="00755713">
              <w:rPr>
                <w:rFonts w:ascii="Times New Roman" w:hAnsi="Times New Roman" w:cs="Times New Roman"/>
                <w:b/>
                <w:sz w:val="28"/>
                <w:szCs w:val="28"/>
              </w:rPr>
              <w:t>Дни недели</w:t>
            </w:r>
          </w:p>
        </w:tc>
        <w:tc>
          <w:tcPr>
            <w:tcW w:w="2409"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Время работы</w:t>
            </w:r>
          </w:p>
        </w:tc>
        <w:tc>
          <w:tcPr>
            <w:tcW w:w="2552"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Время перерыва</w:t>
            </w:r>
          </w:p>
        </w:tc>
      </w:tr>
      <w:tr w:rsidR="00755713" w:rsidRPr="00755713" w:rsidTr="00133F76">
        <w:tc>
          <w:tcPr>
            <w:tcW w:w="3544" w:type="dxa"/>
          </w:tcPr>
          <w:p w:rsidR="00755713" w:rsidRPr="00755713" w:rsidRDefault="00755713" w:rsidP="00133F76">
            <w:pPr>
              <w:rPr>
                <w:rFonts w:ascii="Times New Roman" w:hAnsi="Times New Roman" w:cs="Times New Roman"/>
                <w:b/>
                <w:sz w:val="28"/>
                <w:szCs w:val="28"/>
              </w:rPr>
            </w:pPr>
            <w:r w:rsidRPr="00755713">
              <w:rPr>
                <w:rFonts w:ascii="Times New Roman" w:hAnsi="Times New Roman" w:cs="Times New Roman"/>
                <w:b/>
                <w:sz w:val="28"/>
                <w:szCs w:val="28"/>
              </w:rPr>
              <w:t>Понедельник</w:t>
            </w:r>
          </w:p>
        </w:tc>
        <w:tc>
          <w:tcPr>
            <w:tcW w:w="2409"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08.30-16.30</w:t>
            </w:r>
          </w:p>
        </w:tc>
        <w:tc>
          <w:tcPr>
            <w:tcW w:w="2552"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12.00-13.00</w:t>
            </w:r>
          </w:p>
        </w:tc>
      </w:tr>
      <w:tr w:rsidR="00755713" w:rsidRPr="00755713" w:rsidTr="00133F76">
        <w:tc>
          <w:tcPr>
            <w:tcW w:w="3544" w:type="dxa"/>
          </w:tcPr>
          <w:p w:rsidR="00755713" w:rsidRPr="00755713" w:rsidRDefault="00755713" w:rsidP="00133F76">
            <w:pPr>
              <w:rPr>
                <w:rFonts w:ascii="Times New Roman" w:hAnsi="Times New Roman" w:cs="Times New Roman"/>
                <w:b/>
                <w:sz w:val="28"/>
                <w:szCs w:val="28"/>
              </w:rPr>
            </w:pPr>
            <w:r w:rsidRPr="00755713">
              <w:rPr>
                <w:rFonts w:ascii="Times New Roman" w:hAnsi="Times New Roman" w:cs="Times New Roman"/>
                <w:b/>
                <w:sz w:val="28"/>
                <w:szCs w:val="28"/>
              </w:rPr>
              <w:t>Вторник</w:t>
            </w:r>
          </w:p>
        </w:tc>
        <w:tc>
          <w:tcPr>
            <w:tcW w:w="2409"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08.30-16.30</w:t>
            </w:r>
          </w:p>
        </w:tc>
        <w:tc>
          <w:tcPr>
            <w:tcW w:w="2552"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12.00-13.00</w:t>
            </w:r>
          </w:p>
        </w:tc>
      </w:tr>
      <w:tr w:rsidR="00755713" w:rsidRPr="00755713" w:rsidTr="00133F76">
        <w:tc>
          <w:tcPr>
            <w:tcW w:w="3544" w:type="dxa"/>
          </w:tcPr>
          <w:p w:rsidR="00755713" w:rsidRPr="00755713" w:rsidRDefault="00755713" w:rsidP="00133F76">
            <w:pPr>
              <w:rPr>
                <w:rFonts w:ascii="Times New Roman" w:hAnsi="Times New Roman" w:cs="Times New Roman"/>
                <w:b/>
                <w:sz w:val="28"/>
                <w:szCs w:val="28"/>
              </w:rPr>
            </w:pPr>
            <w:r w:rsidRPr="00755713">
              <w:rPr>
                <w:rFonts w:ascii="Times New Roman" w:hAnsi="Times New Roman" w:cs="Times New Roman"/>
                <w:b/>
                <w:sz w:val="28"/>
                <w:szCs w:val="28"/>
              </w:rPr>
              <w:t>Среда</w:t>
            </w:r>
          </w:p>
        </w:tc>
        <w:tc>
          <w:tcPr>
            <w:tcW w:w="2409"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08.30-16.30</w:t>
            </w:r>
          </w:p>
        </w:tc>
        <w:tc>
          <w:tcPr>
            <w:tcW w:w="2552"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12.00-13.00</w:t>
            </w:r>
          </w:p>
        </w:tc>
      </w:tr>
      <w:tr w:rsidR="00755713" w:rsidRPr="00755713" w:rsidTr="00133F76">
        <w:tc>
          <w:tcPr>
            <w:tcW w:w="3544" w:type="dxa"/>
          </w:tcPr>
          <w:p w:rsidR="00755713" w:rsidRPr="00755713" w:rsidRDefault="00755713" w:rsidP="00133F76">
            <w:pPr>
              <w:rPr>
                <w:rFonts w:ascii="Times New Roman" w:hAnsi="Times New Roman" w:cs="Times New Roman"/>
                <w:b/>
                <w:sz w:val="28"/>
                <w:szCs w:val="28"/>
              </w:rPr>
            </w:pPr>
            <w:r w:rsidRPr="00755713">
              <w:rPr>
                <w:rFonts w:ascii="Times New Roman" w:hAnsi="Times New Roman" w:cs="Times New Roman"/>
                <w:b/>
                <w:sz w:val="28"/>
                <w:szCs w:val="28"/>
              </w:rPr>
              <w:t>Четверг</w:t>
            </w:r>
          </w:p>
        </w:tc>
        <w:tc>
          <w:tcPr>
            <w:tcW w:w="2409"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08.30-16.30</w:t>
            </w:r>
          </w:p>
        </w:tc>
        <w:tc>
          <w:tcPr>
            <w:tcW w:w="2552"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12.00-13.00</w:t>
            </w:r>
          </w:p>
        </w:tc>
      </w:tr>
      <w:tr w:rsidR="00755713" w:rsidRPr="00755713" w:rsidTr="00133F76">
        <w:tc>
          <w:tcPr>
            <w:tcW w:w="3544" w:type="dxa"/>
          </w:tcPr>
          <w:p w:rsidR="00755713" w:rsidRPr="00755713" w:rsidRDefault="00755713" w:rsidP="00133F76">
            <w:pPr>
              <w:rPr>
                <w:rFonts w:ascii="Times New Roman" w:hAnsi="Times New Roman" w:cs="Times New Roman"/>
                <w:b/>
                <w:sz w:val="28"/>
                <w:szCs w:val="28"/>
              </w:rPr>
            </w:pPr>
            <w:r w:rsidRPr="00755713">
              <w:rPr>
                <w:rFonts w:ascii="Times New Roman" w:hAnsi="Times New Roman" w:cs="Times New Roman"/>
                <w:b/>
                <w:sz w:val="28"/>
                <w:szCs w:val="28"/>
              </w:rPr>
              <w:t>Пятница</w:t>
            </w:r>
          </w:p>
        </w:tc>
        <w:tc>
          <w:tcPr>
            <w:tcW w:w="2409"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08.30-16.30</w:t>
            </w:r>
          </w:p>
        </w:tc>
        <w:tc>
          <w:tcPr>
            <w:tcW w:w="2552" w:type="dxa"/>
          </w:tcPr>
          <w:p w:rsidR="00755713" w:rsidRPr="00755713" w:rsidRDefault="00755713" w:rsidP="00133F76">
            <w:pPr>
              <w:rPr>
                <w:rFonts w:ascii="Times New Roman" w:hAnsi="Times New Roman" w:cs="Times New Roman"/>
                <w:sz w:val="28"/>
                <w:szCs w:val="28"/>
              </w:rPr>
            </w:pPr>
            <w:r w:rsidRPr="00755713">
              <w:rPr>
                <w:rFonts w:ascii="Times New Roman" w:hAnsi="Times New Roman" w:cs="Times New Roman"/>
                <w:sz w:val="28"/>
                <w:szCs w:val="28"/>
              </w:rPr>
              <w:t>12.00-13.00</w:t>
            </w:r>
          </w:p>
        </w:tc>
      </w:tr>
    </w:tbl>
    <w:p w:rsidR="00755713" w:rsidRPr="00755713" w:rsidRDefault="00133F76" w:rsidP="00D72776">
      <w:pPr>
        <w:tabs>
          <w:tab w:val="left" w:pos="615"/>
          <w:tab w:val="center" w:pos="7355"/>
        </w:tabs>
        <w:rPr>
          <w:rFonts w:ascii="Times New Roman" w:hAnsi="Times New Roman" w:cs="Times New Roman"/>
          <w:b/>
          <w:sz w:val="28"/>
          <w:szCs w:val="28"/>
        </w:rPr>
      </w:pPr>
      <w:r>
        <w:rPr>
          <w:rFonts w:ascii="Times New Roman" w:hAnsi="Times New Roman" w:cs="Times New Roman"/>
          <w:b/>
          <w:sz w:val="28"/>
          <w:szCs w:val="28"/>
        </w:rPr>
        <w:br w:type="textWrapping" w:clear="all"/>
      </w:r>
      <w:r w:rsidR="00D72776">
        <w:rPr>
          <w:rFonts w:ascii="Times New Roman" w:hAnsi="Times New Roman" w:cs="Times New Roman"/>
          <w:b/>
          <w:sz w:val="28"/>
          <w:szCs w:val="28"/>
        </w:rPr>
        <w:tab/>
      </w:r>
      <w:r w:rsidR="00D72776">
        <w:rPr>
          <w:rFonts w:ascii="Times New Roman" w:hAnsi="Times New Roman" w:cs="Times New Roman"/>
          <w:b/>
          <w:sz w:val="28"/>
          <w:szCs w:val="28"/>
        </w:rPr>
        <w:tab/>
      </w:r>
      <w:r w:rsidR="00755713" w:rsidRPr="00755713">
        <w:rPr>
          <w:rFonts w:ascii="Times New Roman" w:hAnsi="Times New Roman" w:cs="Times New Roman"/>
          <w:b/>
          <w:sz w:val="28"/>
          <w:szCs w:val="28"/>
        </w:rPr>
        <w:t>Циклограмма рабочей недели</w:t>
      </w:r>
    </w:p>
    <w:tbl>
      <w:tblPr>
        <w:tblStyle w:val="aa"/>
        <w:tblW w:w="14884" w:type="dxa"/>
        <w:tblInd w:w="250" w:type="dxa"/>
        <w:tblLayout w:type="fixed"/>
        <w:tblLook w:val="04A0"/>
      </w:tblPr>
      <w:tblGrid>
        <w:gridCol w:w="848"/>
        <w:gridCol w:w="1556"/>
        <w:gridCol w:w="2831"/>
        <w:gridCol w:w="1562"/>
        <w:gridCol w:w="1562"/>
        <w:gridCol w:w="1701"/>
        <w:gridCol w:w="1485"/>
        <w:gridCol w:w="1560"/>
        <w:gridCol w:w="1779"/>
      </w:tblGrid>
      <w:tr w:rsidR="00D72776" w:rsidRPr="00755713" w:rsidTr="00D72776">
        <w:trPr>
          <w:cantSplit/>
          <w:trHeight w:val="320"/>
        </w:trPr>
        <w:tc>
          <w:tcPr>
            <w:tcW w:w="848" w:type="dxa"/>
            <w:vMerge w:val="restart"/>
            <w:textDirection w:val="btLr"/>
          </w:tcPr>
          <w:p w:rsidR="00D72776" w:rsidRPr="00755713" w:rsidRDefault="00D72776" w:rsidP="00755713">
            <w:pPr>
              <w:ind w:left="113" w:right="113"/>
              <w:jc w:val="center"/>
              <w:rPr>
                <w:rFonts w:ascii="Times New Roman" w:hAnsi="Times New Roman" w:cs="Times New Roman"/>
                <w:b/>
                <w:sz w:val="24"/>
                <w:szCs w:val="24"/>
              </w:rPr>
            </w:pPr>
            <w:r w:rsidRPr="00755713">
              <w:rPr>
                <w:rFonts w:ascii="Times New Roman" w:hAnsi="Times New Roman" w:cs="Times New Roman"/>
                <w:b/>
                <w:sz w:val="24"/>
                <w:szCs w:val="24"/>
              </w:rPr>
              <w:t>Дни недели</w:t>
            </w:r>
          </w:p>
        </w:tc>
        <w:tc>
          <w:tcPr>
            <w:tcW w:w="1556" w:type="dxa"/>
            <w:vMerge w:val="restart"/>
          </w:tcPr>
          <w:p w:rsidR="00D72776" w:rsidRPr="00755713" w:rsidRDefault="00D72776" w:rsidP="00755713">
            <w:pPr>
              <w:jc w:val="center"/>
              <w:rPr>
                <w:rFonts w:ascii="Times New Roman" w:hAnsi="Times New Roman" w:cs="Times New Roman"/>
                <w:sz w:val="24"/>
                <w:szCs w:val="24"/>
              </w:rPr>
            </w:pPr>
            <w:r w:rsidRPr="00755713">
              <w:rPr>
                <w:rFonts w:ascii="Times New Roman" w:hAnsi="Times New Roman" w:cs="Times New Roman"/>
                <w:sz w:val="24"/>
                <w:szCs w:val="24"/>
              </w:rPr>
              <w:t>Время проведения</w:t>
            </w:r>
          </w:p>
        </w:tc>
        <w:tc>
          <w:tcPr>
            <w:tcW w:w="2831" w:type="dxa"/>
            <w:vMerge w:val="restart"/>
            <w:tcBorders>
              <w:right w:val="single" w:sz="4" w:space="0" w:color="auto"/>
            </w:tcBorders>
          </w:tcPr>
          <w:p w:rsidR="00D72776" w:rsidRPr="00755713" w:rsidRDefault="00D72776" w:rsidP="00755713">
            <w:pPr>
              <w:jc w:val="center"/>
              <w:rPr>
                <w:rFonts w:ascii="Times New Roman" w:hAnsi="Times New Roman" w:cs="Times New Roman"/>
                <w:sz w:val="24"/>
                <w:szCs w:val="24"/>
              </w:rPr>
            </w:pPr>
            <w:r w:rsidRPr="00755713">
              <w:rPr>
                <w:rFonts w:ascii="Times New Roman" w:hAnsi="Times New Roman" w:cs="Times New Roman"/>
                <w:sz w:val="24"/>
                <w:szCs w:val="24"/>
              </w:rPr>
              <w:t xml:space="preserve">Деятельность </w:t>
            </w:r>
          </w:p>
          <w:p w:rsidR="00D72776" w:rsidRPr="00755713" w:rsidRDefault="00D72776" w:rsidP="00755713">
            <w:pPr>
              <w:jc w:val="center"/>
              <w:rPr>
                <w:rFonts w:ascii="Times New Roman" w:hAnsi="Times New Roman" w:cs="Times New Roman"/>
                <w:sz w:val="24"/>
                <w:szCs w:val="24"/>
              </w:rPr>
            </w:pPr>
            <w:r w:rsidRPr="00755713">
              <w:rPr>
                <w:rFonts w:ascii="Times New Roman" w:hAnsi="Times New Roman" w:cs="Times New Roman"/>
                <w:sz w:val="24"/>
                <w:szCs w:val="24"/>
              </w:rPr>
              <w:t>логопеда</w:t>
            </w:r>
          </w:p>
        </w:tc>
        <w:tc>
          <w:tcPr>
            <w:tcW w:w="4825" w:type="dxa"/>
            <w:gridSpan w:val="3"/>
            <w:tcBorders>
              <w:left w:val="single" w:sz="4" w:space="0" w:color="auto"/>
              <w:bottom w:val="single" w:sz="4" w:space="0" w:color="auto"/>
              <w:right w:val="single" w:sz="4" w:space="0" w:color="auto"/>
            </w:tcBorders>
          </w:tcPr>
          <w:p w:rsidR="00D72776" w:rsidRPr="005D18F8" w:rsidRDefault="00D72776" w:rsidP="005D18F8">
            <w:pPr>
              <w:jc w:val="center"/>
              <w:rPr>
                <w:rFonts w:ascii="Times New Roman" w:hAnsi="Times New Roman" w:cs="Times New Roman"/>
                <w:sz w:val="28"/>
                <w:szCs w:val="24"/>
              </w:rPr>
            </w:pPr>
            <w:r w:rsidRPr="005D18F8">
              <w:rPr>
                <w:rFonts w:ascii="Times New Roman" w:hAnsi="Times New Roman" w:cs="Times New Roman"/>
                <w:sz w:val="28"/>
                <w:szCs w:val="24"/>
              </w:rPr>
              <w:t>Совместная деятельность с детьми</w:t>
            </w:r>
          </w:p>
        </w:tc>
        <w:tc>
          <w:tcPr>
            <w:tcW w:w="1485" w:type="dxa"/>
            <w:vMerge w:val="restart"/>
            <w:tcBorders>
              <w:left w:val="single" w:sz="4" w:space="0" w:color="auto"/>
            </w:tcBorders>
          </w:tcPr>
          <w:p w:rsidR="00D72776" w:rsidRPr="00755713" w:rsidRDefault="00D72776" w:rsidP="00755713">
            <w:pPr>
              <w:jc w:val="center"/>
              <w:rPr>
                <w:rFonts w:ascii="Times New Roman" w:hAnsi="Times New Roman" w:cs="Times New Roman"/>
                <w:sz w:val="24"/>
                <w:szCs w:val="24"/>
              </w:rPr>
            </w:pPr>
          </w:p>
          <w:p w:rsidR="00D72776" w:rsidRDefault="00D72776" w:rsidP="00755713">
            <w:pPr>
              <w:jc w:val="center"/>
              <w:rPr>
                <w:rFonts w:ascii="Times New Roman" w:hAnsi="Times New Roman" w:cs="Times New Roman"/>
                <w:sz w:val="24"/>
                <w:szCs w:val="24"/>
              </w:rPr>
            </w:pPr>
            <w:r w:rsidRPr="00755713">
              <w:rPr>
                <w:rFonts w:ascii="Times New Roman" w:hAnsi="Times New Roman" w:cs="Times New Roman"/>
                <w:sz w:val="24"/>
                <w:szCs w:val="24"/>
              </w:rPr>
              <w:t xml:space="preserve">Работа </w:t>
            </w:r>
          </w:p>
          <w:p w:rsidR="00D72776" w:rsidRPr="00755713" w:rsidRDefault="00D72776" w:rsidP="00755713">
            <w:pPr>
              <w:jc w:val="center"/>
              <w:rPr>
                <w:rFonts w:ascii="Times New Roman" w:hAnsi="Times New Roman" w:cs="Times New Roman"/>
                <w:sz w:val="24"/>
                <w:szCs w:val="24"/>
              </w:rPr>
            </w:pPr>
            <w:r w:rsidRPr="00755713">
              <w:rPr>
                <w:rFonts w:ascii="Times New Roman" w:hAnsi="Times New Roman" w:cs="Times New Roman"/>
                <w:sz w:val="24"/>
                <w:szCs w:val="24"/>
              </w:rPr>
              <w:t>с родит.</w:t>
            </w:r>
          </w:p>
        </w:tc>
        <w:tc>
          <w:tcPr>
            <w:tcW w:w="1560" w:type="dxa"/>
            <w:vMerge w:val="restart"/>
          </w:tcPr>
          <w:p w:rsidR="00D72776" w:rsidRPr="00755713"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Работа с педагогами</w:t>
            </w:r>
          </w:p>
          <w:p w:rsidR="00D72776" w:rsidRPr="00755713" w:rsidRDefault="00D72776" w:rsidP="00755713">
            <w:pPr>
              <w:jc w:val="center"/>
              <w:rPr>
                <w:rFonts w:ascii="Times New Roman" w:hAnsi="Times New Roman" w:cs="Times New Roman"/>
                <w:sz w:val="24"/>
                <w:szCs w:val="24"/>
              </w:rPr>
            </w:pPr>
          </w:p>
        </w:tc>
        <w:tc>
          <w:tcPr>
            <w:tcW w:w="1779" w:type="dxa"/>
            <w:vMerge w:val="restart"/>
          </w:tcPr>
          <w:p w:rsidR="00D72776"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r>
              <w:rPr>
                <w:rFonts w:ascii="Times New Roman" w:hAnsi="Times New Roman" w:cs="Times New Roman"/>
                <w:sz w:val="24"/>
                <w:szCs w:val="24"/>
              </w:rPr>
              <w:t>Работа с документами</w:t>
            </w:r>
          </w:p>
        </w:tc>
      </w:tr>
      <w:tr w:rsidR="00D72776" w:rsidRPr="00755713" w:rsidTr="00D72776">
        <w:trPr>
          <w:cantSplit/>
          <w:trHeight w:val="700"/>
        </w:trPr>
        <w:tc>
          <w:tcPr>
            <w:tcW w:w="848" w:type="dxa"/>
            <w:vMerge/>
            <w:textDirection w:val="btLr"/>
          </w:tcPr>
          <w:p w:rsidR="00D72776" w:rsidRPr="00755713" w:rsidRDefault="00D72776" w:rsidP="00755713">
            <w:pPr>
              <w:ind w:left="113" w:right="113"/>
              <w:jc w:val="center"/>
              <w:rPr>
                <w:rFonts w:ascii="Times New Roman" w:hAnsi="Times New Roman" w:cs="Times New Roman"/>
                <w:b/>
                <w:sz w:val="24"/>
                <w:szCs w:val="24"/>
              </w:rPr>
            </w:pPr>
          </w:p>
        </w:tc>
        <w:tc>
          <w:tcPr>
            <w:tcW w:w="1556" w:type="dxa"/>
            <w:vMerge/>
          </w:tcPr>
          <w:p w:rsidR="00D72776" w:rsidRPr="00755713" w:rsidRDefault="00D72776" w:rsidP="00755713">
            <w:pPr>
              <w:jc w:val="center"/>
              <w:rPr>
                <w:rFonts w:ascii="Times New Roman" w:hAnsi="Times New Roman" w:cs="Times New Roman"/>
                <w:sz w:val="24"/>
                <w:szCs w:val="24"/>
              </w:rPr>
            </w:pPr>
          </w:p>
        </w:tc>
        <w:tc>
          <w:tcPr>
            <w:tcW w:w="2831" w:type="dxa"/>
            <w:vMerge/>
            <w:tcBorders>
              <w:right w:val="single" w:sz="4" w:space="0" w:color="auto"/>
            </w:tcBorders>
          </w:tcPr>
          <w:p w:rsidR="00D72776" w:rsidRPr="00755713" w:rsidRDefault="00D72776" w:rsidP="00755713">
            <w:pPr>
              <w:jc w:val="center"/>
              <w:rPr>
                <w:rFonts w:ascii="Times New Roman" w:hAnsi="Times New Roman" w:cs="Times New Roman"/>
                <w:sz w:val="24"/>
                <w:szCs w:val="24"/>
              </w:rPr>
            </w:pPr>
          </w:p>
        </w:tc>
        <w:tc>
          <w:tcPr>
            <w:tcW w:w="1562" w:type="dxa"/>
            <w:tcBorders>
              <w:top w:val="single" w:sz="4" w:space="0" w:color="auto"/>
              <w:left w:val="single" w:sz="4" w:space="0" w:color="auto"/>
              <w:right w:val="single" w:sz="4" w:space="0" w:color="auto"/>
            </w:tcBorders>
          </w:tcPr>
          <w:p w:rsidR="00D72776" w:rsidRPr="005D18F8" w:rsidRDefault="00D72776" w:rsidP="00755713">
            <w:pPr>
              <w:rPr>
                <w:rFonts w:ascii="Times New Roman" w:hAnsi="Times New Roman" w:cs="Times New Roman"/>
                <w:sz w:val="28"/>
                <w:szCs w:val="24"/>
              </w:rPr>
            </w:pPr>
            <w:r w:rsidRPr="005D18F8">
              <w:rPr>
                <w:rFonts w:ascii="Times New Roman" w:hAnsi="Times New Roman" w:cs="Times New Roman"/>
                <w:sz w:val="28"/>
                <w:szCs w:val="24"/>
              </w:rPr>
              <w:t>Подгруп.</w:t>
            </w:r>
          </w:p>
          <w:p w:rsidR="00D72776" w:rsidRPr="005D18F8" w:rsidRDefault="00D72776" w:rsidP="00755713">
            <w:pPr>
              <w:rPr>
                <w:rFonts w:ascii="Times New Roman" w:hAnsi="Times New Roman" w:cs="Times New Roman"/>
                <w:sz w:val="28"/>
                <w:szCs w:val="24"/>
              </w:rPr>
            </w:pPr>
            <w:r w:rsidRPr="005D18F8">
              <w:rPr>
                <w:rFonts w:ascii="Times New Roman" w:hAnsi="Times New Roman" w:cs="Times New Roman"/>
                <w:sz w:val="28"/>
                <w:szCs w:val="24"/>
              </w:rPr>
              <w:t xml:space="preserve">занятие </w:t>
            </w:r>
          </w:p>
        </w:tc>
        <w:tc>
          <w:tcPr>
            <w:tcW w:w="1562" w:type="dxa"/>
            <w:tcBorders>
              <w:top w:val="single" w:sz="4" w:space="0" w:color="auto"/>
              <w:left w:val="single" w:sz="4" w:space="0" w:color="auto"/>
              <w:right w:val="single" w:sz="4" w:space="0" w:color="auto"/>
            </w:tcBorders>
          </w:tcPr>
          <w:p w:rsidR="00D72776" w:rsidRPr="005D18F8" w:rsidRDefault="00D72776" w:rsidP="00755713">
            <w:pPr>
              <w:rPr>
                <w:rFonts w:ascii="Times New Roman" w:hAnsi="Times New Roman" w:cs="Times New Roman"/>
                <w:sz w:val="28"/>
                <w:szCs w:val="24"/>
              </w:rPr>
            </w:pPr>
            <w:r w:rsidRPr="005D18F8">
              <w:rPr>
                <w:rFonts w:ascii="Times New Roman" w:hAnsi="Times New Roman" w:cs="Times New Roman"/>
                <w:sz w:val="28"/>
                <w:szCs w:val="24"/>
              </w:rPr>
              <w:t>Индивид.</w:t>
            </w:r>
          </w:p>
          <w:p w:rsidR="00D72776" w:rsidRPr="005D18F8" w:rsidRDefault="00D72776" w:rsidP="00755713">
            <w:pPr>
              <w:rPr>
                <w:rFonts w:ascii="Times New Roman" w:hAnsi="Times New Roman" w:cs="Times New Roman"/>
                <w:sz w:val="28"/>
                <w:szCs w:val="24"/>
              </w:rPr>
            </w:pPr>
            <w:r w:rsidRPr="005D18F8">
              <w:rPr>
                <w:rFonts w:ascii="Times New Roman" w:hAnsi="Times New Roman" w:cs="Times New Roman"/>
                <w:sz w:val="28"/>
                <w:szCs w:val="24"/>
              </w:rPr>
              <w:t xml:space="preserve"> занятия</w:t>
            </w:r>
          </w:p>
        </w:tc>
        <w:tc>
          <w:tcPr>
            <w:tcW w:w="1701" w:type="dxa"/>
            <w:tcBorders>
              <w:top w:val="single" w:sz="4" w:space="0" w:color="auto"/>
              <w:left w:val="single" w:sz="4" w:space="0" w:color="auto"/>
              <w:right w:val="single" w:sz="4" w:space="0" w:color="auto"/>
            </w:tcBorders>
          </w:tcPr>
          <w:p w:rsidR="00D72776" w:rsidRPr="005D18F8" w:rsidRDefault="00D72776" w:rsidP="00755713">
            <w:pPr>
              <w:jc w:val="center"/>
              <w:rPr>
                <w:rFonts w:ascii="Times New Roman" w:hAnsi="Times New Roman" w:cs="Times New Roman"/>
                <w:sz w:val="28"/>
                <w:szCs w:val="24"/>
              </w:rPr>
            </w:pPr>
            <w:r w:rsidRPr="005D18F8">
              <w:rPr>
                <w:rFonts w:ascii="Times New Roman" w:hAnsi="Times New Roman" w:cs="Times New Roman"/>
                <w:sz w:val="28"/>
                <w:szCs w:val="24"/>
              </w:rPr>
              <w:t>Кружковая работа</w:t>
            </w:r>
          </w:p>
        </w:tc>
        <w:tc>
          <w:tcPr>
            <w:tcW w:w="1485" w:type="dxa"/>
            <w:vMerge/>
            <w:tcBorders>
              <w:left w:val="single" w:sz="4" w:space="0" w:color="auto"/>
            </w:tcBorders>
          </w:tcPr>
          <w:p w:rsidR="00D72776" w:rsidRPr="00755713" w:rsidRDefault="00D72776" w:rsidP="00755713">
            <w:pPr>
              <w:jc w:val="center"/>
              <w:rPr>
                <w:rFonts w:ascii="Times New Roman" w:hAnsi="Times New Roman" w:cs="Times New Roman"/>
                <w:sz w:val="24"/>
                <w:szCs w:val="24"/>
              </w:rPr>
            </w:pPr>
          </w:p>
        </w:tc>
        <w:tc>
          <w:tcPr>
            <w:tcW w:w="1560" w:type="dxa"/>
            <w:vMerge/>
          </w:tcPr>
          <w:p w:rsidR="00D72776" w:rsidRPr="00755713" w:rsidRDefault="00D72776" w:rsidP="00755713">
            <w:pPr>
              <w:rPr>
                <w:rFonts w:ascii="Times New Roman" w:hAnsi="Times New Roman" w:cs="Times New Roman"/>
                <w:sz w:val="24"/>
                <w:szCs w:val="24"/>
              </w:rPr>
            </w:pPr>
          </w:p>
        </w:tc>
        <w:tc>
          <w:tcPr>
            <w:tcW w:w="1779" w:type="dxa"/>
            <w:vMerge/>
          </w:tcPr>
          <w:p w:rsidR="00D72776" w:rsidRPr="00755713" w:rsidRDefault="00D72776" w:rsidP="00755713">
            <w:pPr>
              <w:rPr>
                <w:rFonts w:ascii="Times New Roman" w:hAnsi="Times New Roman" w:cs="Times New Roman"/>
                <w:sz w:val="24"/>
                <w:szCs w:val="24"/>
              </w:rPr>
            </w:pPr>
          </w:p>
        </w:tc>
      </w:tr>
      <w:tr w:rsidR="00D72776" w:rsidRPr="00755713" w:rsidTr="00D72776">
        <w:trPr>
          <w:cantSplit/>
          <w:trHeight w:val="1238"/>
        </w:trPr>
        <w:tc>
          <w:tcPr>
            <w:tcW w:w="848" w:type="dxa"/>
            <w:textDirection w:val="btLr"/>
          </w:tcPr>
          <w:p w:rsidR="00D72776" w:rsidRPr="00755713" w:rsidRDefault="00D72776" w:rsidP="00755713">
            <w:pPr>
              <w:ind w:left="113" w:right="113"/>
              <w:jc w:val="center"/>
              <w:rPr>
                <w:rFonts w:ascii="Times New Roman" w:hAnsi="Times New Roman" w:cs="Times New Roman"/>
                <w:b/>
                <w:sz w:val="24"/>
                <w:szCs w:val="24"/>
              </w:rPr>
            </w:pPr>
            <w:r w:rsidRPr="00755713">
              <w:rPr>
                <w:rFonts w:ascii="Times New Roman" w:hAnsi="Times New Roman" w:cs="Times New Roman"/>
                <w:b/>
                <w:sz w:val="24"/>
                <w:szCs w:val="24"/>
              </w:rPr>
              <w:t>П</w:t>
            </w:r>
            <w:r>
              <w:rPr>
                <w:rFonts w:ascii="Times New Roman" w:hAnsi="Times New Roman" w:cs="Times New Roman"/>
                <w:b/>
                <w:sz w:val="24"/>
                <w:szCs w:val="24"/>
              </w:rPr>
              <w:t>н</w:t>
            </w:r>
          </w:p>
        </w:tc>
        <w:tc>
          <w:tcPr>
            <w:tcW w:w="1556"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13.00-16.00</w:t>
            </w:r>
          </w:p>
        </w:tc>
        <w:tc>
          <w:tcPr>
            <w:tcW w:w="2831"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Подготовка к занятиям,</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 xml:space="preserve">Подготовка к занятиям </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Заполнение инд.тетрадей</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Работа с документацией</w:t>
            </w:r>
          </w:p>
        </w:tc>
        <w:tc>
          <w:tcPr>
            <w:tcW w:w="1562" w:type="dxa"/>
            <w:tcBorders>
              <w:righ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09.00-09.55</w:t>
            </w:r>
          </w:p>
          <w:p w:rsidR="00D72776" w:rsidRPr="00755713" w:rsidRDefault="00D72776" w:rsidP="00755713">
            <w:pPr>
              <w:rPr>
                <w:rFonts w:ascii="Times New Roman" w:hAnsi="Times New Roman" w:cs="Times New Roman"/>
                <w:sz w:val="24"/>
                <w:szCs w:val="24"/>
              </w:rPr>
            </w:pPr>
          </w:p>
        </w:tc>
        <w:tc>
          <w:tcPr>
            <w:tcW w:w="1562" w:type="dxa"/>
            <w:tcBorders>
              <w:lef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10.00-12.00</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16.00 -16.30</w:t>
            </w:r>
          </w:p>
          <w:p w:rsidR="00D72776" w:rsidRPr="00755713" w:rsidRDefault="00D72776" w:rsidP="00755713">
            <w:pPr>
              <w:rPr>
                <w:rFonts w:ascii="Times New Roman" w:hAnsi="Times New Roman" w:cs="Times New Roman"/>
                <w:sz w:val="24"/>
                <w:szCs w:val="24"/>
              </w:rPr>
            </w:pPr>
          </w:p>
        </w:tc>
        <w:tc>
          <w:tcPr>
            <w:tcW w:w="1701" w:type="dxa"/>
          </w:tcPr>
          <w:p w:rsidR="00D72776" w:rsidRPr="00755713" w:rsidRDefault="00D72776" w:rsidP="00755713">
            <w:pPr>
              <w:rPr>
                <w:rFonts w:ascii="Times New Roman" w:hAnsi="Times New Roman" w:cs="Times New Roman"/>
                <w:sz w:val="24"/>
                <w:szCs w:val="24"/>
              </w:rPr>
            </w:pPr>
          </w:p>
        </w:tc>
        <w:tc>
          <w:tcPr>
            <w:tcW w:w="1485"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p>
        </w:tc>
        <w:tc>
          <w:tcPr>
            <w:tcW w:w="1560" w:type="dxa"/>
          </w:tcPr>
          <w:p w:rsidR="00D72776" w:rsidRPr="00755713"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p>
        </w:tc>
        <w:tc>
          <w:tcPr>
            <w:tcW w:w="1779" w:type="dxa"/>
          </w:tcPr>
          <w:p w:rsidR="00D72776" w:rsidRPr="00755713" w:rsidRDefault="00D72776" w:rsidP="00755713">
            <w:pPr>
              <w:rPr>
                <w:rFonts w:ascii="Times New Roman" w:hAnsi="Times New Roman" w:cs="Times New Roman"/>
                <w:sz w:val="24"/>
                <w:szCs w:val="24"/>
              </w:rPr>
            </w:pPr>
            <w:r>
              <w:rPr>
                <w:rFonts w:ascii="Times New Roman" w:hAnsi="Times New Roman" w:cs="Times New Roman"/>
                <w:sz w:val="24"/>
                <w:szCs w:val="24"/>
              </w:rPr>
              <w:t>13.00-15.30</w:t>
            </w:r>
          </w:p>
        </w:tc>
      </w:tr>
      <w:tr w:rsidR="00D72776" w:rsidRPr="00755713" w:rsidTr="00D72776">
        <w:trPr>
          <w:cantSplit/>
          <w:trHeight w:val="993"/>
        </w:trPr>
        <w:tc>
          <w:tcPr>
            <w:tcW w:w="848" w:type="dxa"/>
            <w:textDirection w:val="btLr"/>
          </w:tcPr>
          <w:p w:rsidR="00D72776" w:rsidRPr="00755713" w:rsidRDefault="00D72776" w:rsidP="00755713">
            <w:pPr>
              <w:ind w:left="113" w:right="113"/>
              <w:jc w:val="center"/>
              <w:rPr>
                <w:rFonts w:ascii="Times New Roman" w:hAnsi="Times New Roman" w:cs="Times New Roman"/>
                <w:b/>
                <w:sz w:val="24"/>
                <w:szCs w:val="24"/>
              </w:rPr>
            </w:pPr>
            <w:r w:rsidRPr="00755713">
              <w:rPr>
                <w:rFonts w:ascii="Times New Roman" w:hAnsi="Times New Roman" w:cs="Times New Roman"/>
                <w:b/>
                <w:sz w:val="24"/>
                <w:szCs w:val="24"/>
              </w:rPr>
              <w:t>Вт</w:t>
            </w:r>
          </w:p>
        </w:tc>
        <w:tc>
          <w:tcPr>
            <w:tcW w:w="1556"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13.00-16.00</w:t>
            </w:r>
          </w:p>
        </w:tc>
        <w:tc>
          <w:tcPr>
            <w:tcW w:w="2831"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 xml:space="preserve">Подготовка к занятиям </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Подготовка к занятиям Заполнение инд.тетрадей</w:t>
            </w:r>
          </w:p>
        </w:tc>
        <w:tc>
          <w:tcPr>
            <w:tcW w:w="1562" w:type="dxa"/>
            <w:tcBorders>
              <w:righ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09.00-09.55</w:t>
            </w:r>
          </w:p>
          <w:p w:rsidR="00D72776" w:rsidRPr="00755713" w:rsidRDefault="00D72776" w:rsidP="00755713">
            <w:pPr>
              <w:rPr>
                <w:rFonts w:ascii="Times New Roman" w:hAnsi="Times New Roman" w:cs="Times New Roman"/>
                <w:sz w:val="24"/>
                <w:szCs w:val="24"/>
              </w:rPr>
            </w:pPr>
          </w:p>
        </w:tc>
        <w:tc>
          <w:tcPr>
            <w:tcW w:w="1562" w:type="dxa"/>
            <w:tcBorders>
              <w:lef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10.00-12.00</w:t>
            </w:r>
          </w:p>
          <w:p w:rsidR="00D72776" w:rsidRPr="00755713" w:rsidRDefault="00D72776" w:rsidP="00755713">
            <w:pPr>
              <w:rPr>
                <w:rFonts w:ascii="Times New Roman" w:hAnsi="Times New Roman" w:cs="Times New Roman"/>
                <w:sz w:val="24"/>
                <w:szCs w:val="24"/>
              </w:rPr>
            </w:pPr>
          </w:p>
        </w:tc>
        <w:tc>
          <w:tcPr>
            <w:tcW w:w="1701" w:type="dxa"/>
          </w:tcPr>
          <w:p w:rsidR="00D72776" w:rsidRPr="00755713" w:rsidRDefault="00D72776" w:rsidP="00755713">
            <w:pPr>
              <w:rPr>
                <w:rFonts w:ascii="Times New Roman" w:hAnsi="Times New Roman" w:cs="Times New Roman"/>
                <w:sz w:val="24"/>
                <w:szCs w:val="24"/>
              </w:rPr>
            </w:pPr>
          </w:p>
        </w:tc>
        <w:tc>
          <w:tcPr>
            <w:tcW w:w="1485"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p>
        </w:tc>
        <w:tc>
          <w:tcPr>
            <w:tcW w:w="1560" w:type="dxa"/>
          </w:tcPr>
          <w:p w:rsidR="00D72776" w:rsidRPr="00755713"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p>
        </w:tc>
        <w:tc>
          <w:tcPr>
            <w:tcW w:w="1779" w:type="dxa"/>
          </w:tcPr>
          <w:p w:rsidR="00D72776" w:rsidRPr="00755713" w:rsidRDefault="00D72776" w:rsidP="00755713">
            <w:pPr>
              <w:rPr>
                <w:rFonts w:ascii="Times New Roman" w:hAnsi="Times New Roman" w:cs="Times New Roman"/>
                <w:sz w:val="24"/>
                <w:szCs w:val="24"/>
              </w:rPr>
            </w:pPr>
            <w:r>
              <w:rPr>
                <w:rFonts w:ascii="Times New Roman" w:hAnsi="Times New Roman" w:cs="Times New Roman"/>
                <w:sz w:val="24"/>
                <w:szCs w:val="24"/>
              </w:rPr>
              <w:t>13.00-15.30</w:t>
            </w:r>
          </w:p>
        </w:tc>
      </w:tr>
      <w:tr w:rsidR="00D72776" w:rsidRPr="00755713" w:rsidTr="00D72776">
        <w:trPr>
          <w:cantSplit/>
          <w:trHeight w:val="837"/>
        </w:trPr>
        <w:tc>
          <w:tcPr>
            <w:tcW w:w="848" w:type="dxa"/>
            <w:textDirection w:val="btLr"/>
          </w:tcPr>
          <w:p w:rsidR="00D72776" w:rsidRPr="00755713" w:rsidRDefault="00D72776" w:rsidP="00755713">
            <w:pPr>
              <w:ind w:left="113" w:right="113"/>
              <w:jc w:val="center"/>
              <w:rPr>
                <w:rFonts w:ascii="Times New Roman" w:hAnsi="Times New Roman" w:cs="Times New Roman"/>
                <w:b/>
                <w:sz w:val="24"/>
                <w:szCs w:val="24"/>
              </w:rPr>
            </w:pPr>
            <w:r w:rsidRPr="00755713">
              <w:rPr>
                <w:rFonts w:ascii="Times New Roman" w:hAnsi="Times New Roman" w:cs="Times New Roman"/>
                <w:b/>
                <w:sz w:val="24"/>
                <w:szCs w:val="24"/>
              </w:rPr>
              <w:t>С</w:t>
            </w:r>
            <w:r>
              <w:rPr>
                <w:rFonts w:ascii="Times New Roman" w:hAnsi="Times New Roman" w:cs="Times New Roman"/>
                <w:b/>
                <w:sz w:val="24"/>
                <w:szCs w:val="24"/>
              </w:rPr>
              <w:t>р</w:t>
            </w:r>
          </w:p>
        </w:tc>
        <w:tc>
          <w:tcPr>
            <w:tcW w:w="1556"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15.00-16.00</w:t>
            </w:r>
          </w:p>
        </w:tc>
        <w:tc>
          <w:tcPr>
            <w:tcW w:w="2831"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 xml:space="preserve">Подготовка к занятиям </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Заполнение инд.тетрадей</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Работа с документацией</w:t>
            </w:r>
          </w:p>
        </w:tc>
        <w:tc>
          <w:tcPr>
            <w:tcW w:w="1562" w:type="dxa"/>
            <w:tcBorders>
              <w:righ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09.00-09.55</w:t>
            </w:r>
          </w:p>
          <w:p w:rsidR="00D72776" w:rsidRPr="00755713"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p>
        </w:tc>
        <w:tc>
          <w:tcPr>
            <w:tcW w:w="1562" w:type="dxa"/>
            <w:tcBorders>
              <w:lef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10.00-12.00</w:t>
            </w:r>
          </w:p>
          <w:p w:rsidR="00D72776" w:rsidRPr="00755713" w:rsidRDefault="00D72776" w:rsidP="00755713">
            <w:pPr>
              <w:rPr>
                <w:rFonts w:ascii="Times New Roman" w:hAnsi="Times New Roman" w:cs="Times New Roman"/>
                <w:sz w:val="24"/>
                <w:szCs w:val="24"/>
              </w:rPr>
            </w:pPr>
          </w:p>
        </w:tc>
        <w:tc>
          <w:tcPr>
            <w:tcW w:w="1701" w:type="dxa"/>
          </w:tcPr>
          <w:p w:rsidR="00D72776" w:rsidRPr="00755713" w:rsidRDefault="00D72776" w:rsidP="00755713">
            <w:pPr>
              <w:jc w:val="center"/>
              <w:rPr>
                <w:rFonts w:ascii="Times New Roman" w:hAnsi="Times New Roman" w:cs="Times New Roman"/>
                <w:sz w:val="24"/>
                <w:szCs w:val="24"/>
              </w:rPr>
            </w:pPr>
            <w:r>
              <w:rPr>
                <w:rFonts w:ascii="Times New Roman" w:hAnsi="Times New Roman" w:cs="Times New Roman"/>
                <w:sz w:val="24"/>
                <w:szCs w:val="24"/>
              </w:rPr>
              <w:t>15.50-16.1</w:t>
            </w:r>
            <w:r w:rsidRPr="00755713">
              <w:rPr>
                <w:rFonts w:ascii="Times New Roman" w:hAnsi="Times New Roman" w:cs="Times New Roman"/>
                <w:sz w:val="24"/>
                <w:szCs w:val="24"/>
              </w:rPr>
              <w:t>0</w:t>
            </w:r>
          </w:p>
        </w:tc>
        <w:tc>
          <w:tcPr>
            <w:tcW w:w="1485"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p>
        </w:tc>
        <w:tc>
          <w:tcPr>
            <w:tcW w:w="1560"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13.00-15.00</w:t>
            </w:r>
          </w:p>
          <w:p w:rsidR="00D72776" w:rsidRPr="00755713" w:rsidRDefault="00D72776" w:rsidP="00755713">
            <w:pPr>
              <w:rPr>
                <w:rFonts w:ascii="Times New Roman" w:hAnsi="Times New Roman" w:cs="Times New Roman"/>
                <w:sz w:val="24"/>
                <w:szCs w:val="24"/>
              </w:rPr>
            </w:pPr>
          </w:p>
        </w:tc>
        <w:tc>
          <w:tcPr>
            <w:tcW w:w="1779" w:type="dxa"/>
          </w:tcPr>
          <w:p w:rsidR="00D72776" w:rsidRPr="00755713" w:rsidRDefault="00986D7D" w:rsidP="00755713">
            <w:pPr>
              <w:rPr>
                <w:rFonts w:ascii="Times New Roman" w:hAnsi="Times New Roman" w:cs="Times New Roman"/>
                <w:sz w:val="24"/>
                <w:szCs w:val="24"/>
              </w:rPr>
            </w:pPr>
            <w:r>
              <w:rPr>
                <w:rFonts w:ascii="Times New Roman" w:hAnsi="Times New Roman" w:cs="Times New Roman"/>
                <w:sz w:val="24"/>
                <w:szCs w:val="24"/>
              </w:rPr>
              <w:t>15.00-15.45</w:t>
            </w:r>
          </w:p>
        </w:tc>
      </w:tr>
      <w:tr w:rsidR="00D72776" w:rsidRPr="00755713" w:rsidTr="00D72776">
        <w:trPr>
          <w:cantSplit/>
          <w:trHeight w:val="642"/>
        </w:trPr>
        <w:tc>
          <w:tcPr>
            <w:tcW w:w="848" w:type="dxa"/>
            <w:textDirection w:val="btLr"/>
          </w:tcPr>
          <w:p w:rsidR="00D72776" w:rsidRPr="00755713" w:rsidRDefault="00D72776" w:rsidP="00755713">
            <w:pPr>
              <w:ind w:left="113" w:right="113"/>
              <w:jc w:val="center"/>
              <w:rPr>
                <w:rFonts w:ascii="Times New Roman" w:hAnsi="Times New Roman" w:cs="Times New Roman"/>
                <w:b/>
                <w:sz w:val="24"/>
                <w:szCs w:val="24"/>
              </w:rPr>
            </w:pPr>
            <w:r w:rsidRPr="00755713">
              <w:rPr>
                <w:rFonts w:ascii="Times New Roman" w:hAnsi="Times New Roman" w:cs="Times New Roman"/>
                <w:b/>
                <w:sz w:val="24"/>
                <w:szCs w:val="24"/>
              </w:rPr>
              <w:t>Ч</w:t>
            </w:r>
            <w:r>
              <w:rPr>
                <w:rFonts w:ascii="Times New Roman" w:hAnsi="Times New Roman" w:cs="Times New Roman"/>
                <w:b/>
                <w:sz w:val="24"/>
                <w:szCs w:val="24"/>
              </w:rPr>
              <w:t>т</w:t>
            </w:r>
          </w:p>
        </w:tc>
        <w:tc>
          <w:tcPr>
            <w:tcW w:w="1556"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13.00-16.00</w:t>
            </w:r>
          </w:p>
        </w:tc>
        <w:tc>
          <w:tcPr>
            <w:tcW w:w="2831"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 xml:space="preserve">Подготовка к занятиям, </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Подготовка к занятиям</w:t>
            </w:r>
          </w:p>
        </w:tc>
        <w:tc>
          <w:tcPr>
            <w:tcW w:w="1562" w:type="dxa"/>
            <w:tcBorders>
              <w:righ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09.00-09.55</w:t>
            </w:r>
          </w:p>
          <w:p w:rsidR="00D72776" w:rsidRPr="00755713" w:rsidRDefault="00D72776" w:rsidP="00755713">
            <w:pPr>
              <w:rPr>
                <w:rFonts w:ascii="Times New Roman" w:hAnsi="Times New Roman" w:cs="Times New Roman"/>
                <w:sz w:val="24"/>
                <w:szCs w:val="24"/>
              </w:rPr>
            </w:pPr>
          </w:p>
        </w:tc>
        <w:tc>
          <w:tcPr>
            <w:tcW w:w="1562" w:type="dxa"/>
            <w:tcBorders>
              <w:lef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10.00-12.00</w:t>
            </w:r>
          </w:p>
          <w:p w:rsidR="00D72776" w:rsidRPr="00755713" w:rsidRDefault="00D72776" w:rsidP="00755713">
            <w:pPr>
              <w:rPr>
                <w:rFonts w:ascii="Times New Roman" w:hAnsi="Times New Roman" w:cs="Times New Roman"/>
                <w:sz w:val="24"/>
                <w:szCs w:val="24"/>
              </w:rPr>
            </w:pPr>
            <w:r>
              <w:rPr>
                <w:rFonts w:ascii="Times New Roman" w:hAnsi="Times New Roman" w:cs="Times New Roman"/>
                <w:sz w:val="24"/>
                <w:szCs w:val="24"/>
              </w:rPr>
              <w:t>16.00 -16.30</w:t>
            </w:r>
          </w:p>
        </w:tc>
        <w:tc>
          <w:tcPr>
            <w:tcW w:w="1701" w:type="dxa"/>
          </w:tcPr>
          <w:p w:rsidR="00D72776" w:rsidRPr="00755713" w:rsidRDefault="00D72776" w:rsidP="00755713">
            <w:pPr>
              <w:rPr>
                <w:rFonts w:ascii="Times New Roman" w:hAnsi="Times New Roman" w:cs="Times New Roman"/>
                <w:sz w:val="24"/>
                <w:szCs w:val="24"/>
              </w:rPr>
            </w:pPr>
          </w:p>
        </w:tc>
        <w:tc>
          <w:tcPr>
            <w:tcW w:w="1485"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p>
        </w:tc>
        <w:tc>
          <w:tcPr>
            <w:tcW w:w="1560" w:type="dxa"/>
          </w:tcPr>
          <w:p w:rsidR="00D72776" w:rsidRPr="00755713" w:rsidRDefault="00D72776" w:rsidP="00755713">
            <w:pPr>
              <w:rPr>
                <w:rFonts w:ascii="Times New Roman" w:hAnsi="Times New Roman" w:cs="Times New Roman"/>
                <w:sz w:val="24"/>
                <w:szCs w:val="24"/>
              </w:rPr>
            </w:pPr>
          </w:p>
        </w:tc>
        <w:tc>
          <w:tcPr>
            <w:tcW w:w="1779" w:type="dxa"/>
          </w:tcPr>
          <w:p w:rsidR="00D72776" w:rsidRPr="00755713" w:rsidRDefault="00986D7D" w:rsidP="00755713">
            <w:pPr>
              <w:rPr>
                <w:rFonts w:ascii="Times New Roman" w:hAnsi="Times New Roman" w:cs="Times New Roman"/>
                <w:sz w:val="24"/>
                <w:szCs w:val="24"/>
              </w:rPr>
            </w:pPr>
            <w:r>
              <w:rPr>
                <w:rFonts w:ascii="Times New Roman" w:hAnsi="Times New Roman" w:cs="Times New Roman"/>
                <w:sz w:val="24"/>
                <w:szCs w:val="24"/>
              </w:rPr>
              <w:t>13.00-15.50</w:t>
            </w:r>
          </w:p>
        </w:tc>
      </w:tr>
      <w:tr w:rsidR="00D72776" w:rsidRPr="00755713" w:rsidTr="00D72776">
        <w:trPr>
          <w:cantSplit/>
          <w:trHeight w:val="695"/>
        </w:trPr>
        <w:tc>
          <w:tcPr>
            <w:tcW w:w="848" w:type="dxa"/>
            <w:textDirection w:val="btLr"/>
          </w:tcPr>
          <w:p w:rsidR="00D72776" w:rsidRPr="00755713" w:rsidRDefault="00D72776" w:rsidP="00755713">
            <w:pPr>
              <w:ind w:left="113" w:right="113"/>
              <w:jc w:val="center"/>
              <w:rPr>
                <w:rFonts w:ascii="Times New Roman" w:hAnsi="Times New Roman" w:cs="Times New Roman"/>
                <w:b/>
                <w:sz w:val="24"/>
                <w:szCs w:val="24"/>
              </w:rPr>
            </w:pPr>
            <w:r w:rsidRPr="00755713">
              <w:rPr>
                <w:rFonts w:ascii="Times New Roman" w:hAnsi="Times New Roman" w:cs="Times New Roman"/>
                <w:b/>
                <w:sz w:val="24"/>
                <w:szCs w:val="24"/>
              </w:rPr>
              <w:t>Пт</w:t>
            </w:r>
          </w:p>
        </w:tc>
        <w:tc>
          <w:tcPr>
            <w:tcW w:w="1556"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13.00-16.00</w:t>
            </w:r>
          </w:p>
        </w:tc>
        <w:tc>
          <w:tcPr>
            <w:tcW w:w="2831"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 xml:space="preserve">Подготовка к занятиям </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Работа с документацией</w:t>
            </w:r>
          </w:p>
        </w:tc>
        <w:tc>
          <w:tcPr>
            <w:tcW w:w="1562" w:type="dxa"/>
            <w:tcBorders>
              <w:righ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09.00-09.55</w:t>
            </w:r>
          </w:p>
          <w:p w:rsidR="00D72776" w:rsidRPr="00755713" w:rsidRDefault="00D72776" w:rsidP="00755713">
            <w:pPr>
              <w:rPr>
                <w:rFonts w:ascii="Times New Roman" w:hAnsi="Times New Roman" w:cs="Times New Roman"/>
                <w:sz w:val="24"/>
                <w:szCs w:val="24"/>
              </w:rPr>
            </w:pPr>
          </w:p>
        </w:tc>
        <w:tc>
          <w:tcPr>
            <w:tcW w:w="1562" w:type="dxa"/>
            <w:tcBorders>
              <w:left w:val="single" w:sz="4" w:space="0" w:color="auto"/>
            </w:tcBorders>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10.00-12.00</w:t>
            </w:r>
          </w:p>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16.00 -16.30</w:t>
            </w:r>
          </w:p>
          <w:p w:rsidR="00D72776" w:rsidRPr="00755713" w:rsidRDefault="00D72776" w:rsidP="00755713">
            <w:pPr>
              <w:rPr>
                <w:rFonts w:ascii="Times New Roman" w:hAnsi="Times New Roman" w:cs="Times New Roman"/>
                <w:sz w:val="24"/>
                <w:szCs w:val="24"/>
              </w:rPr>
            </w:pPr>
          </w:p>
        </w:tc>
        <w:tc>
          <w:tcPr>
            <w:tcW w:w="1701" w:type="dxa"/>
          </w:tcPr>
          <w:p w:rsidR="00D72776" w:rsidRPr="00755713" w:rsidRDefault="00D72776" w:rsidP="00755713">
            <w:pPr>
              <w:rPr>
                <w:rFonts w:ascii="Times New Roman" w:hAnsi="Times New Roman" w:cs="Times New Roman"/>
                <w:sz w:val="24"/>
                <w:szCs w:val="24"/>
              </w:rPr>
            </w:pPr>
          </w:p>
        </w:tc>
        <w:tc>
          <w:tcPr>
            <w:tcW w:w="1485"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08.30-09.00</w:t>
            </w:r>
          </w:p>
          <w:p w:rsidR="00D72776" w:rsidRPr="00755713"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p>
        </w:tc>
        <w:tc>
          <w:tcPr>
            <w:tcW w:w="1560" w:type="dxa"/>
          </w:tcPr>
          <w:p w:rsidR="00D72776" w:rsidRPr="00755713" w:rsidRDefault="00D72776" w:rsidP="00755713">
            <w:pPr>
              <w:rPr>
                <w:rFonts w:ascii="Times New Roman" w:hAnsi="Times New Roman" w:cs="Times New Roman"/>
                <w:sz w:val="24"/>
                <w:szCs w:val="24"/>
              </w:rPr>
            </w:pPr>
            <w:r w:rsidRPr="00755713">
              <w:rPr>
                <w:rFonts w:ascii="Times New Roman" w:hAnsi="Times New Roman" w:cs="Times New Roman"/>
                <w:sz w:val="24"/>
                <w:szCs w:val="24"/>
              </w:rPr>
              <w:t>13.00-15.00</w:t>
            </w:r>
          </w:p>
          <w:p w:rsidR="00D72776" w:rsidRPr="00755713" w:rsidRDefault="00D72776" w:rsidP="00755713">
            <w:pPr>
              <w:rPr>
                <w:rFonts w:ascii="Times New Roman" w:hAnsi="Times New Roman" w:cs="Times New Roman"/>
                <w:sz w:val="24"/>
                <w:szCs w:val="24"/>
              </w:rPr>
            </w:pPr>
          </w:p>
          <w:p w:rsidR="00D72776" w:rsidRPr="00755713" w:rsidRDefault="00D72776" w:rsidP="00755713">
            <w:pPr>
              <w:rPr>
                <w:rFonts w:ascii="Times New Roman" w:hAnsi="Times New Roman" w:cs="Times New Roman"/>
                <w:sz w:val="24"/>
                <w:szCs w:val="24"/>
              </w:rPr>
            </w:pPr>
          </w:p>
        </w:tc>
        <w:tc>
          <w:tcPr>
            <w:tcW w:w="1779" w:type="dxa"/>
          </w:tcPr>
          <w:p w:rsidR="00D72776" w:rsidRPr="00755713" w:rsidRDefault="00D72776" w:rsidP="00755713">
            <w:pPr>
              <w:rPr>
                <w:rFonts w:ascii="Times New Roman" w:hAnsi="Times New Roman" w:cs="Times New Roman"/>
                <w:sz w:val="24"/>
                <w:szCs w:val="24"/>
              </w:rPr>
            </w:pPr>
          </w:p>
        </w:tc>
      </w:tr>
    </w:tbl>
    <w:p w:rsidR="00755713" w:rsidRPr="00755713" w:rsidRDefault="00755713" w:rsidP="00755713">
      <w:pPr>
        <w:jc w:val="center"/>
        <w:rPr>
          <w:rFonts w:ascii="Times New Roman" w:hAnsi="Times New Roman" w:cs="Times New Roman"/>
          <w:b/>
          <w:sz w:val="28"/>
          <w:szCs w:val="28"/>
        </w:rPr>
        <w:sectPr w:rsidR="00755713" w:rsidRPr="00755713" w:rsidSect="00755713">
          <w:pgSz w:w="16838" w:h="11906" w:orient="landscape"/>
          <w:pgMar w:top="284" w:right="993" w:bottom="709" w:left="1134" w:header="708" w:footer="120" w:gutter="0"/>
          <w:cols w:space="708"/>
          <w:docGrid w:linePitch="360"/>
        </w:sectPr>
      </w:pPr>
    </w:p>
    <w:p w:rsidR="00755713" w:rsidRPr="00755713" w:rsidRDefault="00755713" w:rsidP="00755713">
      <w:pPr>
        <w:pStyle w:val="a8"/>
        <w:jc w:val="center"/>
        <w:rPr>
          <w:sz w:val="28"/>
        </w:rPr>
      </w:pPr>
      <w:r w:rsidRPr="00755713">
        <w:rPr>
          <w:rFonts w:eastAsia="Calibri"/>
          <w:b/>
          <w:bCs/>
          <w:sz w:val="28"/>
          <w:szCs w:val="28"/>
          <w:highlight w:val="white"/>
          <w:lang w:eastAsia="en-US"/>
        </w:rPr>
        <w:lastRenderedPageBreak/>
        <w:t xml:space="preserve">2.5.Документация </w:t>
      </w:r>
      <w:r w:rsidRPr="00755713">
        <w:rPr>
          <w:rFonts w:eastAsia="Calibri"/>
          <w:b/>
          <w:bCs/>
          <w:sz w:val="28"/>
          <w:szCs w:val="28"/>
          <w:lang w:eastAsia="en-US"/>
        </w:rPr>
        <w:t>кабинета по оказанию логопедической помощи</w:t>
      </w:r>
    </w:p>
    <w:p w:rsidR="00755713" w:rsidRPr="00755713" w:rsidRDefault="00755713" w:rsidP="00755713">
      <w:pPr>
        <w:numPr>
          <w:ilvl w:val="0"/>
          <w:numId w:val="27"/>
        </w:numPr>
        <w:autoSpaceDE w:val="0"/>
        <w:autoSpaceDN w:val="0"/>
        <w:adjustRightInd w:val="0"/>
        <w:spacing w:line="360" w:lineRule="auto"/>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Рабочая программа логопеда.</w:t>
      </w:r>
    </w:p>
    <w:p w:rsidR="00755713" w:rsidRPr="00755713" w:rsidRDefault="00755713" w:rsidP="00755713">
      <w:pPr>
        <w:numPr>
          <w:ilvl w:val="0"/>
          <w:numId w:val="27"/>
        </w:numPr>
        <w:autoSpaceDE w:val="0"/>
        <w:autoSpaceDN w:val="0"/>
        <w:adjustRightInd w:val="0"/>
        <w:spacing w:line="360" w:lineRule="auto"/>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Годовой план.</w:t>
      </w:r>
    </w:p>
    <w:p w:rsidR="00755713" w:rsidRPr="00755713" w:rsidRDefault="00755713" w:rsidP="00755713">
      <w:pPr>
        <w:autoSpaceDE w:val="0"/>
        <w:autoSpaceDN w:val="0"/>
        <w:adjustRightInd w:val="0"/>
        <w:spacing w:line="360" w:lineRule="auto"/>
        <w:ind w:left="360"/>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2. Речевые карты.</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3. Папка «Организация работы учителя-логопеда»: график работы, циклограмма рабочего времени, списки детей, рабочий листок по взаимодействию учителя-логопеда с воспитателем, экраны звукопроизношения, отчет о результатов логопедического обследования.</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4. Папка «Образовательная деятельность логопеда»: перспективно-тематическое планирование  подгрупповых, индивидуальных и кружковых занятий.</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 xml:space="preserve"> 5. Конспекты занятий по коррекции речевых нарушений.</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6. Индивидуальные тетради детей.</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7. Портфолио учителя-логопеда.</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10. Паспорт логопедического кабинета.</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11. Папка «Работа с родителями».</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12. Тетрадь  «Работа с воспитателями».</w:t>
      </w:r>
    </w:p>
    <w:p w:rsidR="00755713" w:rsidRPr="00755713" w:rsidRDefault="00755713" w:rsidP="00755713">
      <w:pPr>
        <w:autoSpaceDE w:val="0"/>
        <w:autoSpaceDN w:val="0"/>
        <w:adjustRightInd w:val="0"/>
        <w:spacing w:line="360" w:lineRule="auto"/>
        <w:ind w:left="360"/>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13. Медиатека: презентации, диски логопедических тренажеров, музыкальные физминутки, диски для релаксаций, диски компьютерных познавательно-развивающих игр.</w:t>
      </w:r>
    </w:p>
    <w:p w:rsidR="00755713" w:rsidRPr="00755713" w:rsidRDefault="00755713" w:rsidP="00755713">
      <w:pPr>
        <w:shd w:val="clear" w:color="auto" w:fill="FFFFFF"/>
        <w:spacing w:line="360" w:lineRule="auto"/>
        <w:rPr>
          <w:rFonts w:ascii="Times New Roman" w:hAnsi="Times New Roman" w:cs="Times New Roman"/>
          <w:b/>
          <w:sz w:val="28"/>
          <w:szCs w:val="28"/>
        </w:rPr>
      </w:pPr>
      <w:r w:rsidRPr="00755713">
        <w:rPr>
          <w:rFonts w:ascii="Times New Roman" w:hAnsi="Times New Roman" w:cs="Times New Roman"/>
          <w:b/>
          <w:sz w:val="28"/>
          <w:szCs w:val="28"/>
        </w:rPr>
        <w:t>2.6. Материально-техническое обеспечение программы</w:t>
      </w:r>
    </w:p>
    <w:p w:rsidR="00755713" w:rsidRPr="00755713" w:rsidRDefault="00755713" w:rsidP="00755713">
      <w:pPr>
        <w:shd w:val="clear" w:color="auto" w:fill="FFFFFF"/>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 </w:t>
      </w:r>
      <w:r w:rsidRPr="00755713">
        <w:rPr>
          <w:rFonts w:ascii="Times New Roman" w:hAnsi="Times New Roman" w:cs="Times New Roman"/>
          <w:i/>
          <w:sz w:val="28"/>
          <w:szCs w:val="28"/>
        </w:rPr>
        <w:t>Логопедический пункт</w:t>
      </w:r>
      <w:r w:rsidRPr="00755713">
        <w:rPr>
          <w:rFonts w:ascii="Times New Roman" w:hAnsi="Times New Roman" w:cs="Times New Roman"/>
          <w:sz w:val="28"/>
          <w:szCs w:val="28"/>
        </w:rPr>
        <w:t xml:space="preserve"> при ДОУ, оборудованный в соответствии санитарно-гигиеническими нормами</w:t>
      </w:r>
    </w:p>
    <w:p w:rsidR="00755713" w:rsidRPr="00755713" w:rsidRDefault="00755713" w:rsidP="00755713">
      <w:pPr>
        <w:autoSpaceDE w:val="0"/>
        <w:autoSpaceDN w:val="0"/>
        <w:adjustRightInd w:val="0"/>
        <w:spacing w:line="360" w:lineRule="auto"/>
        <w:jc w:val="both"/>
        <w:rPr>
          <w:rFonts w:ascii="Times New Roman" w:eastAsia="Calibri" w:hAnsi="Times New Roman" w:cs="Times New Roman"/>
          <w:sz w:val="28"/>
          <w:szCs w:val="28"/>
          <w:highlight w:val="white"/>
          <w:lang w:eastAsia="en-US"/>
        </w:rPr>
      </w:pPr>
      <w:r w:rsidRPr="00755713">
        <w:rPr>
          <w:rStyle w:val="c6"/>
          <w:rFonts w:ascii="Times New Roman" w:hAnsi="Times New Roman" w:cs="Times New Roman"/>
          <w:sz w:val="28"/>
          <w:szCs w:val="28"/>
        </w:rPr>
        <w:t xml:space="preserve">Как необходимое условие реализации программы в логопедическом кабинете создан и пополняется информационно-методический фонд, состоящий из </w:t>
      </w:r>
      <w:r w:rsidRPr="00755713">
        <w:rPr>
          <w:rStyle w:val="c6"/>
          <w:rFonts w:ascii="Times New Roman" w:hAnsi="Times New Roman" w:cs="Times New Roman"/>
          <w:sz w:val="28"/>
          <w:szCs w:val="28"/>
        </w:rPr>
        <w:lastRenderedPageBreak/>
        <w:t>методических пособий и рекомендаций по всем направлениям и видам деятельности учителя-логопеда, наглядных пособий.</w:t>
      </w:r>
      <w:r w:rsidRPr="00755713">
        <w:rPr>
          <w:rFonts w:ascii="Times New Roman" w:eastAsia="Calibri" w:hAnsi="Times New Roman" w:cs="Times New Roman"/>
          <w:sz w:val="28"/>
          <w:szCs w:val="28"/>
          <w:highlight w:val="white"/>
          <w:lang w:eastAsia="en-US"/>
        </w:rPr>
        <w:t xml:space="preserve"> В кабинете предусмотрено:</w:t>
      </w:r>
    </w:p>
    <w:p w:rsidR="00755713" w:rsidRPr="00755713" w:rsidRDefault="00755713" w:rsidP="00755713">
      <w:pPr>
        <w:autoSpaceDE w:val="0"/>
        <w:autoSpaceDN w:val="0"/>
        <w:adjustRightInd w:val="0"/>
        <w:spacing w:line="360" w:lineRule="auto"/>
        <w:jc w:val="both"/>
        <w:rPr>
          <w:rFonts w:ascii="Times New Roman" w:eastAsia="Calibri" w:hAnsi="Times New Roman" w:cs="Times New Roman"/>
          <w:sz w:val="28"/>
          <w:szCs w:val="28"/>
          <w:highlight w:val="white"/>
          <w:lang w:eastAsia="en-US"/>
        </w:rPr>
      </w:pPr>
      <w:r w:rsidRPr="00755713">
        <w:rPr>
          <w:rFonts w:ascii="Times New Roman" w:eastAsia="Calibri" w:hAnsi="Times New Roman" w:cs="Times New Roman"/>
          <w:sz w:val="28"/>
          <w:szCs w:val="28"/>
          <w:highlight w:val="white"/>
          <w:lang w:eastAsia="en-US"/>
        </w:rPr>
        <w:t xml:space="preserve">     - 1 рабочее место для л</w:t>
      </w:r>
      <w:r w:rsidR="002648DF">
        <w:rPr>
          <w:rFonts w:ascii="Times New Roman" w:eastAsia="Calibri" w:hAnsi="Times New Roman" w:cs="Times New Roman"/>
          <w:sz w:val="28"/>
          <w:szCs w:val="28"/>
          <w:highlight w:val="white"/>
          <w:lang w:eastAsia="en-US"/>
        </w:rPr>
        <w:t>огопеда</w:t>
      </w:r>
    </w:p>
    <w:p w:rsidR="00755713" w:rsidRPr="00755713" w:rsidRDefault="00DD1625" w:rsidP="00755713">
      <w:pPr>
        <w:autoSpaceDE w:val="0"/>
        <w:autoSpaceDN w:val="0"/>
        <w:adjustRightInd w:val="0"/>
        <w:spacing w:line="36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highlight w:val="white"/>
          <w:lang w:eastAsia="en-US"/>
        </w:rPr>
        <w:t>- 6</w:t>
      </w:r>
      <w:r w:rsidR="00755713" w:rsidRPr="00755713">
        <w:rPr>
          <w:rFonts w:ascii="Times New Roman" w:eastAsia="Calibri" w:hAnsi="Times New Roman" w:cs="Times New Roman"/>
          <w:sz w:val="28"/>
          <w:szCs w:val="28"/>
          <w:highlight w:val="white"/>
          <w:lang w:eastAsia="en-US"/>
        </w:rPr>
        <w:t xml:space="preserve"> мест для занятий с детьми.</w:t>
      </w:r>
    </w:p>
    <w:p w:rsidR="00755713" w:rsidRPr="00755713" w:rsidRDefault="00755713" w:rsidP="00755713">
      <w:pPr>
        <w:autoSpaceDE w:val="0"/>
        <w:autoSpaceDN w:val="0"/>
        <w:adjustRightInd w:val="0"/>
        <w:spacing w:line="360" w:lineRule="auto"/>
        <w:jc w:val="both"/>
        <w:rPr>
          <w:rStyle w:val="c6"/>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 xml:space="preserve">     - Логопедический стол для индивидуальной работы</w:t>
      </w:r>
    </w:p>
    <w:tbl>
      <w:tblPr>
        <w:tblW w:w="9211" w:type="dxa"/>
        <w:tblInd w:w="468" w:type="dxa"/>
        <w:tblLayout w:type="fixed"/>
        <w:tblLook w:val="0000"/>
      </w:tblPr>
      <w:tblGrid>
        <w:gridCol w:w="916"/>
        <w:gridCol w:w="6624"/>
        <w:gridCol w:w="1671"/>
      </w:tblGrid>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spacing w:line="360" w:lineRule="auto"/>
              <w:jc w:val="center"/>
              <w:rPr>
                <w:rFonts w:ascii="Times New Roman" w:eastAsia="Calibri" w:hAnsi="Times New Roman" w:cs="Times New Roman"/>
                <w:sz w:val="28"/>
                <w:szCs w:val="28"/>
                <w:lang w:val="en-US" w:eastAsia="en-US"/>
              </w:rPr>
            </w:pPr>
            <w:r w:rsidRPr="00755713">
              <w:rPr>
                <w:rFonts w:ascii="Times New Roman" w:eastAsia="Calibri" w:hAnsi="Times New Roman" w:cs="Times New Roman"/>
                <w:b/>
                <w:bCs/>
                <w:sz w:val="28"/>
                <w:szCs w:val="28"/>
                <w:lang w:val="en-US" w:eastAsia="en-US"/>
              </w:rPr>
              <w:t>№</w:t>
            </w: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spacing w:line="360" w:lineRule="auto"/>
              <w:jc w:val="center"/>
              <w:rPr>
                <w:rFonts w:ascii="Times New Roman" w:eastAsia="Calibri" w:hAnsi="Times New Roman" w:cs="Times New Roman"/>
                <w:sz w:val="28"/>
                <w:szCs w:val="28"/>
                <w:lang w:val="en-US" w:eastAsia="en-US"/>
              </w:rPr>
            </w:pPr>
            <w:r w:rsidRPr="00755713">
              <w:rPr>
                <w:rFonts w:ascii="Times New Roman" w:eastAsia="Calibri" w:hAnsi="Times New Roman" w:cs="Times New Roman"/>
                <w:b/>
                <w:bCs/>
                <w:sz w:val="28"/>
                <w:szCs w:val="28"/>
                <w:lang w:eastAsia="en-US"/>
              </w:rPr>
              <w:t xml:space="preserve">Наименование предметов </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spacing w:line="360" w:lineRule="auto"/>
              <w:jc w:val="center"/>
              <w:rPr>
                <w:rFonts w:ascii="Times New Roman" w:eastAsia="Calibri" w:hAnsi="Times New Roman" w:cs="Times New Roman"/>
                <w:sz w:val="28"/>
                <w:szCs w:val="28"/>
                <w:lang w:val="en-US" w:eastAsia="en-US"/>
              </w:rPr>
            </w:pPr>
            <w:r w:rsidRPr="00755713">
              <w:rPr>
                <w:rFonts w:ascii="Times New Roman" w:eastAsia="Calibri" w:hAnsi="Times New Roman" w:cs="Times New Roman"/>
                <w:b/>
                <w:bCs/>
                <w:sz w:val="28"/>
                <w:szCs w:val="28"/>
                <w:lang w:eastAsia="en-US"/>
              </w:rPr>
              <w:t>количество</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A27613">
            <w:pPr>
              <w:tabs>
                <w:tab w:val="center" w:pos="3204"/>
              </w:tabs>
              <w:autoSpaceDE w:val="0"/>
              <w:autoSpaceDN w:val="0"/>
              <w:adjustRightInd w:val="0"/>
              <w:jc w:val="both"/>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 xml:space="preserve">Стол письменный </w:t>
            </w:r>
            <w:r w:rsidR="00A27613">
              <w:rPr>
                <w:rFonts w:ascii="Times New Roman" w:eastAsia="Calibri" w:hAnsi="Times New Roman" w:cs="Times New Roman"/>
                <w:sz w:val="28"/>
                <w:szCs w:val="28"/>
                <w:lang w:eastAsia="en-US"/>
              </w:rPr>
              <w:tab/>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017E30"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both"/>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Столы детские</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017E30"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Стул взрослый</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017E30"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Стулья детские</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DD1625"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Логопедический стол</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val="en-US"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Зеркало индивидуальное</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0"/>
                <w:szCs w:val="28"/>
                <w:lang w:eastAsia="en-US"/>
              </w:rPr>
              <w:t>На каждого ребенка</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A27613" w:rsidP="00755713">
            <w:pPr>
              <w:autoSpaceDE w:val="0"/>
              <w:autoSpaceDN w:val="0"/>
              <w:adjustRightInd w:val="0"/>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Стеллаж для материалов</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DD1625" w:rsidRDefault="00DD1625"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Стеллаж книжный</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A27613" w:rsidRDefault="00A27613"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A27613" w:rsidP="00A27613">
            <w:pPr>
              <w:tabs>
                <w:tab w:val="left" w:pos="5190"/>
              </w:tabs>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Ноутбук</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A27613" w:rsidRDefault="00A27613"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Принтер 3 в 1</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Диски</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A27613"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Мячи массажные и терапевтические</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10</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Су-Джок мячи</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A27613" w:rsidP="00755713">
            <w:pPr>
              <w:autoSpaceDE w:val="0"/>
              <w:autoSpaceDN w:val="0"/>
              <w:adjustRightInd w:val="0"/>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15</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Логопедические зонды</w:t>
            </w:r>
            <w:r w:rsidR="00A27613">
              <w:rPr>
                <w:rFonts w:ascii="Times New Roman" w:eastAsia="Calibri" w:hAnsi="Times New Roman" w:cs="Times New Roman"/>
                <w:sz w:val="28"/>
                <w:szCs w:val="28"/>
                <w:lang w:eastAsia="en-US"/>
              </w:rPr>
              <w:t xml:space="preserve"> заменители</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10</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A648F6"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Световой стол для рисования песком с пультом управления</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214C5A"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Мольберт</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214C5A"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214C5A"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Магнитный набор для творчества и развития</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214C5A" w:rsidP="008C7B5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214C5A"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Бизиборд-доска с деталями разного функционала</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214C5A" w:rsidP="00214C5A">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0E10FE"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Бизиборд-планшет разного функционала</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0E10FE"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0E10FE"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Геоборд-доска</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4</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AB7D32"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Настольный планшет: «Ориентация в пространстве »</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AB7D32"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Музыкальный инструмент</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В комплекте</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val="en-US"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Default="00AB7D32"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Настольные планшеты:  «Гласные буквы и звуки »</w:t>
            </w:r>
          </w:p>
          <w:p w:rsidR="00AB7D32" w:rsidRDefault="00AB7D32"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«Согласные. Звонкие и глухие»</w:t>
            </w:r>
          </w:p>
          <w:p w:rsidR="00AB7D32" w:rsidRDefault="00AB7D32"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«Согласные. Твердые и мягкие»</w:t>
            </w:r>
          </w:p>
          <w:p w:rsidR="00AB7D32" w:rsidRPr="00755713" w:rsidRDefault="00AB7D32"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«Согласные. Звонкие и глухие»</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1</w:t>
            </w:r>
          </w:p>
          <w:p w:rsidR="00AB7D32" w:rsidRDefault="00AB7D32"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p w:rsidR="00AB7D32" w:rsidRDefault="00AB7D32"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p w:rsidR="00AB7D32" w:rsidRPr="00755713" w:rsidRDefault="00AB7D32"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AB7D32"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Default="008160DD"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Математический веер</w:t>
            </w:r>
          </w:p>
          <w:p w:rsidR="008160DD" w:rsidRPr="00755713" w:rsidRDefault="008160DD" w:rsidP="008160DD">
            <w:pPr>
              <w:tabs>
                <w:tab w:val="left" w:pos="4500"/>
              </w:tabs>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Веер букв и чисел</w:t>
            </w:r>
            <w:r>
              <w:rPr>
                <w:rFonts w:ascii="Times New Roman" w:eastAsia="Calibri" w:hAnsi="Times New Roman" w:cs="Times New Roman"/>
                <w:sz w:val="28"/>
                <w:szCs w:val="28"/>
                <w:lang w:eastAsia="en-US"/>
              </w:rPr>
              <w:tab/>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1</w:t>
            </w:r>
          </w:p>
          <w:p w:rsidR="008160DD" w:rsidRPr="00755713" w:rsidRDefault="008160DD"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AB7D32"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AB7D32"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Кубик-томик разно</w:t>
            </w:r>
            <w:r w:rsidR="008160DD">
              <w:rPr>
                <w:rFonts w:ascii="Times New Roman" w:eastAsia="Calibri" w:hAnsi="Times New Roman" w:cs="Times New Roman"/>
                <w:sz w:val="28"/>
                <w:szCs w:val="28"/>
                <w:lang w:eastAsia="en-US"/>
              </w:rPr>
              <w:t>цветный</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8160DD"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комплекте</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AB7D32"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Default="008160DD" w:rsidP="008160DD">
            <w:pPr>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Вкладыши разных размеров </w:t>
            </w:r>
          </w:p>
          <w:p w:rsidR="008160DD" w:rsidRPr="00755713" w:rsidRDefault="008160DD" w:rsidP="008160DD">
            <w:pPr>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Цветные геометрические вкладыши</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1</w:t>
            </w:r>
          </w:p>
          <w:p w:rsidR="008160DD" w:rsidRPr="00755713" w:rsidRDefault="008160DD"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r>
      <w:tr w:rsidR="0075571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AB7D32" w:rsidRDefault="0075571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8160DD"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Пальчиковый театр</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В комплекте</w:t>
            </w:r>
          </w:p>
        </w:tc>
      </w:tr>
      <w:tr w:rsidR="00B0425E"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B0425E" w:rsidRPr="00AB7D32" w:rsidRDefault="00B0425E"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B0425E" w:rsidRDefault="00B0425E"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Материалы для полного обследования</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B0425E" w:rsidRPr="00755713" w:rsidRDefault="00B0425E" w:rsidP="0075571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комплекте</w:t>
            </w:r>
          </w:p>
        </w:tc>
      </w:tr>
      <w:tr w:rsidR="00A65673" w:rsidRPr="00755713" w:rsidTr="00755713">
        <w:trPr>
          <w:trHeight w:val="1"/>
        </w:trPr>
        <w:tc>
          <w:tcPr>
            <w:tcW w:w="916" w:type="dxa"/>
            <w:tcBorders>
              <w:top w:val="single" w:sz="3" w:space="0" w:color="000000"/>
              <w:left w:val="single" w:sz="3" w:space="0" w:color="000000"/>
              <w:bottom w:val="single" w:sz="3" w:space="0" w:color="000000"/>
              <w:right w:val="single" w:sz="3" w:space="0" w:color="000000"/>
            </w:tcBorders>
            <w:shd w:val="clear" w:color="000000" w:fill="FFFFFF"/>
          </w:tcPr>
          <w:p w:rsidR="00A65673" w:rsidRPr="00AB7D32" w:rsidRDefault="00A65673" w:rsidP="00755713">
            <w:pPr>
              <w:numPr>
                <w:ilvl w:val="0"/>
                <w:numId w:val="28"/>
              </w:numPr>
              <w:autoSpaceDE w:val="0"/>
              <w:autoSpaceDN w:val="0"/>
              <w:adjustRightInd w:val="0"/>
              <w:spacing w:line="360" w:lineRule="auto"/>
              <w:jc w:val="center"/>
              <w:rPr>
                <w:rFonts w:ascii="Times New Roman" w:eastAsia="Calibri" w:hAnsi="Times New Roman" w:cs="Times New Roman"/>
                <w:sz w:val="28"/>
                <w:szCs w:val="28"/>
                <w:lang w:eastAsia="en-US"/>
              </w:rPr>
            </w:pPr>
          </w:p>
        </w:tc>
        <w:tc>
          <w:tcPr>
            <w:tcW w:w="6624" w:type="dxa"/>
            <w:tcBorders>
              <w:top w:val="single" w:sz="3" w:space="0" w:color="000000"/>
              <w:left w:val="single" w:sz="3" w:space="0" w:color="000000"/>
              <w:bottom w:val="single" w:sz="3" w:space="0" w:color="000000"/>
              <w:right w:val="single" w:sz="3" w:space="0" w:color="000000"/>
            </w:tcBorders>
            <w:shd w:val="clear" w:color="000000" w:fill="FFFFFF"/>
          </w:tcPr>
          <w:p w:rsidR="00A65673" w:rsidRDefault="00A65673"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Развивающие мягкие-пазлы большого размера</w:t>
            </w:r>
          </w:p>
          <w:p w:rsidR="00A65673" w:rsidRDefault="00A65673" w:rsidP="00755713">
            <w:pPr>
              <w:autoSpaceDE w:val="0"/>
              <w:autoSpaceDN w:val="0"/>
              <w:adjustRightInd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Настольно-печатные пазлы</w:t>
            </w:r>
          </w:p>
        </w:tc>
        <w:tc>
          <w:tcPr>
            <w:tcW w:w="1671" w:type="dxa"/>
            <w:tcBorders>
              <w:top w:val="single" w:sz="3" w:space="0" w:color="000000"/>
              <w:left w:val="single" w:sz="3" w:space="0" w:color="000000"/>
              <w:bottom w:val="single" w:sz="3" w:space="0" w:color="000000"/>
              <w:right w:val="single" w:sz="3" w:space="0" w:color="000000"/>
            </w:tcBorders>
            <w:shd w:val="clear" w:color="000000" w:fill="FFFFFF"/>
          </w:tcPr>
          <w:p w:rsidR="00A65673" w:rsidRDefault="00A65673" w:rsidP="00A6567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набор</w:t>
            </w:r>
          </w:p>
          <w:p w:rsidR="00A65673" w:rsidRDefault="00A65673" w:rsidP="00A65673">
            <w:pPr>
              <w:autoSpaceDE w:val="0"/>
              <w:autoSpaceDN w:val="0"/>
              <w:adjustRightInd w:val="0"/>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7 </w:t>
            </w:r>
          </w:p>
        </w:tc>
      </w:tr>
    </w:tbl>
    <w:p w:rsidR="00755713" w:rsidRPr="00755713" w:rsidRDefault="00755713" w:rsidP="00755713">
      <w:pPr>
        <w:pStyle w:val="a8"/>
        <w:spacing w:line="360" w:lineRule="auto"/>
        <w:rPr>
          <w:sz w:val="28"/>
          <w:szCs w:val="28"/>
        </w:rPr>
      </w:pPr>
      <w:r w:rsidRPr="00755713">
        <w:rPr>
          <w:b/>
          <w:bCs/>
          <w:sz w:val="28"/>
          <w:szCs w:val="28"/>
        </w:rPr>
        <w:lastRenderedPageBreak/>
        <w:t>Для проведения логопедического обследования:</w:t>
      </w:r>
    </w:p>
    <w:p w:rsidR="00755713" w:rsidRPr="00755713" w:rsidRDefault="00755713" w:rsidP="00755713">
      <w:pPr>
        <w:pStyle w:val="a8"/>
        <w:spacing w:line="360" w:lineRule="auto"/>
        <w:rPr>
          <w:sz w:val="28"/>
          <w:szCs w:val="28"/>
        </w:rPr>
      </w:pPr>
      <w:r w:rsidRPr="00755713">
        <w:rPr>
          <w:sz w:val="28"/>
          <w:szCs w:val="28"/>
        </w:rPr>
        <w:t>Обследование звукопроизношения;</w:t>
      </w:r>
    </w:p>
    <w:p w:rsidR="00755713" w:rsidRPr="00755713" w:rsidRDefault="00755713" w:rsidP="00755713">
      <w:pPr>
        <w:pStyle w:val="a8"/>
        <w:spacing w:line="360" w:lineRule="auto"/>
        <w:rPr>
          <w:sz w:val="28"/>
          <w:szCs w:val="28"/>
        </w:rPr>
      </w:pPr>
      <w:r w:rsidRPr="00755713">
        <w:rPr>
          <w:sz w:val="28"/>
          <w:szCs w:val="28"/>
        </w:rPr>
        <w:t>Обследование понимания речи;</w:t>
      </w:r>
    </w:p>
    <w:p w:rsidR="00755713" w:rsidRPr="00755713" w:rsidRDefault="00755713" w:rsidP="00755713">
      <w:pPr>
        <w:pStyle w:val="a8"/>
        <w:spacing w:line="360" w:lineRule="auto"/>
        <w:rPr>
          <w:sz w:val="28"/>
          <w:szCs w:val="28"/>
        </w:rPr>
      </w:pPr>
      <w:r w:rsidRPr="00755713">
        <w:rPr>
          <w:sz w:val="28"/>
          <w:szCs w:val="28"/>
        </w:rPr>
        <w:t>Обследование связной речи;</w:t>
      </w:r>
    </w:p>
    <w:p w:rsidR="00755713" w:rsidRPr="00755713" w:rsidRDefault="00755713" w:rsidP="00755713">
      <w:pPr>
        <w:pStyle w:val="a8"/>
        <w:spacing w:line="360" w:lineRule="auto"/>
        <w:rPr>
          <w:sz w:val="28"/>
          <w:szCs w:val="28"/>
        </w:rPr>
      </w:pPr>
      <w:r w:rsidRPr="00755713">
        <w:rPr>
          <w:sz w:val="28"/>
          <w:szCs w:val="28"/>
        </w:rPr>
        <w:t>Обследование грамматического строя речи;</w:t>
      </w:r>
    </w:p>
    <w:p w:rsidR="00755713" w:rsidRPr="00755713" w:rsidRDefault="00755713" w:rsidP="00755713">
      <w:pPr>
        <w:pStyle w:val="a8"/>
        <w:spacing w:line="360" w:lineRule="auto"/>
        <w:rPr>
          <w:sz w:val="28"/>
          <w:szCs w:val="28"/>
        </w:rPr>
      </w:pPr>
      <w:r w:rsidRPr="00755713">
        <w:rPr>
          <w:sz w:val="28"/>
          <w:szCs w:val="28"/>
        </w:rPr>
        <w:t>Обследование состояния словарного запаса;</w:t>
      </w:r>
    </w:p>
    <w:p w:rsidR="00755713" w:rsidRPr="00755713" w:rsidRDefault="00755713" w:rsidP="00755713">
      <w:pPr>
        <w:pStyle w:val="a8"/>
        <w:spacing w:line="360" w:lineRule="auto"/>
        <w:rPr>
          <w:sz w:val="28"/>
          <w:szCs w:val="28"/>
        </w:rPr>
      </w:pPr>
      <w:r w:rsidRPr="00755713">
        <w:rPr>
          <w:sz w:val="28"/>
          <w:szCs w:val="28"/>
        </w:rPr>
        <w:t>Обследование фонематического восприятия, фонематического анализа и синтеза, фонематических представлений;</w:t>
      </w:r>
    </w:p>
    <w:p w:rsidR="00755713" w:rsidRPr="00755713" w:rsidRDefault="00755713" w:rsidP="00755713">
      <w:pPr>
        <w:pStyle w:val="a8"/>
        <w:spacing w:line="360" w:lineRule="auto"/>
        <w:rPr>
          <w:sz w:val="28"/>
          <w:szCs w:val="28"/>
        </w:rPr>
      </w:pPr>
      <w:r w:rsidRPr="00755713">
        <w:rPr>
          <w:sz w:val="28"/>
          <w:szCs w:val="28"/>
        </w:rPr>
        <w:t>Обследование слоговой структуры слова;</w:t>
      </w:r>
    </w:p>
    <w:p w:rsidR="00755713" w:rsidRPr="00755713" w:rsidRDefault="00755713" w:rsidP="00755713">
      <w:pPr>
        <w:pStyle w:val="a8"/>
        <w:spacing w:line="360" w:lineRule="auto"/>
        <w:rPr>
          <w:sz w:val="28"/>
          <w:szCs w:val="28"/>
        </w:rPr>
      </w:pPr>
      <w:r w:rsidRPr="00755713">
        <w:rPr>
          <w:sz w:val="28"/>
          <w:szCs w:val="28"/>
        </w:rPr>
        <w:t>Счетный материал для обследования;</w:t>
      </w:r>
    </w:p>
    <w:p w:rsidR="00755713" w:rsidRPr="00755713" w:rsidRDefault="00755713" w:rsidP="00755713">
      <w:pPr>
        <w:pStyle w:val="a8"/>
        <w:spacing w:line="360" w:lineRule="auto"/>
        <w:rPr>
          <w:sz w:val="28"/>
          <w:szCs w:val="28"/>
        </w:rPr>
      </w:pPr>
      <w:r w:rsidRPr="00755713">
        <w:rPr>
          <w:sz w:val="28"/>
          <w:szCs w:val="28"/>
        </w:rPr>
        <w:t>Разрезные картинки для обследования на 2-4-6-8 частей;</w:t>
      </w:r>
    </w:p>
    <w:p w:rsidR="00755713" w:rsidRPr="00755713" w:rsidRDefault="00755713" w:rsidP="00755713">
      <w:pPr>
        <w:pStyle w:val="a8"/>
        <w:spacing w:line="360" w:lineRule="auto"/>
        <w:rPr>
          <w:sz w:val="28"/>
          <w:szCs w:val="28"/>
        </w:rPr>
      </w:pPr>
      <w:r w:rsidRPr="00755713">
        <w:rPr>
          <w:sz w:val="28"/>
          <w:szCs w:val="28"/>
        </w:rPr>
        <w:t>Картинки и тексты.</w:t>
      </w:r>
    </w:p>
    <w:p w:rsidR="00755713" w:rsidRPr="00755713" w:rsidRDefault="00755713" w:rsidP="00755713">
      <w:pPr>
        <w:pStyle w:val="a8"/>
        <w:spacing w:line="360" w:lineRule="auto"/>
        <w:jc w:val="both"/>
        <w:rPr>
          <w:sz w:val="28"/>
          <w:szCs w:val="28"/>
        </w:rPr>
      </w:pPr>
      <w:r w:rsidRPr="00755713">
        <w:rPr>
          <w:sz w:val="28"/>
          <w:szCs w:val="28"/>
        </w:rPr>
        <w:t>10.Пано «Болото», «Дерево», панели для тактильного ощущения, игра для тактильного ощущения, «Цифры», шумовой набор, весовой нобар, музыкальные инструменты, резиновые диски, кухонный набор, таблички букв и цифр.</w:t>
      </w:r>
    </w:p>
    <w:p w:rsidR="00755713" w:rsidRPr="00755713" w:rsidRDefault="00755713" w:rsidP="00755713">
      <w:pPr>
        <w:pStyle w:val="a8"/>
        <w:spacing w:line="360" w:lineRule="auto"/>
        <w:rPr>
          <w:sz w:val="28"/>
          <w:szCs w:val="28"/>
        </w:rPr>
      </w:pPr>
      <w:r w:rsidRPr="00755713">
        <w:rPr>
          <w:b/>
          <w:bCs/>
          <w:sz w:val="28"/>
          <w:szCs w:val="28"/>
        </w:rPr>
        <w:t>Для формирования правильного звукопроизношения:</w:t>
      </w:r>
    </w:p>
    <w:p w:rsidR="00755713" w:rsidRPr="00755713" w:rsidRDefault="00755713" w:rsidP="00755713">
      <w:pPr>
        <w:pStyle w:val="a8"/>
        <w:spacing w:line="360" w:lineRule="auto"/>
        <w:rPr>
          <w:sz w:val="28"/>
          <w:szCs w:val="28"/>
        </w:rPr>
      </w:pPr>
      <w:r w:rsidRPr="00755713">
        <w:rPr>
          <w:sz w:val="28"/>
          <w:szCs w:val="28"/>
        </w:rPr>
        <w:t>Артикуляционные упражнения (карточки);</w:t>
      </w:r>
    </w:p>
    <w:p w:rsidR="00755713" w:rsidRPr="00755713" w:rsidRDefault="00755713" w:rsidP="00755713">
      <w:pPr>
        <w:pStyle w:val="a8"/>
        <w:spacing w:line="360" w:lineRule="auto"/>
        <w:rPr>
          <w:sz w:val="28"/>
          <w:szCs w:val="28"/>
        </w:rPr>
      </w:pPr>
      <w:r w:rsidRPr="00755713">
        <w:rPr>
          <w:sz w:val="28"/>
          <w:szCs w:val="28"/>
        </w:rPr>
        <w:t>Профили звуков;</w:t>
      </w:r>
    </w:p>
    <w:p w:rsidR="00755713" w:rsidRPr="00755713" w:rsidRDefault="00755713" w:rsidP="00755713">
      <w:pPr>
        <w:pStyle w:val="a8"/>
        <w:spacing w:line="360" w:lineRule="auto"/>
        <w:rPr>
          <w:sz w:val="28"/>
          <w:szCs w:val="28"/>
        </w:rPr>
      </w:pPr>
      <w:r w:rsidRPr="00755713">
        <w:rPr>
          <w:sz w:val="28"/>
          <w:szCs w:val="28"/>
        </w:rPr>
        <w:t>Материал для автоматизации звуков в словах, предложениях, текстах;</w:t>
      </w:r>
    </w:p>
    <w:p w:rsidR="00755713" w:rsidRPr="00755713" w:rsidRDefault="00755713" w:rsidP="00755713">
      <w:pPr>
        <w:pStyle w:val="a8"/>
        <w:spacing w:line="360" w:lineRule="auto"/>
        <w:rPr>
          <w:sz w:val="28"/>
          <w:szCs w:val="28"/>
        </w:rPr>
      </w:pPr>
      <w:r w:rsidRPr="00755713">
        <w:rPr>
          <w:sz w:val="28"/>
          <w:szCs w:val="28"/>
        </w:rPr>
        <w:t>Пособия для работы над речевым дыханием;</w:t>
      </w:r>
    </w:p>
    <w:p w:rsidR="00755713" w:rsidRPr="00755713" w:rsidRDefault="00755713" w:rsidP="00755713">
      <w:pPr>
        <w:pStyle w:val="a8"/>
        <w:spacing w:line="360" w:lineRule="auto"/>
        <w:rPr>
          <w:sz w:val="28"/>
          <w:szCs w:val="28"/>
        </w:rPr>
      </w:pPr>
      <w:r w:rsidRPr="00755713">
        <w:rPr>
          <w:sz w:val="28"/>
          <w:szCs w:val="28"/>
        </w:rPr>
        <w:t>Предметные картинки на все изучаемые звуки;</w:t>
      </w:r>
    </w:p>
    <w:p w:rsidR="00755713" w:rsidRPr="00755713" w:rsidRDefault="00755713" w:rsidP="00755713">
      <w:pPr>
        <w:pStyle w:val="a8"/>
        <w:spacing w:line="360" w:lineRule="auto"/>
      </w:pPr>
      <w:r w:rsidRPr="00755713">
        <w:rPr>
          <w:sz w:val="28"/>
          <w:szCs w:val="28"/>
        </w:rPr>
        <w:t>Альбомы на автоматизацию и дифференциацию поставленных звуков;</w:t>
      </w:r>
    </w:p>
    <w:p w:rsidR="00755713" w:rsidRPr="00755713" w:rsidRDefault="00755713" w:rsidP="00755713">
      <w:pPr>
        <w:pStyle w:val="a8"/>
        <w:spacing w:line="360" w:lineRule="auto"/>
        <w:rPr>
          <w:sz w:val="28"/>
        </w:rPr>
      </w:pPr>
      <w:r w:rsidRPr="00755713">
        <w:rPr>
          <w:sz w:val="28"/>
        </w:rPr>
        <w:t>Тексты и картотеки на автоматизацию поставленных звуков.</w:t>
      </w:r>
    </w:p>
    <w:p w:rsidR="00755713" w:rsidRPr="00755713" w:rsidRDefault="00755713" w:rsidP="00755713">
      <w:pPr>
        <w:pStyle w:val="a8"/>
        <w:spacing w:line="360" w:lineRule="auto"/>
        <w:rPr>
          <w:sz w:val="28"/>
        </w:rPr>
      </w:pPr>
      <w:r w:rsidRPr="00755713">
        <w:rPr>
          <w:b/>
          <w:bCs/>
          <w:sz w:val="28"/>
        </w:rPr>
        <w:t>Для формирования фонематического восприятия, звукового анализа:</w:t>
      </w:r>
    </w:p>
    <w:p w:rsidR="00755713" w:rsidRPr="00755713" w:rsidRDefault="00755713" w:rsidP="00755713">
      <w:pPr>
        <w:pStyle w:val="a8"/>
        <w:spacing w:line="360" w:lineRule="auto"/>
        <w:rPr>
          <w:sz w:val="28"/>
        </w:rPr>
      </w:pPr>
      <w:r w:rsidRPr="00755713">
        <w:rPr>
          <w:sz w:val="28"/>
        </w:rPr>
        <w:t>Сигнальные кружки на дифференциацию звуков;</w:t>
      </w:r>
    </w:p>
    <w:p w:rsidR="00755713" w:rsidRPr="00755713" w:rsidRDefault="00755713" w:rsidP="00755713">
      <w:pPr>
        <w:pStyle w:val="a8"/>
        <w:spacing w:line="360" w:lineRule="auto"/>
        <w:rPr>
          <w:sz w:val="28"/>
        </w:rPr>
      </w:pPr>
      <w:r w:rsidRPr="00755713">
        <w:rPr>
          <w:sz w:val="28"/>
        </w:rPr>
        <w:t>Цветные фишки для звукобуквенного анализа;</w:t>
      </w:r>
    </w:p>
    <w:p w:rsidR="00755713" w:rsidRPr="00755713" w:rsidRDefault="00755713" w:rsidP="00755713">
      <w:pPr>
        <w:pStyle w:val="a8"/>
        <w:spacing w:line="360" w:lineRule="auto"/>
        <w:rPr>
          <w:sz w:val="28"/>
        </w:rPr>
      </w:pPr>
      <w:r w:rsidRPr="00755713">
        <w:rPr>
          <w:sz w:val="28"/>
        </w:rPr>
        <w:t>Предметные картинки на дифференциацию звуков;</w:t>
      </w:r>
    </w:p>
    <w:p w:rsidR="00755713" w:rsidRPr="00755713" w:rsidRDefault="00755713" w:rsidP="00755713">
      <w:pPr>
        <w:pStyle w:val="a8"/>
        <w:spacing w:line="360" w:lineRule="auto"/>
        <w:rPr>
          <w:sz w:val="28"/>
        </w:rPr>
      </w:pPr>
      <w:r w:rsidRPr="00755713">
        <w:rPr>
          <w:sz w:val="28"/>
        </w:rPr>
        <w:t>Тексты на дифференциацию звуков</w:t>
      </w:r>
    </w:p>
    <w:p w:rsidR="00755713" w:rsidRPr="00755713" w:rsidRDefault="00755713" w:rsidP="00755713">
      <w:pPr>
        <w:pStyle w:val="a8"/>
        <w:spacing w:line="360" w:lineRule="auto"/>
        <w:rPr>
          <w:sz w:val="28"/>
        </w:rPr>
      </w:pPr>
      <w:r w:rsidRPr="00755713">
        <w:rPr>
          <w:b/>
          <w:bCs/>
          <w:sz w:val="28"/>
        </w:rPr>
        <w:t>Для обучения грамоте (чтению и письму):</w:t>
      </w:r>
    </w:p>
    <w:p w:rsidR="00755713" w:rsidRPr="00755713" w:rsidRDefault="00755713" w:rsidP="00755713">
      <w:pPr>
        <w:pStyle w:val="a8"/>
        <w:spacing w:line="360" w:lineRule="auto"/>
        <w:rPr>
          <w:sz w:val="28"/>
        </w:rPr>
      </w:pPr>
      <w:r w:rsidRPr="00755713">
        <w:rPr>
          <w:sz w:val="28"/>
        </w:rPr>
        <w:lastRenderedPageBreak/>
        <w:t>Магнитный алфавит;</w:t>
      </w:r>
    </w:p>
    <w:p w:rsidR="00755713" w:rsidRPr="00755713" w:rsidRDefault="00755713" w:rsidP="00755713">
      <w:pPr>
        <w:pStyle w:val="a8"/>
        <w:spacing w:line="360" w:lineRule="auto"/>
        <w:rPr>
          <w:sz w:val="28"/>
        </w:rPr>
      </w:pPr>
      <w:r w:rsidRPr="00755713">
        <w:rPr>
          <w:sz w:val="28"/>
        </w:rPr>
        <w:t>Настенный алфавит;</w:t>
      </w:r>
    </w:p>
    <w:p w:rsidR="00755713" w:rsidRPr="00755713" w:rsidRDefault="00755713" w:rsidP="00755713">
      <w:pPr>
        <w:pStyle w:val="a8"/>
        <w:spacing w:line="360" w:lineRule="auto"/>
        <w:rPr>
          <w:sz w:val="28"/>
        </w:rPr>
      </w:pPr>
      <w:r w:rsidRPr="00755713">
        <w:rPr>
          <w:sz w:val="28"/>
        </w:rPr>
        <w:t>Бумажный алфавит;</w:t>
      </w:r>
    </w:p>
    <w:p w:rsidR="00755713" w:rsidRPr="00755713" w:rsidRDefault="00755713" w:rsidP="00755713">
      <w:pPr>
        <w:pStyle w:val="a8"/>
        <w:spacing w:line="360" w:lineRule="auto"/>
        <w:rPr>
          <w:sz w:val="28"/>
        </w:rPr>
      </w:pPr>
      <w:r w:rsidRPr="00755713">
        <w:rPr>
          <w:sz w:val="28"/>
        </w:rPr>
        <w:t>Схемы для анализа предложений;</w:t>
      </w:r>
    </w:p>
    <w:p w:rsidR="00755713" w:rsidRPr="00755713" w:rsidRDefault="00755713" w:rsidP="00755713">
      <w:pPr>
        <w:pStyle w:val="a8"/>
        <w:spacing w:line="360" w:lineRule="auto"/>
        <w:rPr>
          <w:sz w:val="28"/>
        </w:rPr>
      </w:pPr>
      <w:r w:rsidRPr="00755713">
        <w:rPr>
          <w:sz w:val="28"/>
        </w:rPr>
        <w:t>Наборы предметных картинок для деления слов на слоги;</w:t>
      </w:r>
    </w:p>
    <w:p w:rsidR="00755713" w:rsidRPr="00755713" w:rsidRDefault="00755713" w:rsidP="00755713">
      <w:pPr>
        <w:pStyle w:val="a8"/>
        <w:spacing w:line="360" w:lineRule="auto"/>
        <w:rPr>
          <w:sz w:val="28"/>
        </w:rPr>
      </w:pPr>
      <w:r w:rsidRPr="00755713">
        <w:rPr>
          <w:b/>
          <w:bCs/>
          <w:sz w:val="28"/>
        </w:rPr>
        <w:t>Для обогащения словарного запаса и формирования грамматического строя речи:</w:t>
      </w:r>
    </w:p>
    <w:p w:rsidR="00755713" w:rsidRPr="00755713" w:rsidRDefault="00755713" w:rsidP="00755713">
      <w:pPr>
        <w:pStyle w:val="a8"/>
        <w:spacing w:line="360" w:lineRule="auto"/>
        <w:jc w:val="both"/>
        <w:rPr>
          <w:sz w:val="28"/>
        </w:rPr>
      </w:pPr>
      <w:r w:rsidRPr="00755713">
        <w:rPr>
          <w:sz w:val="28"/>
        </w:rPr>
        <w:t>Предметные картинки: Ягоды; Головные уборы; Мебель; Птицы; Растения; Обувь; Продукты; Грибы; Одежда; Посуда; Игрушки; Насекомые; Профессии; Деревья; Животные и их детеныши; Инструмен</w:t>
      </w:r>
      <w:r w:rsidR="000F2B1B">
        <w:rPr>
          <w:sz w:val="28"/>
        </w:rPr>
        <w:t xml:space="preserve">ты; Времена года; Овощи, Фрукты, </w:t>
      </w:r>
      <w:r w:rsidR="005F6FA6">
        <w:rPr>
          <w:sz w:val="28"/>
        </w:rPr>
        <w:t>«</w:t>
      </w:r>
      <w:r w:rsidR="000F2B1B">
        <w:rPr>
          <w:sz w:val="28"/>
        </w:rPr>
        <w:t>В лесу</w:t>
      </w:r>
      <w:r w:rsidR="005F6FA6">
        <w:rPr>
          <w:sz w:val="28"/>
        </w:rPr>
        <w:t>» в наборе 32 шт</w:t>
      </w:r>
      <w:r w:rsidR="000F2B1B">
        <w:rPr>
          <w:sz w:val="28"/>
        </w:rPr>
        <w:t xml:space="preserve">, </w:t>
      </w:r>
      <w:r w:rsidR="005F6FA6">
        <w:rPr>
          <w:sz w:val="28"/>
        </w:rPr>
        <w:t xml:space="preserve">Читаем слова-слоги «Лев» в наборе 48 шт, развивающие карточки «Школа для дошколят» в наборе 36 шт. </w:t>
      </w:r>
    </w:p>
    <w:p w:rsidR="00755713" w:rsidRPr="00755713" w:rsidRDefault="00755713" w:rsidP="00755713">
      <w:pPr>
        <w:pStyle w:val="a8"/>
        <w:spacing w:line="360" w:lineRule="auto"/>
        <w:jc w:val="both"/>
        <w:rPr>
          <w:sz w:val="28"/>
        </w:rPr>
      </w:pPr>
      <w:r w:rsidRPr="00755713">
        <w:rPr>
          <w:sz w:val="28"/>
        </w:rPr>
        <w:t>Предметные картинки на подбор антонимов; Предметные картинки на подбор синонимов и многозначных слов; Предметные картинки «один-много»; Пособия на составление предложений с простыми и сложными предлогами;</w:t>
      </w:r>
    </w:p>
    <w:p w:rsidR="00755713" w:rsidRPr="00755713" w:rsidRDefault="00755713" w:rsidP="00755713">
      <w:pPr>
        <w:pStyle w:val="a8"/>
        <w:spacing w:line="360" w:lineRule="auto"/>
        <w:rPr>
          <w:b/>
          <w:bCs/>
          <w:sz w:val="28"/>
        </w:rPr>
      </w:pPr>
      <w:r w:rsidRPr="00755713">
        <w:rPr>
          <w:b/>
          <w:bCs/>
          <w:sz w:val="28"/>
        </w:rPr>
        <w:t>Для развития связной речи:</w:t>
      </w:r>
    </w:p>
    <w:p w:rsidR="00755713" w:rsidRPr="00755713" w:rsidRDefault="00755713" w:rsidP="00755713">
      <w:pPr>
        <w:pStyle w:val="a8"/>
        <w:spacing w:line="360" w:lineRule="auto"/>
        <w:rPr>
          <w:sz w:val="28"/>
        </w:rPr>
      </w:pPr>
      <w:r w:rsidRPr="00755713">
        <w:rPr>
          <w:bCs/>
          <w:sz w:val="28"/>
        </w:rPr>
        <w:t>-Настольные игры</w:t>
      </w:r>
    </w:p>
    <w:p w:rsidR="00755713" w:rsidRPr="00755713" w:rsidRDefault="00755713" w:rsidP="00755713">
      <w:pPr>
        <w:pStyle w:val="a8"/>
        <w:spacing w:line="360" w:lineRule="auto"/>
        <w:rPr>
          <w:sz w:val="28"/>
        </w:rPr>
      </w:pPr>
      <w:r w:rsidRPr="00755713">
        <w:rPr>
          <w:sz w:val="28"/>
        </w:rPr>
        <w:t>-Серии сюжетных картинок;</w:t>
      </w:r>
    </w:p>
    <w:p w:rsidR="00755713" w:rsidRPr="00755713" w:rsidRDefault="00755713" w:rsidP="00755713">
      <w:pPr>
        <w:pStyle w:val="a8"/>
        <w:spacing w:line="360" w:lineRule="auto"/>
        <w:rPr>
          <w:sz w:val="28"/>
        </w:rPr>
      </w:pPr>
      <w:r w:rsidRPr="00755713">
        <w:rPr>
          <w:sz w:val="28"/>
        </w:rPr>
        <w:t>-Предметные картинки для составления сравнительных и описательных рассказов;</w:t>
      </w:r>
    </w:p>
    <w:p w:rsidR="005F6FA6" w:rsidRDefault="00755713" w:rsidP="00755713">
      <w:pPr>
        <w:pStyle w:val="a8"/>
        <w:spacing w:line="360" w:lineRule="auto"/>
        <w:rPr>
          <w:sz w:val="28"/>
        </w:rPr>
      </w:pPr>
      <w:r w:rsidRPr="00755713">
        <w:rPr>
          <w:sz w:val="28"/>
        </w:rPr>
        <w:t>-Схемы и мнемотаблицы для сос</w:t>
      </w:r>
      <w:r w:rsidR="005F6FA6">
        <w:rPr>
          <w:sz w:val="28"/>
        </w:rPr>
        <w:t>тавления описательных рассказов;</w:t>
      </w:r>
    </w:p>
    <w:p w:rsidR="005F6FA6" w:rsidRPr="00755713" w:rsidRDefault="005F6FA6" w:rsidP="00755713">
      <w:pPr>
        <w:pStyle w:val="a8"/>
        <w:spacing w:line="360" w:lineRule="auto"/>
        <w:rPr>
          <w:sz w:val="28"/>
        </w:rPr>
      </w:pPr>
      <w:r>
        <w:rPr>
          <w:sz w:val="28"/>
        </w:rPr>
        <w:t>-Логопедические плакаты для лексических тем.</w:t>
      </w:r>
    </w:p>
    <w:p w:rsidR="00755713" w:rsidRPr="00755713" w:rsidRDefault="00755713" w:rsidP="00755713">
      <w:pPr>
        <w:spacing w:line="360" w:lineRule="auto"/>
        <w:rPr>
          <w:rFonts w:ascii="Times New Roman" w:hAnsi="Times New Roman" w:cs="Times New Roman"/>
          <w:b/>
          <w:sz w:val="28"/>
          <w:szCs w:val="28"/>
        </w:rPr>
      </w:pPr>
      <w:r w:rsidRPr="00755713">
        <w:rPr>
          <w:rFonts w:ascii="Times New Roman" w:hAnsi="Times New Roman" w:cs="Times New Roman"/>
          <w:b/>
          <w:sz w:val="28"/>
          <w:szCs w:val="28"/>
        </w:rPr>
        <w:t>III. Содержательный раздел программы</w:t>
      </w:r>
    </w:p>
    <w:p w:rsidR="00755713" w:rsidRPr="00755713" w:rsidRDefault="00755713" w:rsidP="00755713">
      <w:pPr>
        <w:spacing w:line="360" w:lineRule="auto"/>
        <w:rPr>
          <w:rFonts w:ascii="Times New Roman" w:hAnsi="Times New Roman" w:cs="Times New Roman"/>
          <w:b/>
          <w:sz w:val="28"/>
          <w:szCs w:val="28"/>
        </w:rPr>
      </w:pPr>
      <w:r w:rsidRPr="00755713">
        <w:rPr>
          <w:rFonts w:ascii="Times New Roman" w:hAnsi="Times New Roman" w:cs="Times New Roman"/>
          <w:b/>
          <w:sz w:val="28"/>
          <w:szCs w:val="28"/>
        </w:rPr>
        <w:t>3.1. Основные направления логопедической работы</w:t>
      </w:r>
    </w:p>
    <w:p w:rsidR="00755713" w:rsidRPr="00755713" w:rsidRDefault="00755713" w:rsidP="00755713">
      <w:pPr>
        <w:numPr>
          <w:ilvl w:val="0"/>
          <w:numId w:val="8"/>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Обследование воспитанников ДОУ старшей и подготовительной группы и выявление среди них детей, нуждающихся в профилактической и коррекционной помощи в области развития речи.</w:t>
      </w:r>
    </w:p>
    <w:p w:rsidR="00755713" w:rsidRPr="00755713" w:rsidRDefault="00755713" w:rsidP="00755713">
      <w:pPr>
        <w:numPr>
          <w:ilvl w:val="0"/>
          <w:numId w:val="8"/>
        </w:numPr>
        <w:spacing w:after="0" w:line="360" w:lineRule="auto"/>
        <w:jc w:val="both"/>
        <w:rPr>
          <w:rFonts w:ascii="Times New Roman" w:hAnsi="Times New Roman" w:cs="Times New Roman"/>
          <w:b/>
          <w:sz w:val="28"/>
          <w:szCs w:val="28"/>
        </w:rPr>
      </w:pPr>
      <w:r w:rsidRPr="00755713">
        <w:rPr>
          <w:rFonts w:ascii="Times New Roman" w:hAnsi="Times New Roman" w:cs="Times New Roman"/>
          <w:sz w:val="28"/>
          <w:szCs w:val="28"/>
        </w:rPr>
        <w:lastRenderedPageBreak/>
        <w:t>Установление причин речевых нарушений, квалификации их характера, степени выраженности</w:t>
      </w:r>
    </w:p>
    <w:p w:rsidR="00755713" w:rsidRPr="00755713" w:rsidRDefault="00755713" w:rsidP="00755713">
      <w:pPr>
        <w:numPr>
          <w:ilvl w:val="0"/>
          <w:numId w:val="8"/>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w:t>
      </w:r>
    </w:p>
    <w:p w:rsidR="00755713" w:rsidRPr="00755713" w:rsidRDefault="00755713" w:rsidP="00755713">
      <w:pPr>
        <w:numPr>
          <w:ilvl w:val="0"/>
          <w:numId w:val="8"/>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Формирование у педагогического коллектива и родителей информационной готовности к логопедической работе, оказание помощи в организации полноценной речевой среды.</w:t>
      </w:r>
    </w:p>
    <w:p w:rsidR="00755713" w:rsidRPr="00755713" w:rsidRDefault="00755713" w:rsidP="00755713">
      <w:pPr>
        <w:numPr>
          <w:ilvl w:val="0"/>
          <w:numId w:val="8"/>
        </w:numPr>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Организация эффективного коррекционно-развивающего сопровождения детей с различными речевыми нарушениями.</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w:t>
      </w:r>
    </w:p>
    <w:p w:rsidR="00755713" w:rsidRPr="00755713" w:rsidRDefault="00755713" w:rsidP="00755713">
      <w:pPr>
        <w:spacing w:line="360" w:lineRule="auto"/>
        <w:rPr>
          <w:rFonts w:ascii="Times New Roman" w:hAnsi="Times New Roman" w:cs="Times New Roman"/>
          <w:b/>
          <w:sz w:val="28"/>
          <w:szCs w:val="28"/>
        </w:rPr>
      </w:pPr>
      <w:r w:rsidRPr="00755713">
        <w:rPr>
          <w:rFonts w:ascii="Times New Roman" w:hAnsi="Times New Roman" w:cs="Times New Roman"/>
          <w:b/>
          <w:sz w:val="28"/>
          <w:szCs w:val="28"/>
        </w:rPr>
        <w:t>3.2.Модель организации коррекционно-образовательного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4694"/>
        <w:gridCol w:w="2427"/>
      </w:tblGrid>
      <w:tr w:rsidR="00755713" w:rsidRPr="00755713" w:rsidTr="00755713">
        <w:tc>
          <w:tcPr>
            <w:tcW w:w="2274" w:type="dxa"/>
          </w:tcPr>
          <w:p w:rsidR="00755713" w:rsidRPr="00755713" w:rsidRDefault="00755713" w:rsidP="00755713">
            <w:pPr>
              <w:spacing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Этапы</w:t>
            </w:r>
          </w:p>
        </w:tc>
        <w:tc>
          <w:tcPr>
            <w:tcW w:w="6474" w:type="dxa"/>
          </w:tcPr>
          <w:p w:rsidR="00755713" w:rsidRPr="00755713" w:rsidRDefault="00755713" w:rsidP="00755713">
            <w:pPr>
              <w:spacing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Задачи этапа</w:t>
            </w:r>
          </w:p>
        </w:tc>
        <w:tc>
          <w:tcPr>
            <w:tcW w:w="1389" w:type="dxa"/>
          </w:tcPr>
          <w:p w:rsidR="00755713" w:rsidRPr="00755713" w:rsidRDefault="00755713" w:rsidP="00755713">
            <w:pPr>
              <w:spacing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Результат</w:t>
            </w:r>
          </w:p>
        </w:tc>
      </w:tr>
      <w:tr w:rsidR="00755713" w:rsidRPr="00755713" w:rsidTr="00755713">
        <w:tc>
          <w:tcPr>
            <w:tcW w:w="2274"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1 этап</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исходно-</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диагностический</w:t>
            </w:r>
          </w:p>
          <w:p w:rsidR="00755713" w:rsidRPr="00755713" w:rsidRDefault="00755713" w:rsidP="00755713">
            <w:pPr>
              <w:spacing w:line="360" w:lineRule="auto"/>
              <w:jc w:val="both"/>
              <w:rPr>
                <w:rFonts w:ascii="Times New Roman" w:hAnsi="Times New Roman" w:cs="Times New Roman"/>
                <w:sz w:val="28"/>
                <w:szCs w:val="28"/>
              </w:rPr>
            </w:pPr>
          </w:p>
        </w:tc>
        <w:tc>
          <w:tcPr>
            <w:tcW w:w="6474"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1. Сбор анамнестических данных посредством изучения медицинской и педагогической документации ребёнка.</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2. Проведение процедуры психолого-педагогической и логопедической диагностики детей: исследование состояния речевых и неречевых функций ребёнка, уточнение структуры речевого дефекта, изучение личностных качеств детей, определение наличия </w:t>
            </w:r>
            <w:r w:rsidRPr="00755713">
              <w:rPr>
                <w:rFonts w:ascii="Times New Roman" w:hAnsi="Times New Roman" w:cs="Times New Roman"/>
                <w:sz w:val="28"/>
                <w:szCs w:val="28"/>
              </w:rPr>
              <w:lastRenderedPageBreak/>
              <w:t>и степени фиксации на речевом дефекте.</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3. Анкетирование родителей</w:t>
            </w:r>
          </w:p>
        </w:tc>
        <w:tc>
          <w:tcPr>
            <w:tcW w:w="1389"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Определение структуры речевого дефекта каждого ребёнка, задач корр. работы.</w:t>
            </w:r>
          </w:p>
        </w:tc>
      </w:tr>
      <w:tr w:rsidR="00755713" w:rsidRPr="00755713" w:rsidTr="00755713">
        <w:tc>
          <w:tcPr>
            <w:tcW w:w="2274"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2 этап</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организационно-</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подготовительный</w:t>
            </w:r>
          </w:p>
          <w:p w:rsidR="00755713" w:rsidRPr="00755713" w:rsidRDefault="00755713" w:rsidP="00755713">
            <w:pPr>
              <w:spacing w:line="360" w:lineRule="auto"/>
              <w:jc w:val="both"/>
              <w:rPr>
                <w:rFonts w:ascii="Times New Roman" w:hAnsi="Times New Roman" w:cs="Times New Roman"/>
                <w:sz w:val="28"/>
                <w:szCs w:val="28"/>
              </w:rPr>
            </w:pPr>
          </w:p>
        </w:tc>
        <w:tc>
          <w:tcPr>
            <w:tcW w:w="6474"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4. Формирование информационной готовности педагогов ДОУ и родителей к проведению эффективной коррекционно-педагогической работы с детьми. </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w:t>
            </w:r>
          </w:p>
        </w:tc>
        <w:tc>
          <w:tcPr>
            <w:tcW w:w="1389"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календарно-тематического планирования подгрупп.занятий; планы индивидуальной р</w:t>
            </w:r>
            <w:r w:rsidR="00074BFD">
              <w:rPr>
                <w:rFonts w:ascii="Times New Roman" w:hAnsi="Times New Roman" w:cs="Times New Roman"/>
                <w:sz w:val="28"/>
                <w:szCs w:val="28"/>
              </w:rPr>
              <w:t>аботы; взаимодействие специали</w:t>
            </w:r>
            <w:r w:rsidRPr="00755713">
              <w:rPr>
                <w:rFonts w:ascii="Times New Roman" w:hAnsi="Times New Roman" w:cs="Times New Roman"/>
                <w:sz w:val="28"/>
                <w:szCs w:val="28"/>
              </w:rPr>
              <w:t>стов ДОУ и родителей ребёнка с наруш. речи.</w:t>
            </w:r>
          </w:p>
        </w:tc>
      </w:tr>
      <w:tr w:rsidR="00755713" w:rsidRPr="00755713" w:rsidTr="00755713">
        <w:tc>
          <w:tcPr>
            <w:tcW w:w="2274"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3 этап</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коррекционно-</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развивающий</w:t>
            </w:r>
          </w:p>
        </w:tc>
        <w:tc>
          <w:tcPr>
            <w:tcW w:w="6474"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1. Реализация задач, определённых в индивидуальных, подгрупповых, коррекционных программах.</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2. Психолого-педагогический и логопедический мониторинг.</w:t>
            </w:r>
          </w:p>
          <w:p w:rsidR="00755713" w:rsidRPr="00755713" w:rsidRDefault="00755713" w:rsidP="00755713">
            <w:pPr>
              <w:spacing w:line="360" w:lineRule="auto"/>
              <w:jc w:val="both"/>
              <w:rPr>
                <w:rFonts w:ascii="Times New Roman" w:hAnsi="Times New Roman" w:cs="Times New Roman"/>
                <w:sz w:val="28"/>
                <w:szCs w:val="28"/>
              </w:rPr>
            </w:pPr>
          </w:p>
        </w:tc>
        <w:tc>
          <w:tcPr>
            <w:tcW w:w="1389"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Достижение определённого позитивного эффекта в устран</w:t>
            </w:r>
            <w:r w:rsidR="00074BFD">
              <w:rPr>
                <w:rFonts w:ascii="Times New Roman" w:hAnsi="Times New Roman" w:cs="Times New Roman"/>
                <w:sz w:val="28"/>
                <w:szCs w:val="28"/>
              </w:rPr>
              <w:t>ении у детей отклонений в рече</w:t>
            </w:r>
            <w:r w:rsidRPr="00755713">
              <w:rPr>
                <w:rFonts w:ascii="Times New Roman" w:hAnsi="Times New Roman" w:cs="Times New Roman"/>
                <w:sz w:val="28"/>
                <w:szCs w:val="28"/>
              </w:rPr>
              <w:t>вом развитии</w:t>
            </w:r>
          </w:p>
        </w:tc>
      </w:tr>
      <w:tr w:rsidR="00755713" w:rsidRPr="00755713" w:rsidTr="00755713">
        <w:tc>
          <w:tcPr>
            <w:tcW w:w="2274"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4 этап</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итогово-</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диагностический</w:t>
            </w:r>
          </w:p>
        </w:tc>
        <w:tc>
          <w:tcPr>
            <w:tcW w:w="6474"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2.Определение дальнейших образовательных (коррекционно-</w:t>
            </w:r>
            <w:r w:rsidRPr="00755713">
              <w:rPr>
                <w:rFonts w:ascii="Times New Roman" w:hAnsi="Times New Roman" w:cs="Times New Roman"/>
                <w:sz w:val="28"/>
                <w:szCs w:val="28"/>
              </w:rPr>
              <w:lastRenderedPageBreak/>
              <w:t>образовательных) перспектив детей, выпускников ДОУ.</w:t>
            </w:r>
          </w:p>
        </w:tc>
        <w:tc>
          <w:tcPr>
            <w:tcW w:w="1389" w:type="dxa"/>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Решение о прекра</w:t>
            </w:r>
            <w:r w:rsidR="00074BFD">
              <w:rPr>
                <w:rFonts w:ascii="Times New Roman" w:hAnsi="Times New Roman" w:cs="Times New Roman"/>
                <w:sz w:val="28"/>
                <w:szCs w:val="28"/>
              </w:rPr>
              <w:t>щении логопедичес</w:t>
            </w:r>
            <w:r w:rsidRPr="00755713">
              <w:rPr>
                <w:rFonts w:ascii="Times New Roman" w:hAnsi="Times New Roman" w:cs="Times New Roman"/>
                <w:sz w:val="28"/>
                <w:szCs w:val="28"/>
              </w:rPr>
              <w:t>кой работы с ребёнком, изменении её характ</w:t>
            </w:r>
            <w:r w:rsidR="00074BFD">
              <w:rPr>
                <w:rFonts w:ascii="Times New Roman" w:hAnsi="Times New Roman" w:cs="Times New Roman"/>
                <w:sz w:val="28"/>
                <w:szCs w:val="28"/>
              </w:rPr>
              <w:t>ера или продолжении логопедичес</w:t>
            </w:r>
            <w:r w:rsidRPr="00755713">
              <w:rPr>
                <w:rFonts w:ascii="Times New Roman" w:hAnsi="Times New Roman" w:cs="Times New Roman"/>
                <w:sz w:val="28"/>
                <w:szCs w:val="28"/>
              </w:rPr>
              <w:t>кой работы.</w:t>
            </w:r>
          </w:p>
        </w:tc>
      </w:tr>
    </w:tbl>
    <w:p w:rsidR="00755713" w:rsidRPr="00755713" w:rsidRDefault="00755713" w:rsidP="00755713">
      <w:pPr>
        <w:spacing w:line="360" w:lineRule="auto"/>
        <w:rPr>
          <w:rFonts w:ascii="Times New Roman" w:hAnsi="Times New Roman" w:cs="Times New Roman"/>
          <w:b/>
          <w:bCs/>
          <w:sz w:val="28"/>
          <w:szCs w:val="28"/>
        </w:rPr>
      </w:pPr>
    </w:p>
    <w:p w:rsidR="00755713" w:rsidRPr="00755713" w:rsidRDefault="00755713" w:rsidP="00755713">
      <w:pPr>
        <w:spacing w:line="360" w:lineRule="auto"/>
        <w:rPr>
          <w:rFonts w:ascii="Times New Roman" w:hAnsi="Times New Roman" w:cs="Times New Roman"/>
          <w:b/>
          <w:bCs/>
          <w:sz w:val="28"/>
          <w:szCs w:val="28"/>
        </w:rPr>
      </w:pPr>
      <w:r w:rsidRPr="00755713">
        <w:rPr>
          <w:rFonts w:ascii="Times New Roman" w:hAnsi="Times New Roman" w:cs="Times New Roman"/>
          <w:b/>
          <w:bCs/>
          <w:sz w:val="28"/>
          <w:szCs w:val="28"/>
        </w:rPr>
        <w:t>3.3. Диагностическая работа</w:t>
      </w:r>
    </w:p>
    <w:p w:rsidR="00755713" w:rsidRPr="00755713" w:rsidRDefault="00755713" w:rsidP="00755713">
      <w:pPr>
        <w:spacing w:line="360" w:lineRule="auto"/>
        <w:ind w:firstLine="708"/>
        <w:jc w:val="both"/>
        <w:rPr>
          <w:rFonts w:ascii="Times New Roman" w:hAnsi="Times New Roman" w:cs="Times New Roman"/>
          <w:bCs/>
          <w:sz w:val="28"/>
          <w:szCs w:val="28"/>
        </w:rPr>
      </w:pPr>
      <w:r w:rsidRPr="00755713">
        <w:rPr>
          <w:rFonts w:ascii="Times New Roman" w:hAnsi="Times New Roman" w:cs="Times New Roman"/>
          <w:bCs/>
          <w:sz w:val="28"/>
          <w:szCs w:val="28"/>
        </w:rPr>
        <w:t xml:space="preserve">Работа учителя-логопеда строится с учетом возрастных, индивидуальных особенностей детей, структуры речевого нарушения, этапа 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необходимости и промежуточный). </w:t>
      </w:r>
    </w:p>
    <w:p w:rsidR="00755713" w:rsidRPr="00755713" w:rsidRDefault="00755713" w:rsidP="00755713">
      <w:pPr>
        <w:spacing w:line="360" w:lineRule="auto"/>
        <w:ind w:firstLine="708"/>
        <w:jc w:val="both"/>
        <w:rPr>
          <w:rFonts w:ascii="Times New Roman" w:hAnsi="Times New Roman" w:cs="Times New Roman"/>
          <w:bCs/>
          <w:sz w:val="28"/>
          <w:szCs w:val="28"/>
        </w:rPr>
      </w:pPr>
      <w:r w:rsidRPr="00755713">
        <w:rPr>
          <w:rFonts w:ascii="Times New Roman" w:hAnsi="Times New Roman" w:cs="Times New Roman"/>
          <w:bCs/>
          <w:sz w:val="28"/>
          <w:szCs w:val="28"/>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rsidR="00755713" w:rsidRPr="00755713" w:rsidRDefault="00755713" w:rsidP="00755713">
      <w:pPr>
        <w:spacing w:line="360" w:lineRule="auto"/>
        <w:rPr>
          <w:rFonts w:ascii="Times New Roman" w:hAnsi="Times New Roman" w:cs="Times New Roman"/>
          <w:b/>
          <w:sz w:val="28"/>
          <w:szCs w:val="28"/>
        </w:rPr>
      </w:pPr>
      <w:r w:rsidRPr="00755713">
        <w:rPr>
          <w:rFonts w:ascii="Times New Roman" w:hAnsi="Times New Roman" w:cs="Times New Roman"/>
          <w:b/>
          <w:bCs/>
          <w:sz w:val="28"/>
          <w:szCs w:val="28"/>
        </w:rPr>
        <w:t>3.4. Коррекционно-развивающая работа</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Содержание коррекционно-развивающей работы учителя-логопеда на логопункте ДОУ конкретизируется в соответствии с категориями воспитанников, имеющих речевые нарушения: ФН, ФФНР, ОНР.</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 xml:space="preserve">Эффективность коррекционно – развивающей работы определяется чёткой организацией детей в период их пребывания в детском саду, правильным распределением нагрузки в течение дня, координацией и преемственностью в работе всех субъектов коррекционного процесса: логопеда, родителя и воспитателя. Логопедическая работа осуществляется на индивидуальных и подгрупповых занятиях. При комплектовании групп для занятий учитывается не только структура речевого нарушения, но и </w:t>
      </w:r>
      <w:r w:rsidRPr="00755713">
        <w:rPr>
          <w:rFonts w:ascii="Times New Roman" w:hAnsi="Times New Roman" w:cs="Times New Roman"/>
          <w:sz w:val="28"/>
          <w:szCs w:val="28"/>
        </w:rPr>
        <w:lastRenderedPageBreak/>
        <w:t xml:space="preserve">психоэмоциональный и коммуникативный статус ребенка, уровень его работоспособности. </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Логопедическое воздействие осуществляется различными методами, среди которых условно выделяются наглядные, словесные и практические.</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Наглядные методы направлены на обогащение содержательной стороны речи, словесные – на обучение пересказу, беседе, рассказу без опоры на наглядные материалы. Практические методы используются при формировании речевых навыков путем широкого применения специальных упражнений и игр. К практическим методам можно отнести метод моделирования и метод проектов.</w:t>
      </w:r>
    </w:p>
    <w:p w:rsidR="00755713" w:rsidRPr="00755713" w:rsidRDefault="00755713" w:rsidP="00755713">
      <w:pPr>
        <w:spacing w:line="360" w:lineRule="auto"/>
        <w:ind w:firstLine="708"/>
        <w:jc w:val="both"/>
        <w:rPr>
          <w:rFonts w:ascii="Times New Roman" w:hAnsi="Times New Roman" w:cs="Times New Roman"/>
          <w:sz w:val="28"/>
          <w:szCs w:val="28"/>
        </w:rPr>
      </w:pPr>
      <w:r w:rsidRPr="00755713">
        <w:rPr>
          <w:rFonts w:ascii="Times New Roman" w:hAnsi="Times New Roman" w:cs="Times New Roman"/>
          <w:sz w:val="28"/>
          <w:szCs w:val="28"/>
        </w:rPr>
        <w:t>Метод моделирования является одним из перспективных направлений совершенствования процесса коррекционно – развивающего обучения и активно применяется в нашем детском саду. Использование заместителей и наглядных моделей развивает умственные способности детей. Введение наглядных моделей позволяет более целенаправленно закреплять навыки в процессе коррекционного обучения.</w:t>
      </w:r>
    </w:p>
    <w:p w:rsidR="00755713" w:rsidRPr="00755713" w:rsidRDefault="00755713" w:rsidP="00755713">
      <w:pPr>
        <w:spacing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3.5.Направление коррекционно-развивающей работы учителя – логопеда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9"/>
        <w:gridCol w:w="5882"/>
      </w:tblGrid>
      <w:tr w:rsidR="00755713" w:rsidRPr="00755713" w:rsidTr="00755713">
        <w:tc>
          <w:tcPr>
            <w:tcW w:w="5070" w:type="dxa"/>
            <w:shd w:val="clear" w:color="auto" w:fill="auto"/>
          </w:tcPr>
          <w:p w:rsidR="00755713" w:rsidRPr="00755713" w:rsidRDefault="00755713" w:rsidP="00755713">
            <w:pPr>
              <w:spacing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Нарушения устной речи</w:t>
            </w:r>
          </w:p>
        </w:tc>
        <w:tc>
          <w:tcPr>
            <w:tcW w:w="8788" w:type="dxa"/>
            <w:shd w:val="clear" w:color="auto" w:fill="auto"/>
          </w:tcPr>
          <w:p w:rsidR="00755713" w:rsidRPr="00755713" w:rsidRDefault="00755713" w:rsidP="00755713">
            <w:pPr>
              <w:spacing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Направления коррекционной работы</w:t>
            </w:r>
          </w:p>
        </w:tc>
      </w:tr>
      <w:tr w:rsidR="00755713" w:rsidRPr="00755713" w:rsidTr="00755713">
        <w:tc>
          <w:tcPr>
            <w:tcW w:w="5070" w:type="dxa"/>
            <w:shd w:val="clear" w:color="auto" w:fill="auto"/>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Фонетическое недоразвитие речи</w:t>
            </w:r>
          </w:p>
        </w:tc>
        <w:tc>
          <w:tcPr>
            <w:tcW w:w="8788" w:type="dxa"/>
            <w:shd w:val="clear" w:color="auto" w:fill="auto"/>
          </w:tcPr>
          <w:p w:rsidR="00755713" w:rsidRPr="00755713" w:rsidRDefault="00755713" w:rsidP="00755713">
            <w:pPr>
              <w:tabs>
                <w:tab w:val="left" w:pos="375"/>
                <w:tab w:val="left" w:pos="435"/>
                <w:tab w:val="left" w:pos="495"/>
                <w:tab w:val="left" w:pos="540"/>
                <w:tab w:val="left" w:pos="585"/>
                <w:tab w:val="left" w:pos="690"/>
                <w:tab w:val="left" w:pos="795"/>
                <w:tab w:val="left" w:pos="855"/>
                <w:tab w:val="left" w:pos="915"/>
                <w:tab w:val="center" w:pos="2639"/>
              </w:tabs>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коррекция звукопроизношения</w:t>
            </w:r>
          </w:p>
        </w:tc>
      </w:tr>
      <w:tr w:rsidR="00755713" w:rsidRPr="00755713" w:rsidTr="00755713">
        <w:tc>
          <w:tcPr>
            <w:tcW w:w="5070" w:type="dxa"/>
            <w:shd w:val="clear" w:color="auto" w:fill="auto"/>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Фонетико-фонематическое недоразвитие речи</w:t>
            </w:r>
          </w:p>
        </w:tc>
        <w:tc>
          <w:tcPr>
            <w:tcW w:w="8788" w:type="dxa"/>
            <w:shd w:val="clear" w:color="auto" w:fill="auto"/>
          </w:tcPr>
          <w:p w:rsidR="00755713" w:rsidRPr="00755713" w:rsidRDefault="00755713" w:rsidP="00755713">
            <w:pPr>
              <w:tabs>
                <w:tab w:val="left" w:pos="960"/>
                <w:tab w:val="left" w:pos="1005"/>
                <w:tab w:val="left" w:pos="1050"/>
              </w:tabs>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развитие фонематического восприятия;</w:t>
            </w:r>
          </w:p>
          <w:p w:rsidR="00755713" w:rsidRPr="00755713" w:rsidRDefault="00755713" w:rsidP="00755713">
            <w:pPr>
              <w:tabs>
                <w:tab w:val="left" w:pos="1050"/>
              </w:tabs>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совершенствование слоговой структуры слов;</w:t>
            </w:r>
          </w:p>
          <w:p w:rsidR="00755713" w:rsidRPr="00755713" w:rsidRDefault="00755713" w:rsidP="00755713">
            <w:pPr>
              <w:tabs>
                <w:tab w:val="left" w:pos="1050"/>
              </w:tabs>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коррекция звукопроизношения</w:t>
            </w:r>
          </w:p>
        </w:tc>
      </w:tr>
      <w:tr w:rsidR="00755713" w:rsidRPr="00755713" w:rsidTr="00755713">
        <w:tc>
          <w:tcPr>
            <w:tcW w:w="5070" w:type="dxa"/>
            <w:shd w:val="clear" w:color="auto" w:fill="auto"/>
          </w:tcPr>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lastRenderedPageBreak/>
              <w:t>ОНР(1-4уровня)</w:t>
            </w:r>
          </w:p>
        </w:tc>
        <w:tc>
          <w:tcPr>
            <w:tcW w:w="8788" w:type="dxa"/>
            <w:shd w:val="clear" w:color="auto" w:fill="auto"/>
          </w:tcPr>
          <w:p w:rsidR="00755713" w:rsidRPr="00755713" w:rsidRDefault="00755713" w:rsidP="00755713">
            <w:pPr>
              <w:tabs>
                <w:tab w:val="left" w:pos="960"/>
                <w:tab w:val="left" w:pos="1005"/>
                <w:tab w:val="left" w:pos="1050"/>
              </w:tabs>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Восполнение Фонематические восприятия, анализа и синтеза речи</w:t>
            </w:r>
          </w:p>
          <w:p w:rsidR="00755713" w:rsidRPr="00755713" w:rsidRDefault="00755713" w:rsidP="00755713">
            <w:pPr>
              <w:tabs>
                <w:tab w:val="left" w:pos="960"/>
                <w:tab w:val="left" w:pos="1005"/>
                <w:tab w:val="left" w:pos="1050"/>
              </w:tabs>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развитие фонематического восприятия;</w:t>
            </w:r>
          </w:p>
          <w:p w:rsidR="00755713" w:rsidRPr="00755713" w:rsidRDefault="00755713" w:rsidP="00755713">
            <w:pPr>
              <w:tabs>
                <w:tab w:val="left" w:pos="1050"/>
              </w:tabs>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совершенствование слоговой структуры слов;</w:t>
            </w:r>
          </w:p>
          <w:p w:rsidR="00755713" w:rsidRPr="00755713" w:rsidRDefault="00755713" w:rsidP="00755713">
            <w:pPr>
              <w:tabs>
                <w:tab w:val="left" w:pos="1050"/>
              </w:tabs>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коррекция звукопроизношения.</w:t>
            </w:r>
          </w:p>
        </w:tc>
      </w:tr>
    </w:tbl>
    <w:p w:rsidR="00755713" w:rsidRPr="00755713" w:rsidRDefault="00755713" w:rsidP="00755713">
      <w:pPr>
        <w:spacing w:line="360" w:lineRule="auto"/>
        <w:jc w:val="both"/>
        <w:rPr>
          <w:rFonts w:ascii="Times New Roman" w:hAnsi="Times New Roman" w:cs="Times New Roman"/>
          <w:sz w:val="28"/>
          <w:szCs w:val="28"/>
        </w:rPr>
      </w:pP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Постановка звуков проводится в такой последовательности: </w:t>
      </w:r>
    </w:p>
    <w:p w:rsidR="00755713" w:rsidRPr="00755713" w:rsidRDefault="00755713" w:rsidP="00755713">
      <w:pPr>
        <w:numPr>
          <w:ilvl w:val="0"/>
          <w:numId w:val="9"/>
        </w:numPr>
        <w:suppressAutoHyphens/>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Свистящие [</w:t>
      </w:r>
      <w:r w:rsidRPr="00755713">
        <w:rPr>
          <w:rFonts w:ascii="Times New Roman" w:hAnsi="Times New Roman" w:cs="Times New Roman"/>
          <w:sz w:val="28"/>
          <w:szCs w:val="28"/>
          <w:lang w:val="en-US"/>
        </w:rPr>
        <w:t>c</w:t>
      </w:r>
      <w:r w:rsidRPr="00755713">
        <w:rPr>
          <w:rFonts w:ascii="Times New Roman" w:hAnsi="Times New Roman" w:cs="Times New Roman"/>
          <w:sz w:val="28"/>
          <w:szCs w:val="28"/>
        </w:rPr>
        <w:t>], [з], [ц], [с`], [з`].</w:t>
      </w:r>
    </w:p>
    <w:p w:rsidR="00755713" w:rsidRPr="00755713" w:rsidRDefault="00755713" w:rsidP="00755713">
      <w:pPr>
        <w:numPr>
          <w:ilvl w:val="0"/>
          <w:numId w:val="9"/>
        </w:numPr>
        <w:suppressAutoHyphens/>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Шипящий [ш].</w:t>
      </w:r>
    </w:p>
    <w:p w:rsidR="00755713" w:rsidRPr="00755713" w:rsidRDefault="00755713" w:rsidP="00755713">
      <w:pPr>
        <w:numPr>
          <w:ilvl w:val="0"/>
          <w:numId w:val="9"/>
        </w:numPr>
        <w:suppressAutoHyphens/>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Соноры [</w:t>
      </w:r>
      <w:r w:rsidRPr="00755713">
        <w:rPr>
          <w:rFonts w:ascii="Times New Roman" w:hAnsi="Times New Roman" w:cs="Times New Roman"/>
          <w:sz w:val="28"/>
          <w:szCs w:val="28"/>
          <w:lang w:val="en-US"/>
        </w:rPr>
        <w:t>л</w:t>
      </w:r>
      <w:r w:rsidRPr="00755713">
        <w:rPr>
          <w:rFonts w:ascii="Times New Roman" w:hAnsi="Times New Roman" w:cs="Times New Roman"/>
          <w:sz w:val="28"/>
          <w:szCs w:val="28"/>
        </w:rPr>
        <w:t>],</w:t>
      </w:r>
      <w:r w:rsidRPr="00755713">
        <w:rPr>
          <w:rFonts w:ascii="Times New Roman" w:hAnsi="Times New Roman" w:cs="Times New Roman"/>
          <w:sz w:val="28"/>
          <w:szCs w:val="28"/>
          <w:lang w:val="en-US"/>
        </w:rPr>
        <w:t xml:space="preserve"> [</w:t>
      </w:r>
      <w:r w:rsidRPr="00755713">
        <w:rPr>
          <w:rFonts w:ascii="Times New Roman" w:hAnsi="Times New Roman" w:cs="Times New Roman"/>
          <w:sz w:val="28"/>
          <w:szCs w:val="28"/>
        </w:rPr>
        <w:t>л`</w:t>
      </w:r>
      <w:r w:rsidRPr="00755713">
        <w:rPr>
          <w:rFonts w:ascii="Times New Roman" w:hAnsi="Times New Roman" w:cs="Times New Roman"/>
          <w:sz w:val="28"/>
          <w:szCs w:val="28"/>
          <w:lang w:val="en-US"/>
        </w:rPr>
        <w:t>]</w:t>
      </w:r>
      <w:r w:rsidRPr="00755713">
        <w:rPr>
          <w:rFonts w:ascii="Times New Roman" w:hAnsi="Times New Roman" w:cs="Times New Roman"/>
          <w:sz w:val="28"/>
          <w:szCs w:val="28"/>
        </w:rPr>
        <w:t>.</w:t>
      </w:r>
    </w:p>
    <w:p w:rsidR="00755713" w:rsidRPr="00755713" w:rsidRDefault="00755713" w:rsidP="00755713">
      <w:pPr>
        <w:numPr>
          <w:ilvl w:val="0"/>
          <w:numId w:val="9"/>
        </w:numPr>
        <w:suppressAutoHyphens/>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Шипящий [ж].</w:t>
      </w:r>
    </w:p>
    <w:p w:rsidR="00755713" w:rsidRPr="00755713" w:rsidRDefault="00755713" w:rsidP="00755713">
      <w:pPr>
        <w:numPr>
          <w:ilvl w:val="0"/>
          <w:numId w:val="9"/>
        </w:numPr>
        <w:suppressAutoHyphens/>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 xml:space="preserve">Соноры [р], </w:t>
      </w:r>
      <w:r w:rsidRPr="00755713">
        <w:rPr>
          <w:rFonts w:ascii="Times New Roman" w:hAnsi="Times New Roman" w:cs="Times New Roman"/>
          <w:sz w:val="28"/>
          <w:szCs w:val="28"/>
          <w:lang w:val="en-US"/>
        </w:rPr>
        <w:t>[</w:t>
      </w:r>
      <w:r w:rsidRPr="00755713">
        <w:rPr>
          <w:rFonts w:ascii="Times New Roman" w:hAnsi="Times New Roman" w:cs="Times New Roman"/>
          <w:sz w:val="28"/>
          <w:szCs w:val="28"/>
        </w:rPr>
        <w:t>р`</w:t>
      </w:r>
      <w:r w:rsidRPr="00755713">
        <w:rPr>
          <w:rFonts w:ascii="Times New Roman" w:hAnsi="Times New Roman" w:cs="Times New Roman"/>
          <w:sz w:val="28"/>
          <w:szCs w:val="28"/>
          <w:lang w:val="en-US"/>
        </w:rPr>
        <w:t>]</w:t>
      </w:r>
      <w:r w:rsidRPr="00755713">
        <w:rPr>
          <w:rFonts w:ascii="Times New Roman" w:hAnsi="Times New Roman" w:cs="Times New Roman"/>
          <w:sz w:val="28"/>
          <w:szCs w:val="28"/>
        </w:rPr>
        <w:t>.</w:t>
      </w:r>
    </w:p>
    <w:p w:rsidR="00755713" w:rsidRPr="00755713" w:rsidRDefault="00755713" w:rsidP="00755713">
      <w:pPr>
        <w:numPr>
          <w:ilvl w:val="0"/>
          <w:numId w:val="9"/>
        </w:numPr>
        <w:suppressAutoHyphens/>
        <w:spacing w:after="0" w:line="360" w:lineRule="auto"/>
        <w:jc w:val="both"/>
        <w:rPr>
          <w:rFonts w:ascii="Times New Roman" w:hAnsi="Times New Roman" w:cs="Times New Roman"/>
          <w:sz w:val="28"/>
          <w:szCs w:val="28"/>
        </w:rPr>
      </w:pPr>
      <w:r w:rsidRPr="00755713">
        <w:rPr>
          <w:rFonts w:ascii="Times New Roman" w:hAnsi="Times New Roman" w:cs="Times New Roman"/>
          <w:sz w:val="28"/>
          <w:szCs w:val="28"/>
        </w:rPr>
        <w:t>Аффрикаты [</w:t>
      </w:r>
      <w:r w:rsidRPr="00755713">
        <w:rPr>
          <w:rFonts w:ascii="Times New Roman" w:hAnsi="Times New Roman" w:cs="Times New Roman"/>
          <w:sz w:val="28"/>
          <w:szCs w:val="28"/>
          <w:lang w:val="en-US"/>
        </w:rPr>
        <w:t>ч</w:t>
      </w:r>
      <w:r w:rsidRPr="00755713">
        <w:rPr>
          <w:rFonts w:ascii="Times New Roman" w:hAnsi="Times New Roman" w:cs="Times New Roman"/>
          <w:sz w:val="28"/>
          <w:szCs w:val="28"/>
        </w:rPr>
        <w:t>], [ц].</w:t>
      </w:r>
    </w:p>
    <w:p w:rsidR="00755713" w:rsidRPr="00755713" w:rsidRDefault="00755713" w:rsidP="00755713">
      <w:pPr>
        <w:numPr>
          <w:ilvl w:val="0"/>
          <w:numId w:val="9"/>
        </w:numPr>
        <w:suppressAutoHyphens/>
        <w:spacing w:after="0" w:line="360" w:lineRule="auto"/>
        <w:jc w:val="both"/>
        <w:rPr>
          <w:rFonts w:ascii="Times New Roman" w:hAnsi="Times New Roman" w:cs="Times New Roman"/>
          <w:sz w:val="28"/>
          <w:szCs w:val="28"/>
          <w:lang w:val="en-US"/>
        </w:rPr>
      </w:pPr>
      <w:r w:rsidRPr="00755713">
        <w:rPr>
          <w:rFonts w:ascii="Times New Roman" w:hAnsi="Times New Roman" w:cs="Times New Roman"/>
          <w:sz w:val="28"/>
          <w:szCs w:val="28"/>
        </w:rPr>
        <w:t xml:space="preserve">Шипящий </w:t>
      </w:r>
      <w:r w:rsidRPr="00755713">
        <w:rPr>
          <w:rFonts w:ascii="Times New Roman" w:hAnsi="Times New Roman" w:cs="Times New Roman"/>
          <w:sz w:val="28"/>
          <w:szCs w:val="28"/>
          <w:lang w:val="en-US"/>
        </w:rPr>
        <w:t>[</w:t>
      </w:r>
      <w:r w:rsidRPr="00755713">
        <w:rPr>
          <w:rFonts w:ascii="Times New Roman" w:hAnsi="Times New Roman" w:cs="Times New Roman"/>
          <w:sz w:val="28"/>
          <w:szCs w:val="28"/>
        </w:rPr>
        <w:t>щ</w:t>
      </w:r>
      <w:r w:rsidRPr="00755713">
        <w:rPr>
          <w:rFonts w:ascii="Times New Roman" w:hAnsi="Times New Roman" w:cs="Times New Roman"/>
          <w:sz w:val="28"/>
          <w:szCs w:val="28"/>
          <w:lang w:val="en-US"/>
        </w:rPr>
        <w:t>]</w:t>
      </w:r>
    </w:p>
    <w:p w:rsidR="00755713" w:rsidRPr="00755713" w:rsidRDefault="00755713" w:rsidP="00755713">
      <w:pPr>
        <w:shd w:val="clear" w:color="auto" w:fill="FFFFFF"/>
        <w:spacing w:line="360" w:lineRule="auto"/>
        <w:ind w:left="5" w:right="34" w:firstLine="535"/>
        <w:jc w:val="both"/>
        <w:rPr>
          <w:rFonts w:ascii="Times New Roman" w:hAnsi="Times New Roman" w:cs="Times New Roman"/>
          <w:sz w:val="28"/>
          <w:szCs w:val="28"/>
        </w:rPr>
      </w:pPr>
      <w:r w:rsidRPr="00755713">
        <w:rPr>
          <w:rFonts w:ascii="Times New Roman" w:hAnsi="Times New Roman" w:cs="Times New Roman"/>
          <w:sz w:val="28"/>
          <w:szCs w:val="28"/>
        </w:rPr>
        <w:t>Данная последовательность определена естественным (физиоло</w:t>
      </w:r>
      <w:r w:rsidRPr="00755713">
        <w:rPr>
          <w:rFonts w:ascii="Times New Roman" w:hAnsi="Times New Roman" w:cs="Times New Roman"/>
          <w:sz w:val="28"/>
          <w:szCs w:val="28"/>
        </w:rPr>
        <w:softHyphen/>
        <w:t>гическим) ходом формирования звукопроизношения у детей в норме. Однако возможны изменения в порядке постановки звуков, обусловленные индивидуальными особенностями отдельных детей.</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Автоматизация поставленного звука осуществляется:</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 в слогах;</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 в словах;</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 во фразе;</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 в предложении;</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 в тексте;</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lastRenderedPageBreak/>
        <w:t>- в пословицах, поговорках, стихах;</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 в скороговорках;</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 в собственном связном высказывании.</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Автоматизация поставленных звуков в словах рекомендуется проводить в следующей последовательности:</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а) [С], [3], [Ш], [Ж], [С'], [3'], [Л'] автоматизируются вначале в прямых слогах, затем в обратных и в последнюю очередь — в слогах со стечением согласных.</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б) [Ц], [Ч], [Щ], [Л] — наоборот: сначала в обратных слогах, затем в прямых и со стечением согласных;</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в) [Р], [Р'] можно начинать автоматизировать с проторного аналога и параллельно вырабатывать вибрацию.</w:t>
      </w:r>
    </w:p>
    <w:p w:rsidR="00755713" w:rsidRPr="00755713" w:rsidRDefault="00755713" w:rsidP="00755713">
      <w:pPr>
        <w:spacing w:line="360" w:lineRule="auto"/>
        <w:ind w:left="5" w:firstLine="535"/>
        <w:jc w:val="both"/>
        <w:rPr>
          <w:rFonts w:ascii="Times New Roman" w:hAnsi="Times New Roman" w:cs="Times New Roman"/>
          <w:sz w:val="28"/>
          <w:szCs w:val="28"/>
        </w:rPr>
      </w:pPr>
      <w:r w:rsidRPr="00755713">
        <w:rPr>
          <w:rFonts w:ascii="Times New Roman" w:hAnsi="Times New Roman" w:cs="Times New Roman"/>
          <w:sz w:val="28"/>
          <w:szCs w:val="28"/>
        </w:rPr>
        <w:t>Автоматизация звуков в словах проводится по следам автоматизации в слогах, в той же последовательности. 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стишки с данным словом.</w:t>
      </w:r>
    </w:p>
    <w:p w:rsidR="00755713" w:rsidRPr="00755713" w:rsidRDefault="00755713" w:rsidP="00755713">
      <w:pPr>
        <w:autoSpaceDE w:val="0"/>
        <w:autoSpaceDN w:val="0"/>
        <w:adjustRightInd w:val="0"/>
        <w:spacing w:line="360" w:lineRule="auto"/>
        <w:jc w:val="center"/>
        <w:rPr>
          <w:rFonts w:ascii="Times New Roman" w:hAnsi="Times New Roman" w:cs="Times New Roman"/>
          <w:sz w:val="28"/>
          <w:szCs w:val="28"/>
        </w:rPr>
      </w:pPr>
      <w:r w:rsidRPr="00755713">
        <w:rPr>
          <w:rFonts w:ascii="Times New Roman" w:hAnsi="Times New Roman" w:cs="Times New Roman"/>
          <w:b/>
          <w:bCs/>
          <w:sz w:val="28"/>
          <w:szCs w:val="28"/>
        </w:rPr>
        <w:t>Модель организациикоррекционно-развивающего обучения</w:t>
      </w:r>
    </w:p>
    <w:tbl>
      <w:tblPr>
        <w:tblW w:w="10632" w:type="dxa"/>
        <w:tblInd w:w="-601" w:type="dxa"/>
        <w:tblLayout w:type="fixed"/>
        <w:tblLook w:val="0000"/>
      </w:tblPr>
      <w:tblGrid>
        <w:gridCol w:w="1135"/>
        <w:gridCol w:w="2835"/>
        <w:gridCol w:w="1842"/>
        <w:gridCol w:w="2694"/>
        <w:gridCol w:w="2126"/>
      </w:tblGrid>
      <w:tr w:rsidR="00755713" w:rsidRPr="00755713" w:rsidTr="00B11F58">
        <w:trPr>
          <w:cantSplit/>
          <w:trHeight w:val="1134"/>
        </w:trPr>
        <w:tc>
          <w:tcPr>
            <w:tcW w:w="1135" w:type="dxa"/>
            <w:tcBorders>
              <w:top w:val="single" w:sz="3" w:space="0" w:color="000000"/>
              <w:left w:val="single" w:sz="3" w:space="0" w:color="000000"/>
              <w:bottom w:val="single" w:sz="3" w:space="0" w:color="000000"/>
              <w:right w:val="single" w:sz="3" w:space="0" w:color="000000"/>
            </w:tcBorders>
            <w:shd w:val="clear" w:color="000000" w:fill="FFFFFF"/>
            <w:textDirection w:val="btLr"/>
          </w:tcPr>
          <w:p w:rsidR="00755713" w:rsidRPr="00B11F58" w:rsidRDefault="00755713" w:rsidP="00B11F58">
            <w:pPr>
              <w:autoSpaceDE w:val="0"/>
              <w:autoSpaceDN w:val="0"/>
              <w:adjustRightInd w:val="0"/>
              <w:ind w:left="113" w:right="113"/>
              <w:jc w:val="center"/>
              <w:rPr>
                <w:rFonts w:ascii="Times New Roman" w:hAnsi="Times New Roman" w:cs="Times New Roman"/>
                <w:b/>
                <w:bCs/>
                <w:szCs w:val="28"/>
              </w:rPr>
            </w:pPr>
            <w:r w:rsidRPr="00755713">
              <w:rPr>
                <w:rFonts w:ascii="Times New Roman" w:hAnsi="Times New Roman" w:cs="Times New Roman"/>
                <w:b/>
                <w:bCs/>
                <w:szCs w:val="28"/>
              </w:rPr>
              <w:t>Возраст</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hAnsi="Times New Roman" w:cs="Times New Roman"/>
                <w:b/>
                <w:bCs/>
                <w:szCs w:val="28"/>
              </w:rPr>
            </w:pPr>
            <w:r w:rsidRPr="00755713">
              <w:rPr>
                <w:rFonts w:ascii="Times New Roman" w:hAnsi="Times New Roman" w:cs="Times New Roman"/>
                <w:b/>
                <w:bCs/>
                <w:szCs w:val="28"/>
              </w:rPr>
              <w:t>Продолжительность</w:t>
            </w:r>
          </w:p>
          <w:p w:rsidR="00755713" w:rsidRPr="00755713" w:rsidRDefault="00755713" w:rsidP="00755713">
            <w:pPr>
              <w:autoSpaceDE w:val="0"/>
              <w:autoSpaceDN w:val="0"/>
              <w:adjustRightInd w:val="0"/>
              <w:jc w:val="center"/>
              <w:rPr>
                <w:rFonts w:ascii="Times New Roman" w:hAnsi="Times New Roman" w:cs="Times New Roman"/>
                <w:b/>
                <w:bCs/>
                <w:szCs w:val="28"/>
              </w:rPr>
            </w:pPr>
            <w:r w:rsidRPr="00755713">
              <w:rPr>
                <w:rFonts w:ascii="Times New Roman" w:hAnsi="Times New Roman" w:cs="Times New Roman"/>
                <w:b/>
                <w:bCs/>
                <w:szCs w:val="28"/>
              </w:rPr>
              <w:t>корекционно-развивающего занятия</w:t>
            </w:r>
          </w:p>
          <w:p w:rsidR="00755713" w:rsidRPr="00755713" w:rsidRDefault="00755713" w:rsidP="00755713">
            <w:pPr>
              <w:autoSpaceDE w:val="0"/>
              <w:autoSpaceDN w:val="0"/>
              <w:adjustRightInd w:val="0"/>
              <w:jc w:val="center"/>
              <w:rPr>
                <w:rFonts w:ascii="Times New Roman" w:hAnsi="Times New Roman" w:cs="Times New Roman"/>
                <w:szCs w:val="28"/>
                <w:lang w:val="en-US"/>
              </w:rPr>
            </w:pP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hAnsi="Times New Roman" w:cs="Times New Roman"/>
                <w:szCs w:val="28"/>
              </w:rPr>
            </w:pPr>
            <w:r w:rsidRPr="00755713">
              <w:rPr>
                <w:rFonts w:ascii="Times New Roman" w:hAnsi="Times New Roman" w:cs="Times New Roman"/>
                <w:b/>
                <w:bCs/>
                <w:szCs w:val="28"/>
              </w:rPr>
              <w:t>Максимально допустимый объем образовательной нагрузки</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hAnsi="Times New Roman" w:cs="Times New Roman"/>
                <w:b/>
                <w:bCs/>
                <w:szCs w:val="28"/>
              </w:rPr>
            </w:pPr>
            <w:r w:rsidRPr="00755713">
              <w:rPr>
                <w:rFonts w:ascii="Times New Roman" w:hAnsi="Times New Roman" w:cs="Times New Roman"/>
                <w:b/>
                <w:bCs/>
                <w:szCs w:val="28"/>
              </w:rPr>
              <w:t>Продолжительность</w:t>
            </w:r>
          </w:p>
          <w:p w:rsidR="00755713" w:rsidRPr="00755713" w:rsidRDefault="00755713" w:rsidP="00755713">
            <w:pPr>
              <w:autoSpaceDE w:val="0"/>
              <w:autoSpaceDN w:val="0"/>
              <w:adjustRightInd w:val="0"/>
              <w:jc w:val="center"/>
              <w:rPr>
                <w:rFonts w:ascii="Times New Roman" w:hAnsi="Times New Roman" w:cs="Times New Roman"/>
                <w:szCs w:val="28"/>
              </w:rPr>
            </w:pPr>
            <w:r w:rsidRPr="00755713">
              <w:rPr>
                <w:rFonts w:ascii="Times New Roman" w:hAnsi="Times New Roman" w:cs="Times New Roman"/>
                <w:b/>
                <w:bCs/>
                <w:szCs w:val="28"/>
              </w:rPr>
              <w:t>непрерывной непосредственно образовательной деятельности</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jc w:val="center"/>
              <w:rPr>
                <w:rFonts w:ascii="Times New Roman" w:hAnsi="Times New Roman" w:cs="Times New Roman"/>
                <w:b/>
                <w:bCs/>
                <w:szCs w:val="28"/>
              </w:rPr>
            </w:pPr>
            <w:r w:rsidRPr="00755713">
              <w:rPr>
                <w:rFonts w:ascii="Times New Roman" w:hAnsi="Times New Roman" w:cs="Times New Roman"/>
                <w:b/>
                <w:bCs/>
                <w:szCs w:val="28"/>
              </w:rPr>
              <w:t>Периодичность</w:t>
            </w:r>
          </w:p>
          <w:p w:rsidR="00755713" w:rsidRPr="00755713" w:rsidRDefault="00755713" w:rsidP="00755713">
            <w:pPr>
              <w:autoSpaceDE w:val="0"/>
              <w:autoSpaceDN w:val="0"/>
              <w:adjustRightInd w:val="0"/>
              <w:jc w:val="center"/>
              <w:rPr>
                <w:rFonts w:ascii="Times New Roman" w:hAnsi="Times New Roman" w:cs="Times New Roman"/>
                <w:szCs w:val="28"/>
              </w:rPr>
            </w:pPr>
            <w:r w:rsidRPr="00755713">
              <w:rPr>
                <w:rFonts w:ascii="Times New Roman" w:hAnsi="Times New Roman" w:cs="Times New Roman"/>
                <w:b/>
                <w:bCs/>
                <w:szCs w:val="28"/>
              </w:rPr>
              <w:t>непрерывной организационно образовательной деятельности</w:t>
            </w:r>
          </w:p>
        </w:tc>
      </w:tr>
      <w:tr w:rsidR="00755713" w:rsidRPr="00755713" w:rsidTr="00755713">
        <w:trPr>
          <w:trHeight w:val="1"/>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lang w:val="en-US"/>
              </w:rPr>
            </w:pPr>
            <w:r w:rsidRPr="00755713">
              <w:rPr>
                <w:rFonts w:ascii="Times New Roman" w:hAnsi="Times New Roman" w:cs="Times New Roman"/>
                <w:sz w:val="28"/>
                <w:szCs w:val="28"/>
                <w:lang w:val="en-US"/>
              </w:rPr>
              <w:t xml:space="preserve">5-6 </w:t>
            </w:r>
            <w:r w:rsidRPr="00755713">
              <w:rPr>
                <w:rFonts w:ascii="Times New Roman" w:hAnsi="Times New Roman" w:cs="Times New Roman"/>
                <w:sz w:val="28"/>
                <w:szCs w:val="28"/>
              </w:rPr>
              <w:t>лет</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25 мин. - подгруппа,</w:t>
            </w:r>
          </w:p>
          <w:p w:rsidR="00755713" w:rsidRPr="00755713" w:rsidRDefault="00755713" w:rsidP="00755713">
            <w:p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15-20 мин.- индивид.</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30 мин. – первая половина дня</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ОНР, III-IV уровень - 1-2 года</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2-3 раза в неделю</w:t>
            </w:r>
          </w:p>
        </w:tc>
      </w:tr>
      <w:tr w:rsidR="00755713" w:rsidRPr="00755713" w:rsidTr="00755713">
        <w:trPr>
          <w:trHeight w:val="1"/>
        </w:trPr>
        <w:tc>
          <w:tcPr>
            <w:tcW w:w="113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6-7 лет</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30 минут подгруппа</w:t>
            </w:r>
          </w:p>
          <w:p w:rsidR="00755713" w:rsidRPr="00755713" w:rsidRDefault="00755713" w:rsidP="00755713">
            <w:pPr>
              <w:autoSpaceDE w:val="0"/>
              <w:autoSpaceDN w:val="0"/>
              <w:adjustRightInd w:val="0"/>
              <w:rPr>
                <w:rFonts w:ascii="Times New Roman" w:hAnsi="Times New Roman" w:cs="Times New Roman"/>
                <w:sz w:val="28"/>
                <w:szCs w:val="28"/>
                <w:lang w:val="en-US"/>
              </w:rPr>
            </w:pPr>
            <w:r w:rsidRPr="00755713">
              <w:rPr>
                <w:rFonts w:ascii="Times New Roman" w:hAnsi="Times New Roman" w:cs="Times New Roman"/>
                <w:sz w:val="28"/>
                <w:szCs w:val="28"/>
              </w:rPr>
              <w:t>15 мин-индивид.</w:t>
            </w:r>
          </w:p>
        </w:tc>
        <w:tc>
          <w:tcPr>
            <w:tcW w:w="1842"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lang w:val="en-US"/>
              </w:rPr>
            </w:pPr>
            <w:r w:rsidRPr="00755713">
              <w:rPr>
                <w:rFonts w:ascii="Times New Roman" w:hAnsi="Times New Roman" w:cs="Times New Roman"/>
                <w:sz w:val="28"/>
                <w:szCs w:val="28"/>
              </w:rPr>
              <w:t>30мин. –первая половина дня</w:t>
            </w:r>
          </w:p>
        </w:tc>
        <w:tc>
          <w:tcPr>
            <w:tcW w:w="2694"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ФНР 6мес,1 год</w:t>
            </w:r>
          </w:p>
        </w:tc>
        <w:tc>
          <w:tcPr>
            <w:tcW w:w="2126"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autoSpaceDE w:val="0"/>
              <w:autoSpaceDN w:val="0"/>
              <w:adjustRightInd w:val="0"/>
              <w:rPr>
                <w:rFonts w:ascii="Times New Roman" w:hAnsi="Times New Roman" w:cs="Times New Roman"/>
                <w:sz w:val="28"/>
                <w:szCs w:val="28"/>
                <w:lang w:val="en-US"/>
              </w:rPr>
            </w:pPr>
            <w:r w:rsidRPr="00755713">
              <w:rPr>
                <w:rFonts w:ascii="Times New Roman" w:hAnsi="Times New Roman" w:cs="Times New Roman"/>
                <w:sz w:val="28"/>
                <w:szCs w:val="28"/>
                <w:lang w:val="en-US"/>
              </w:rPr>
              <w:t xml:space="preserve">2-3 </w:t>
            </w:r>
            <w:r w:rsidRPr="00755713">
              <w:rPr>
                <w:rFonts w:ascii="Times New Roman" w:hAnsi="Times New Roman" w:cs="Times New Roman"/>
                <w:sz w:val="28"/>
                <w:szCs w:val="28"/>
              </w:rPr>
              <w:t>раза в неделю</w:t>
            </w:r>
          </w:p>
        </w:tc>
      </w:tr>
    </w:tbl>
    <w:p w:rsidR="00755713" w:rsidRPr="00755713" w:rsidRDefault="00755713" w:rsidP="00755713">
      <w:pPr>
        <w:shd w:val="clear" w:color="auto" w:fill="FFFFFF"/>
        <w:rPr>
          <w:rFonts w:ascii="Times New Roman" w:hAnsi="Times New Roman" w:cs="Times New Roman"/>
          <w:b/>
          <w:sz w:val="28"/>
          <w:szCs w:val="28"/>
        </w:rPr>
      </w:pPr>
    </w:p>
    <w:p w:rsidR="00755713" w:rsidRPr="00755713" w:rsidRDefault="00755713" w:rsidP="00755713">
      <w:pPr>
        <w:shd w:val="clear" w:color="auto" w:fill="FFFFFF"/>
        <w:jc w:val="center"/>
        <w:rPr>
          <w:rFonts w:ascii="Times New Roman" w:hAnsi="Times New Roman" w:cs="Times New Roman"/>
          <w:b/>
          <w:sz w:val="28"/>
          <w:szCs w:val="28"/>
        </w:rPr>
      </w:pPr>
      <w:r w:rsidRPr="00755713">
        <w:rPr>
          <w:rFonts w:ascii="Times New Roman" w:hAnsi="Times New Roman" w:cs="Times New Roman"/>
          <w:b/>
          <w:sz w:val="28"/>
          <w:szCs w:val="28"/>
        </w:rPr>
        <w:t>3.6. Календарно – тематическое планирование работы учителя  логопеда</w:t>
      </w:r>
    </w:p>
    <w:p w:rsidR="00755713" w:rsidRPr="00755713" w:rsidRDefault="00755713" w:rsidP="00755713">
      <w:pPr>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xml:space="preserve">Перспективно-тематический план подгрупповых занятий разработан на основе следующих методических пособий: </w:t>
      </w:r>
    </w:p>
    <w:p w:rsidR="00755713" w:rsidRPr="00755713" w:rsidRDefault="00755713" w:rsidP="00755713">
      <w:pPr>
        <w:widowControl w:val="0"/>
        <w:numPr>
          <w:ilvl w:val="1"/>
          <w:numId w:val="19"/>
        </w:numPr>
        <w:autoSpaceDE w:val="0"/>
        <w:autoSpaceDN w:val="0"/>
        <w:adjustRightInd w:val="0"/>
        <w:spacing w:line="240" w:lineRule="auto"/>
        <w:jc w:val="both"/>
        <w:rPr>
          <w:rFonts w:ascii="Times New Roman" w:hAnsi="Times New Roman" w:cs="Times New Roman"/>
          <w:sz w:val="28"/>
          <w:szCs w:val="28"/>
        </w:rPr>
      </w:pPr>
      <w:r w:rsidRPr="00755713">
        <w:rPr>
          <w:rFonts w:ascii="Times New Roman" w:hAnsi="Times New Roman" w:cs="Times New Roman"/>
          <w:sz w:val="28"/>
          <w:szCs w:val="28"/>
        </w:rPr>
        <w:t>Н.Ю.Дунаева, С.В.Зяблова «Учимся правильно произносить звуки» Санкт-Петербург 2014г. (Разработано в соответствии ФГОС)</w:t>
      </w:r>
    </w:p>
    <w:p w:rsidR="00755713" w:rsidRPr="00755713" w:rsidRDefault="00755713" w:rsidP="00755713">
      <w:pPr>
        <w:widowControl w:val="0"/>
        <w:numPr>
          <w:ilvl w:val="1"/>
          <w:numId w:val="19"/>
        </w:numPr>
        <w:autoSpaceDE w:val="0"/>
        <w:autoSpaceDN w:val="0"/>
        <w:adjustRightInd w:val="0"/>
        <w:spacing w:line="240" w:lineRule="auto"/>
        <w:jc w:val="both"/>
        <w:rPr>
          <w:rFonts w:ascii="Times New Roman" w:hAnsi="Times New Roman" w:cs="Times New Roman"/>
          <w:sz w:val="28"/>
          <w:szCs w:val="28"/>
        </w:rPr>
      </w:pPr>
      <w:r w:rsidRPr="00755713">
        <w:rPr>
          <w:rFonts w:ascii="Times New Roman" w:hAnsi="Times New Roman" w:cs="Times New Roman"/>
          <w:sz w:val="28"/>
          <w:szCs w:val="28"/>
        </w:rPr>
        <w:t>Гомзяк О.С. «Говорим правильно» Конспекты занятий по развитию связной речи</w:t>
      </w:r>
    </w:p>
    <w:p w:rsidR="00755713" w:rsidRPr="00755713" w:rsidRDefault="00755713" w:rsidP="00755713">
      <w:pPr>
        <w:pStyle w:val="a3"/>
        <w:numPr>
          <w:ilvl w:val="1"/>
          <w:numId w:val="19"/>
        </w:numPr>
        <w:rPr>
          <w:sz w:val="28"/>
          <w:szCs w:val="28"/>
        </w:rPr>
      </w:pPr>
      <w:r w:rsidRPr="00755713">
        <w:rPr>
          <w:sz w:val="28"/>
          <w:szCs w:val="28"/>
        </w:rPr>
        <w:t xml:space="preserve">О.В. Тырышкина «Игровые логопедические занятия по мотивам» сказок 5-7 лет </w:t>
      </w:r>
    </w:p>
    <w:p w:rsidR="00755713" w:rsidRPr="00755713" w:rsidRDefault="00755713" w:rsidP="00755713">
      <w:pPr>
        <w:pStyle w:val="a3"/>
        <w:numPr>
          <w:ilvl w:val="1"/>
          <w:numId w:val="19"/>
        </w:numPr>
        <w:rPr>
          <w:sz w:val="28"/>
          <w:szCs w:val="28"/>
        </w:rPr>
      </w:pPr>
      <w:r w:rsidRPr="00755713">
        <w:rPr>
          <w:sz w:val="28"/>
          <w:szCs w:val="28"/>
        </w:rPr>
        <w:t>А.Е. Лапп  «Коррекция звуков Ч и Щ» Индивидуальные занятия с детьми.</w:t>
      </w:r>
    </w:p>
    <w:p w:rsidR="00755713" w:rsidRDefault="00755713" w:rsidP="00755713">
      <w:pPr>
        <w:widowControl w:val="0"/>
        <w:numPr>
          <w:ilvl w:val="1"/>
          <w:numId w:val="19"/>
        </w:numPr>
        <w:autoSpaceDE w:val="0"/>
        <w:autoSpaceDN w:val="0"/>
        <w:adjustRightInd w:val="0"/>
        <w:spacing w:line="240" w:lineRule="auto"/>
        <w:jc w:val="both"/>
        <w:rPr>
          <w:rFonts w:ascii="Times New Roman" w:hAnsi="Times New Roman" w:cs="Times New Roman"/>
          <w:sz w:val="28"/>
          <w:szCs w:val="28"/>
        </w:rPr>
      </w:pPr>
      <w:r w:rsidRPr="00755713">
        <w:rPr>
          <w:rFonts w:ascii="Times New Roman" w:hAnsi="Times New Roman" w:cs="Times New Roman"/>
          <w:sz w:val="28"/>
          <w:szCs w:val="28"/>
        </w:rPr>
        <w:t>Л.Н.Смирнова «Логопедия в детском саду» М.2007.</w:t>
      </w:r>
    </w:p>
    <w:p w:rsidR="000E217E" w:rsidRPr="00755713" w:rsidRDefault="000E217E" w:rsidP="00755713">
      <w:pPr>
        <w:widowControl w:val="0"/>
        <w:numPr>
          <w:ilvl w:val="1"/>
          <w:numId w:val="19"/>
        </w:num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О.П.Саморокова, Т.Н.Кругликова  «Свистящие звуки </w:t>
      </w:r>
      <w:r w:rsidRPr="000E217E">
        <w:rPr>
          <w:rFonts w:ascii="Times New Roman" w:hAnsi="Times New Roman" w:cs="Times New Roman"/>
          <w:sz w:val="28"/>
          <w:szCs w:val="28"/>
        </w:rPr>
        <w:t>[</w:t>
      </w:r>
      <w:r>
        <w:rPr>
          <w:rFonts w:ascii="Times New Roman" w:hAnsi="Times New Roman" w:cs="Times New Roman"/>
          <w:sz w:val="28"/>
          <w:szCs w:val="28"/>
        </w:rPr>
        <w:t>С</w:t>
      </w:r>
      <w:r w:rsidRPr="000E217E">
        <w:rPr>
          <w:rFonts w:ascii="Times New Roman" w:hAnsi="Times New Roman" w:cs="Times New Roman"/>
          <w:sz w:val="28"/>
          <w:szCs w:val="28"/>
        </w:rPr>
        <w:t>]</w:t>
      </w:r>
      <w:r>
        <w:rPr>
          <w:rFonts w:ascii="Times New Roman" w:hAnsi="Times New Roman" w:cs="Times New Roman"/>
          <w:sz w:val="28"/>
          <w:szCs w:val="28"/>
        </w:rPr>
        <w:t>,</w:t>
      </w:r>
      <w:r w:rsidRPr="000E217E">
        <w:rPr>
          <w:rFonts w:ascii="Times New Roman" w:hAnsi="Times New Roman" w:cs="Times New Roman"/>
          <w:sz w:val="28"/>
          <w:szCs w:val="28"/>
        </w:rPr>
        <w:t xml:space="preserve"> [</w:t>
      </w:r>
      <w:r>
        <w:rPr>
          <w:rFonts w:ascii="Times New Roman" w:hAnsi="Times New Roman" w:cs="Times New Roman"/>
          <w:sz w:val="28"/>
          <w:szCs w:val="28"/>
        </w:rPr>
        <w:t>Сь</w:t>
      </w:r>
      <w:r w:rsidRPr="000E217E">
        <w:rPr>
          <w:rFonts w:ascii="Times New Roman" w:hAnsi="Times New Roman" w:cs="Times New Roman"/>
          <w:sz w:val="28"/>
          <w:szCs w:val="28"/>
        </w:rPr>
        <w:t>]</w:t>
      </w:r>
      <w:r>
        <w:rPr>
          <w:rFonts w:ascii="Times New Roman" w:hAnsi="Times New Roman" w:cs="Times New Roman"/>
          <w:sz w:val="28"/>
          <w:szCs w:val="28"/>
        </w:rPr>
        <w:t>,</w:t>
      </w:r>
      <w:r w:rsidRPr="000E217E">
        <w:rPr>
          <w:rFonts w:ascii="Times New Roman" w:hAnsi="Times New Roman" w:cs="Times New Roman"/>
          <w:sz w:val="28"/>
          <w:szCs w:val="28"/>
        </w:rPr>
        <w:t xml:space="preserve"> [</w:t>
      </w:r>
      <w:r>
        <w:rPr>
          <w:rFonts w:ascii="Times New Roman" w:hAnsi="Times New Roman" w:cs="Times New Roman"/>
          <w:sz w:val="28"/>
          <w:szCs w:val="28"/>
        </w:rPr>
        <w:t>З</w:t>
      </w:r>
      <w:r w:rsidRPr="000E217E">
        <w:rPr>
          <w:rFonts w:ascii="Times New Roman" w:hAnsi="Times New Roman" w:cs="Times New Roman"/>
          <w:sz w:val="28"/>
          <w:szCs w:val="28"/>
        </w:rPr>
        <w:t>]</w:t>
      </w:r>
      <w:r>
        <w:rPr>
          <w:rFonts w:ascii="Times New Roman" w:hAnsi="Times New Roman" w:cs="Times New Roman"/>
          <w:sz w:val="28"/>
          <w:szCs w:val="28"/>
        </w:rPr>
        <w:t>,</w:t>
      </w:r>
      <w:r w:rsidRPr="000E217E">
        <w:rPr>
          <w:rFonts w:ascii="Times New Roman" w:hAnsi="Times New Roman" w:cs="Times New Roman"/>
          <w:sz w:val="28"/>
          <w:szCs w:val="28"/>
        </w:rPr>
        <w:t xml:space="preserve"> [</w:t>
      </w:r>
      <w:r>
        <w:rPr>
          <w:rFonts w:ascii="Times New Roman" w:hAnsi="Times New Roman" w:cs="Times New Roman"/>
          <w:sz w:val="28"/>
          <w:szCs w:val="28"/>
        </w:rPr>
        <w:t>Зь</w:t>
      </w:r>
      <w:r w:rsidRPr="000E217E">
        <w:rPr>
          <w:rFonts w:ascii="Times New Roman" w:hAnsi="Times New Roman" w:cs="Times New Roman"/>
          <w:sz w:val="28"/>
          <w:szCs w:val="28"/>
        </w:rPr>
        <w:t>]</w:t>
      </w:r>
      <w:r>
        <w:rPr>
          <w:rFonts w:ascii="Times New Roman" w:hAnsi="Times New Roman" w:cs="Times New Roman"/>
          <w:sz w:val="28"/>
          <w:szCs w:val="28"/>
        </w:rPr>
        <w:t>,</w:t>
      </w:r>
      <w:r w:rsidRPr="000E217E">
        <w:rPr>
          <w:rFonts w:ascii="Times New Roman" w:hAnsi="Times New Roman" w:cs="Times New Roman"/>
          <w:sz w:val="28"/>
          <w:szCs w:val="28"/>
        </w:rPr>
        <w:t xml:space="preserve"> [</w:t>
      </w:r>
      <w:r>
        <w:rPr>
          <w:rFonts w:ascii="Times New Roman" w:hAnsi="Times New Roman" w:cs="Times New Roman"/>
          <w:sz w:val="28"/>
          <w:szCs w:val="28"/>
        </w:rPr>
        <w:t>Ц]» Планы-конспекты логопедических занятий</w:t>
      </w:r>
      <w:r w:rsidR="002A173F">
        <w:rPr>
          <w:rFonts w:ascii="Times New Roman" w:hAnsi="Times New Roman" w:cs="Times New Roman"/>
          <w:sz w:val="28"/>
          <w:szCs w:val="28"/>
        </w:rPr>
        <w:t xml:space="preserve"> с детьми 5-7 лет с речевыми нарушениями. – М.,2019г.</w:t>
      </w:r>
    </w:p>
    <w:p w:rsidR="00755713" w:rsidRPr="00755713" w:rsidRDefault="00755713" w:rsidP="00755713">
      <w:pPr>
        <w:shd w:val="clear" w:color="auto" w:fill="FFFFFF"/>
        <w:rPr>
          <w:rFonts w:ascii="Times New Roman" w:hAnsi="Times New Roman" w:cs="Times New Roman"/>
          <w:b/>
          <w:snapToGrid w:val="0"/>
          <w:sz w:val="28"/>
          <w:szCs w:val="28"/>
        </w:rPr>
      </w:pPr>
    </w:p>
    <w:p w:rsidR="00755713" w:rsidRPr="00755713" w:rsidRDefault="00755713" w:rsidP="00755713">
      <w:pPr>
        <w:pStyle w:val="a3"/>
        <w:shd w:val="clear" w:color="auto" w:fill="FFFFFF"/>
        <w:ind w:left="360"/>
        <w:jc w:val="center"/>
        <w:rPr>
          <w:b/>
          <w:snapToGrid w:val="0"/>
          <w:sz w:val="28"/>
          <w:szCs w:val="28"/>
        </w:rPr>
      </w:pPr>
      <w:r w:rsidRPr="00755713">
        <w:rPr>
          <w:b/>
          <w:snapToGrid w:val="0"/>
          <w:sz w:val="28"/>
          <w:szCs w:val="28"/>
        </w:rPr>
        <w:t>Календарно-тематический план подгрупповых</w:t>
      </w:r>
    </w:p>
    <w:p w:rsidR="00755713" w:rsidRPr="00755713" w:rsidRDefault="00755713" w:rsidP="00755713">
      <w:pPr>
        <w:pStyle w:val="a3"/>
        <w:shd w:val="clear" w:color="auto" w:fill="FFFFFF"/>
        <w:ind w:left="360"/>
        <w:jc w:val="center"/>
        <w:rPr>
          <w:b/>
          <w:snapToGrid w:val="0"/>
          <w:sz w:val="28"/>
          <w:szCs w:val="28"/>
        </w:rPr>
      </w:pPr>
      <w:r w:rsidRPr="00755713">
        <w:rPr>
          <w:b/>
          <w:snapToGrid w:val="0"/>
          <w:sz w:val="28"/>
          <w:szCs w:val="28"/>
        </w:rPr>
        <w:t>занятий по коррекции сонорных звуков у детей с нарушениями речи</w:t>
      </w:r>
    </w:p>
    <w:p w:rsidR="00755713" w:rsidRPr="00755713" w:rsidRDefault="00755713" w:rsidP="00755713">
      <w:pPr>
        <w:pStyle w:val="a3"/>
        <w:shd w:val="clear" w:color="auto" w:fill="FFFFFF"/>
        <w:ind w:left="360"/>
        <w:jc w:val="center"/>
        <w:rPr>
          <w:b/>
          <w:snapToGrid w:val="0"/>
          <w:sz w:val="28"/>
          <w:szCs w:val="28"/>
        </w:rPr>
      </w:pPr>
      <w:r w:rsidRPr="00755713">
        <w:rPr>
          <w:b/>
          <w:snapToGrid w:val="0"/>
          <w:sz w:val="28"/>
          <w:szCs w:val="28"/>
        </w:rPr>
        <w:t>по методике Н.Ю. Дунаевой на 2021-2022у.г.</w:t>
      </w:r>
    </w:p>
    <w:p w:rsidR="00755713" w:rsidRPr="00755713" w:rsidRDefault="00755713" w:rsidP="00755713">
      <w:pPr>
        <w:pStyle w:val="a3"/>
        <w:ind w:left="360"/>
        <w:rPr>
          <w:rFonts w:eastAsia="Calibri"/>
          <w:sz w:val="28"/>
          <w:szCs w:val="28"/>
        </w:rPr>
      </w:pPr>
      <w:r w:rsidRPr="00755713">
        <w:rPr>
          <w:rFonts w:eastAsia="Calibri"/>
          <w:sz w:val="28"/>
          <w:szCs w:val="28"/>
        </w:rPr>
        <w:t>Количество часов в неделю- 2</w:t>
      </w:r>
    </w:p>
    <w:p w:rsidR="00755713" w:rsidRPr="00755713" w:rsidRDefault="00755713" w:rsidP="00755713">
      <w:pPr>
        <w:pStyle w:val="a3"/>
        <w:ind w:left="360"/>
        <w:rPr>
          <w:rFonts w:eastAsia="Calibri"/>
          <w:sz w:val="28"/>
          <w:szCs w:val="28"/>
        </w:rPr>
      </w:pPr>
      <w:r w:rsidRPr="00755713">
        <w:rPr>
          <w:rFonts w:eastAsia="Calibri"/>
          <w:sz w:val="28"/>
          <w:szCs w:val="28"/>
        </w:rPr>
        <w:t>Количество часов в год - 65</w:t>
      </w:r>
    </w:p>
    <w:p w:rsidR="00755713" w:rsidRPr="00755713" w:rsidRDefault="00755713" w:rsidP="00755713">
      <w:pPr>
        <w:pStyle w:val="a3"/>
        <w:shd w:val="clear" w:color="auto" w:fill="FFFFFF"/>
        <w:ind w:left="360"/>
        <w:jc w:val="center"/>
        <w:rPr>
          <w:snapToGrid w:val="0"/>
          <w:sz w:val="28"/>
          <w:szCs w:val="28"/>
        </w:rPr>
      </w:pPr>
      <w:r w:rsidRPr="00755713">
        <w:rPr>
          <w:snapToGrid w:val="0"/>
          <w:sz w:val="28"/>
          <w:szCs w:val="28"/>
        </w:rPr>
        <w:t>Перспективное планирование логотренингов на сентябрь месяц</w:t>
      </w:r>
    </w:p>
    <w:p w:rsidR="00755713" w:rsidRPr="00755713" w:rsidRDefault="00755713" w:rsidP="00755713">
      <w:pPr>
        <w:pStyle w:val="a3"/>
        <w:shd w:val="clear" w:color="auto" w:fill="FFFFFF"/>
        <w:ind w:left="360"/>
        <w:jc w:val="center"/>
        <w:rPr>
          <w:snapToGrid w:val="0"/>
          <w:sz w:val="28"/>
          <w:szCs w:val="28"/>
        </w:rPr>
      </w:pPr>
      <w:r w:rsidRPr="00755713">
        <w:rPr>
          <w:snapToGrid w:val="0"/>
          <w:sz w:val="28"/>
          <w:szCs w:val="28"/>
        </w:rPr>
        <w:t>по методике Ю.В Ивановой.</w:t>
      </w:r>
    </w:p>
    <w:p w:rsidR="00755713" w:rsidRPr="00755713" w:rsidRDefault="00755713" w:rsidP="00755713">
      <w:pPr>
        <w:shd w:val="clear" w:color="auto" w:fill="FFFFFF"/>
        <w:rPr>
          <w:rFonts w:ascii="Times New Roman" w:hAnsi="Times New Roman" w:cs="Times New Roman"/>
          <w:snapToGrid w:val="0"/>
          <w:sz w:val="28"/>
          <w:szCs w:val="28"/>
        </w:rPr>
      </w:pPr>
    </w:p>
    <w:tbl>
      <w:tblPr>
        <w:tblW w:w="0" w:type="auto"/>
        <w:tblInd w:w="40" w:type="dxa"/>
        <w:tblLayout w:type="fixed"/>
        <w:tblCellMar>
          <w:left w:w="40" w:type="dxa"/>
          <w:right w:w="40" w:type="dxa"/>
        </w:tblCellMar>
        <w:tblLook w:val="0000"/>
      </w:tblPr>
      <w:tblGrid>
        <w:gridCol w:w="993"/>
        <w:gridCol w:w="2693"/>
        <w:gridCol w:w="4679"/>
        <w:gridCol w:w="992"/>
      </w:tblGrid>
      <w:tr w:rsidR="00755713" w:rsidRPr="00755713" w:rsidTr="00755713">
        <w:tc>
          <w:tcPr>
            <w:tcW w:w="9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b/>
                <w:snapToGrid w:val="0"/>
                <w:szCs w:val="28"/>
              </w:rPr>
            </w:pPr>
            <w:r w:rsidRPr="00755713">
              <w:rPr>
                <w:rFonts w:ascii="Times New Roman" w:hAnsi="Times New Roman" w:cs="Times New Roman"/>
                <w:b/>
                <w:snapToGrid w:val="0"/>
                <w:szCs w:val="28"/>
              </w:rPr>
              <w:t>Дата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b/>
                <w:snapToGrid w:val="0"/>
                <w:szCs w:val="28"/>
              </w:rPr>
            </w:pPr>
            <w:r w:rsidRPr="00755713">
              <w:rPr>
                <w:rFonts w:ascii="Times New Roman" w:hAnsi="Times New Roman" w:cs="Times New Roman"/>
                <w:b/>
                <w:snapToGrid w:val="0"/>
                <w:szCs w:val="28"/>
              </w:rPr>
              <w:t>Тема занятия</w:t>
            </w:r>
          </w:p>
        </w:tc>
        <w:tc>
          <w:tcPr>
            <w:tcW w:w="467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b/>
                <w:snapToGrid w:val="0"/>
                <w:szCs w:val="28"/>
              </w:rPr>
            </w:pPr>
            <w:r w:rsidRPr="00755713">
              <w:rPr>
                <w:rFonts w:ascii="Times New Roman" w:hAnsi="Times New Roman" w:cs="Times New Roman"/>
                <w:b/>
                <w:snapToGrid w:val="0"/>
                <w:szCs w:val="28"/>
              </w:rPr>
              <w:t>Отрабатываемые навыки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b/>
                <w:snapToGrid w:val="0"/>
                <w:szCs w:val="28"/>
              </w:rPr>
            </w:pPr>
            <w:r w:rsidRPr="00755713">
              <w:rPr>
                <w:rFonts w:ascii="Times New Roman" w:hAnsi="Times New Roman" w:cs="Times New Roman"/>
                <w:b/>
                <w:snapToGrid w:val="0"/>
                <w:szCs w:val="28"/>
              </w:rPr>
              <w:t>страницы</w:t>
            </w:r>
          </w:p>
        </w:tc>
      </w:tr>
      <w:tr w:rsidR="00755713" w:rsidRPr="00755713" w:rsidTr="00755713">
        <w:tc>
          <w:tcPr>
            <w:tcW w:w="9357" w:type="dxa"/>
            <w:gridSpan w:val="4"/>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ind w:left="720" w:hanging="720"/>
              <w:rPr>
                <w:rFonts w:ascii="Times New Roman" w:hAnsi="Times New Roman" w:cs="Times New Roman"/>
                <w:snapToGrid w:val="0"/>
                <w:sz w:val="28"/>
                <w:szCs w:val="28"/>
              </w:rPr>
            </w:pPr>
            <w:r w:rsidRPr="00755713">
              <w:rPr>
                <w:rFonts w:ascii="Times New Roman" w:hAnsi="Times New Roman" w:cs="Times New Roman"/>
                <w:i/>
                <w:snapToGrid w:val="0"/>
                <w:sz w:val="28"/>
                <w:szCs w:val="28"/>
              </w:rPr>
              <w:t>Сентябрь</w:t>
            </w:r>
          </w:p>
        </w:tc>
      </w:tr>
      <w:tr w:rsidR="00755713" w:rsidRPr="00755713" w:rsidTr="00755713">
        <w:tc>
          <w:tcPr>
            <w:tcW w:w="9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16.09.</w:t>
            </w:r>
          </w:p>
          <w:p w:rsidR="00755713" w:rsidRPr="00755713" w:rsidRDefault="00CB3BC1"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«Чтобы четко говорить, надо с пальцами дружить»</w:t>
            </w:r>
          </w:p>
        </w:tc>
        <w:tc>
          <w:tcPr>
            <w:tcW w:w="467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Знакомство с детьми, с содержанием занятий, знакомство с органами артикуляции, пальчиковый тренинг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114</w:t>
            </w:r>
          </w:p>
        </w:tc>
      </w:tr>
      <w:tr w:rsidR="00755713" w:rsidRPr="00755713" w:rsidTr="00755713">
        <w:tc>
          <w:tcPr>
            <w:tcW w:w="9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8B0BA8"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21</w:t>
            </w:r>
            <w:r w:rsidR="00755713" w:rsidRPr="00755713">
              <w:rPr>
                <w:rFonts w:ascii="Times New Roman" w:hAnsi="Times New Roman" w:cs="Times New Roman"/>
                <w:snapToGrid w:val="0"/>
                <w:sz w:val="28"/>
                <w:szCs w:val="28"/>
              </w:rPr>
              <w:t>.09.</w:t>
            </w:r>
          </w:p>
          <w:p w:rsidR="00755713" w:rsidRPr="00755713" w:rsidRDefault="00CB3BC1"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«Знакомство с домиком Язычка»</w:t>
            </w:r>
          </w:p>
        </w:tc>
        <w:tc>
          <w:tcPr>
            <w:tcW w:w="467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 xml:space="preserve">Органы артикуляции (повторение). Артикуляционные упражнения: «Окошечко», «Забор», «Труба», «Часики», «Кнопка звонка», </w:t>
            </w:r>
            <w:r w:rsidRPr="00755713">
              <w:rPr>
                <w:rFonts w:ascii="Times New Roman" w:hAnsi="Times New Roman" w:cs="Times New Roman"/>
                <w:snapToGrid w:val="0"/>
                <w:sz w:val="28"/>
                <w:szCs w:val="28"/>
              </w:rPr>
              <w:lastRenderedPageBreak/>
              <w:t>«Колечки»,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lastRenderedPageBreak/>
              <w:t>121</w:t>
            </w:r>
          </w:p>
        </w:tc>
      </w:tr>
      <w:tr w:rsidR="00755713" w:rsidRPr="00755713" w:rsidTr="00755713">
        <w:tc>
          <w:tcPr>
            <w:tcW w:w="9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lastRenderedPageBreak/>
              <w:t>23.09.</w:t>
            </w:r>
          </w:p>
          <w:p w:rsidR="00755713" w:rsidRPr="00755713" w:rsidRDefault="00CB3BC1"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r w:rsidR="00755713" w:rsidRPr="00755713">
              <w:rPr>
                <w:rFonts w:ascii="Times New Roman" w:hAnsi="Times New Roman" w:cs="Times New Roman"/>
                <w:snapToGrid w:val="0"/>
                <w:sz w:val="28"/>
                <w:szCs w:val="28"/>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«В гостях у Язычка»</w:t>
            </w:r>
          </w:p>
        </w:tc>
        <w:tc>
          <w:tcPr>
            <w:tcW w:w="467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Артикуляционные упражнения (повторение) «Чистим зубки», «Месим тесто», «Вкусное варенье», «Блинчик», «Чашечка». Пальчиковый тренинг, массаж. Работа над речевым дыханием, просодикой. Развитие чувства ритма. Понятие о гласных звуках. Лексическая тема «Фрукты»</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125</w:t>
            </w:r>
          </w:p>
        </w:tc>
      </w:tr>
      <w:tr w:rsidR="00755713" w:rsidRPr="00755713" w:rsidTr="00755713">
        <w:tc>
          <w:tcPr>
            <w:tcW w:w="9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8B0BA8"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28</w:t>
            </w:r>
            <w:r w:rsidR="00755713" w:rsidRPr="00755713">
              <w:rPr>
                <w:rFonts w:ascii="Times New Roman" w:hAnsi="Times New Roman" w:cs="Times New Roman"/>
                <w:snapToGrid w:val="0"/>
                <w:sz w:val="28"/>
                <w:szCs w:val="28"/>
              </w:rPr>
              <w:t>.09.</w:t>
            </w:r>
          </w:p>
          <w:p w:rsidR="00755713" w:rsidRPr="00755713" w:rsidRDefault="00CB3BC1"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r w:rsidR="00755713" w:rsidRPr="00755713">
              <w:rPr>
                <w:rFonts w:ascii="Times New Roman" w:hAnsi="Times New Roman" w:cs="Times New Roman"/>
                <w:snapToGrid w:val="0"/>
                <w:sz w:val="28"/>
                <w:szCs w:val="28"/>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«Прогулка Язычка»</w:t>
            </w:r>
          </w:p>
        </w:tc>
        <w:tc>
          <w:tcPr>
            <w:tcW w:w="467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Артикуляционные упражнения (повторение) «Лошадка», «Поймай мышку», «Грибок», «Барабан», Киска сердится», «Котенок пьет молоко». Лексическая тема «Домашние животные». Пальчиковый тренинг, работа над просодикой, речевым дыханием, ритмом</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131</w:t>
            </w:r>
          </w:p>
        </w:tc>
      </w:tr>
      <w:tr w:rsidR="00755713" w:rsidRPr="00755713" w:rsidTr="00755713">
        <w:tc>
          <w:tcPr>
            <w:tcW w:w="9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30.09.</w:t>
            </w:r>
          </w:p>
          <w:p w:rsidR="00755713" w:rsidRPr="00755713" w:rsidRDefault="00CB3BC1"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r w:rsidR="00755713" w:rsidRPr="00755713">
              <w:rPr>
                <w:rFonts w:ascii="Times New Roman" w:hAnsi="Times New Roman" w:cs="Times New Roman"/>
                <w:snapToGrid w:val="0"/>
                <w:sz w:val="28"/>
                <w:szCs w:val="28"/>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«Друзья Язычка. Возвращение домой»</w:t>
            </w:r>
          </w:p>
        </w:tc>
        <w:tc>
          <w:tcPr>
            <w:tcW w:w="467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Артикуляционные упражнения (повторение) «Слоненок», «Индюк», «Ослик», «Пароходик», «Парашютик», «Футбол», «Моторчик». Лексическая тема «Домашние животные» (продолжение). Пальчиковый тренинг, массаж. Понятие о согласных звуках. Работа над просодикой речи</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136</w:t>
            </w:r>
          </w:p>
        </w:tc>
      </w:tr>
    </w:tbl>
    <w:p w:rsidR="00755713" w:rsidRPr="00755713" w:rsidRDefault="00755713" w:rsidP="00755713">
      <w:pPr>
        <w:shd w:val="clear" w:color="auto" w:fill="FFFFFF"/>
        <w:rPr>
          <w:rFonts w:ascii="Times New Roman" w:hAnsi="Times New Roman" w:cs="Times New Roman"/>
          <w:b/>
          <w:snapToGrid w:val="0"/>
          <w:sz w:val="28"/>
          <w:szCs w:val="28"/>
        </w:rPr>
      </w:pPr>
    </w:p>
    <w:p w:rsidR="00755713" w:rsidRPr="00755713" w:rsidRDefault="00755713" w:rsidP="00755713">
      <w:pPr>
        <w:pStyle w:val="a3"/>
        <w:shd w:val="clear" w:color="auto" w:fill="FFFFFF"/>
        <w:ind w:left="360"/>
        <w:jc w:val="center"/>
        <w:rPr>
          <w:b/>
          <w:snapToGrid w:val="0"/>
          <w:sz w:val="28"/>
          <w:szCs w:val="28"/>
        </w:rPr>
      </w:pPr>
      <w:r w:rsidRPr="00755713">
        <w:rPr>
          <w:b/>
          <w:snapToGrid w:val="0"/>
          <w:sz w:val="28"/>
          <w:szCs w:val="28"/>
        </w:rPr>
        <w:t>Календарно-тематический план подгрупповых</w:t>
      </w:r>
    </w:p>
    <w:p w:rsidR="00755713" w:rsidRPr="00755713" w:rsidRDefault="00755713" w:rsidP="00755713">
      <w:pPr>
        <w:shd w:val="clear" w:color="auto" w:fill="FFFFFF"/>
        <w:jc w:val="center"/>
        <w:rPr>
          <w:rFonts w:ascii="Times New Roman" w:hAnsi="Times New Roman" w:cs="Times New Roman"/>
          <w:b/>
          <w:snapToGrid w:val="0"/>
          <w:sz w:val="28"/>
          <w:szCs w:val="28"/>
        </w:rPr>
      </w:pPr>
      <w:r w:rsidRPr="00755713">
        <w:rPr>
          <w:rFonts w:ascii="Times New Roman" w:hAnsi="Times New Roman" w:cs="Times New Roman"/>
          <w:b/>
          <w:snapToGrid w:val="0"/>
          <w:sz w:val="28"/>
          <w:szCs w:val="28"/>
        </w:rPr>
        <w:t>занятий по коррекции сонорных звуков</w:t>
      </w:r>
    </w:p>
    <w:p w:rsidR="00755713" w:rsidRPr="00755713" w:rsidRDefault="00755713" w:rsidP="00755713">
      <w:pPr>
        <w:shd w:val="clear" w:color="auto" w:fill="FFFFFF"/>
        <w:jc w:val="center"/>
        <w:rPr>
          <w:rFonts w:ascii="Times New Roman" w:hAnsi="Times New Roman" w:cs="Times New Roman"/>
          <w:b/>
          <w:snapToGrid w:val="0"/>
          <w:sz w:val="28"/>
          <w:szCs w:val="28"/>
        </w:rPr>
      </w:pPr>
      <w:r w:rsidRPr="00755713">
        <w:rPr>
          <w:rFonts w:ascii="Times New Roman" w:hAnsi="Times New Roman" w:cs="Times New Roman"/>
          <w:b/>
          <w:snapToGrid w:val="0"/>
          <w:sz w:val="28"/>
          <w:szCs w:val="28"/>
        </w:rPr>
        <w:t>на 2021-2022у.г.</w:t>
      </w:r>
    </w:p>
    <w:tbl>
      <w:tblPr>
        <w:tblStyle w:val="aa"/>
        <w:tblW w:w="0" w:type="auto"/>
        <w:tblInd w:w="-601" w:type="dxa"/>
        <w:tblLook w:val="04A0"/>
      </w:tblPr>
      <w:tblGrid>
        <w:gridCol w:w="4308"/>
        <w:gridCol w:w="1116"/>
        <w:gridCol w:w="1274"/>
        <w:gridCol w:w="979"/>
        <w:gridCol w:w="2495"/>
      </w:tblGrid>
      <w:tr w:rsidR="00755713" w:rsidRPr="00755713" w:rsidTr="00755713">
        <w:tc>
          <w:tcPr>
            <w:tcW w:w="4363" w:type="dxa"/>
          </w:tcPr>
          <w:p w:rsidR="00755713" w:rsidRPr="00755713" w:rsidRDefault="00755713" w:rsidP="00755713">
            <w:pPr>
              <w:jc w:val="center"/>
              <w:rPr>
                <w:rFonts w:ascii="Times New Roman" w:hAnsi="Times New Roman" w:cs="Times New Roman"/>
                <w:b/>
                <w:sz w:val="24"/>
                <w:szCs w:val="28"/>
              </w:rPr>
            </w:pPr>
            <w:r w:rsidRPr="00755713">
              <w:rPr>
                <w:rFonts w:ascii="Times New Roman" w:hAnsi="Times New Roman" w:cs="Times New Roman"/>
                <w:b/>
                <w:sz w:val="24"/>
                <w:szCs w:val="28"/>
              </w:rPr>
              <w:t>Темы коррекционных занятий</w:t>
            </w:r>
          </w:p>
        </w:tc>
        <w:tc>
          <w:tcPr>
            <w:tcW w:w="1121" w:type="dxa"/>
          </w:tcPr>
          <w:p w:rsidR="00755713" w:rsidRPr="00755713" w:rsidRDefault="00755713" w:rsidP="00755713">
            <w:pPr>
              <w:jc w:val="center"/>
              <w:rPr>
                <w:rFonts w:ascii="Times New Roman" w:hAnsi="Times New Roman" w:cs="Times New Roman"/>
                <w:b/>
                <w:sz w:val="24"/>
                <w:szCs w:val="28"/>
              </w:rPr>
            </w:pPr>
            <w:r w:rsidRPr="00755713">
              <w:rPr>
                <w:rFonts w:ascii="Times New Roman" w:hAnsi="Times New Roman" w:cs="Times New Roman"/>
                <w:b/>
                <w:sz w:val="24"/>
                <w:szCs w:val="28"/>
              </w:rPr>
              <w:t xml:space="preserve">Кол.во </w:t>
            </w:r>
            <w:r w:rsidRPr="00755713">
              <w:rPr>
                <w:rFonts w:ascii="Times New Roman" w:hAnsi="Times New Roman" w:cs="Times New Roman"/>
                <w:b/>
                <w:sz w:val="24"/>
                <w:szCs w:val="28"/>
              </w:rPr>
              <w:lastRenderedPageBreak/>
              <w:t>часов</w:t>
            </w:r>
          </w:p>
        </w:tc>
        <w:tc>
          <w:tcPr>
            <w:tcW w:w="1196" w:type="dxa"/>
          </w:tcPr>
          <w:p w:rsidR="00755713" w:rsidRPr="00755713" w:rsidRDefault="00755713" w:rsidP="00755713">
            <w:pPr>
              <w:jc w:val="center"/>
              <w:rPr>
                <w:rFonts w:ascii="Times New Roman" w:hAnsi="Times New Roman" w:cs="Times New Roman"/>
                <w:b/>
                <w:sz w:val="24"/>
                <w:szCs w:val="28"/>
              </w:rPr>
            </w:pPr>
            <w:r w:rsidRPr="00755713">
              <w:rPr>
                <w:rFonts w:ascii="Times New Roman" w:hAnsi="Times New Roman" w:cs="Times New Roman"/>
                <w:b/>
                <w:sz w:val="24"/>
                <w:szCs w:val="28"/>
              </w:rPr>
              <w:lastRenderedPageBreak/>
              <w:t>дата</w:t>
            </w:r>
          </w:p>
        </w:tc>
        <w:tc>
          <w:tcPr>
            <w:tcW w:w="984" w:type="dxa"/>
          </w:tcPr>
          <w:p w:rsidR="00755713" w:rsidRPr="00755713" w:rsidRDefault="00755713" w:rsidP="00755713">
            <w:pPr>
              <w:jc w:val="center"/>
              <w:rPr>
                <w:rFonts w:ascii="Times New Roman" w:hAnsi="Times New Roman" w:cs="Times New Roman"/>
                <w:b/>
                <w:sz w:val="24"/>
                <w:szCs w:val="28"/>
              </w:rPr>
            </w:pPr>
            <w:r w:rsidRPr="00755713">
              <w:rPr>
                <w:rFonts w:ascii="Times New Roman" w:hAnsi="Times New Roman" w:cs="Times New Roman"/>
                <w:b/>
                <w:sz w:val="24"/>
                <w:szCs w:val="28"/>
              </w:rPr>
              <w:t>Стра</w:t>
            </w:r>
          </w:p>
          <w:p w:rsidR="00755713" w:rsidRPr="00755713" w:rsidRDefault="00755713" w:rsidP="00755713">
            <w:pPr>
              <w:jc w:val="center"/>
              <w:rPr>
                <w:rFonts w:ascii="Times New Roman" w:hAnsi="Times New Roman" w:cs="Times New Roman"/>
                <w:b/>
                <w:sz w:val="24"/>
                <w:szCs w:val="28"/>
              </w:rPr>
            </w:pPr>
            <w:r w:rsidRPr="00755713">
              <w:rPr>
                <w:rFonts w:ascii="Times New Roman" w:hAnsi="Times New Roman" w:cs="Times New Roman"/>
                <w:b/>
                <w:sz w:val="24"/>
                <w:szCs w:val="28"/>
              </w:rPr>
              <w:lastRenderedPageBreak/>
              <w:t>ницы</w:t>
            </w:r>
          </w:p>
        </w:tc>
        <w:tc>
          <w:tcPr>
            <w:tcW w:w="2508" w:type="dxa"/>
          </w:tcPr>
          <w:p w:rsidR="00755713" w:rsidRPr="00755713" w:rsidRDefault="00755713" w:rsidP="00755713">
            <w:pPr>
              <w:jc w:val="center"/>
              <w:rPr>
                <w:rFonts w:ascii="Times New Roman" w:hAnsi="Times New Roman" w:cs="Times New Roman"/>
                <w:b/>
                <w:sz w:val="24"/>
                <w:szCs w:val="28"/>
              </w:rPr>
            </w:pPr>
            <w:r w:rsidRPr="00755713">
              <w:rPr>
                <w:rFonts w:ascii="Times New Roman" w:hAnsi="Times New Roman" w:cs="Times New Roman"/>
                <w:b/>
                <w:sz w:val="24"/>
                <w:szCs w:val="28"/>
              </w:rPr>
              <w:lastRenderedPageBreak/>
              <w:t xml:space="preserve">Используемые </w:t>
            </w:r>
            <w:r w:rsidRPr="00755713">
              <w:rPr>
                <w:rFonts w:ascii="Times New Roman" w:hAnsi="Times New Roman" w:cs="Times New Roman"/>
                <w:b/>
                <w:sz w:val="24"/>
                <w:szCs w:val="28"/>
              </w:rPr>
              <w:lastRenderedPageBreak/>
              <w:t>литературы</w:t>
            </w: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lastRenderedPageBreak/>
              <w:t xml:space="preserve">Подготовка артикуляционного аппарата к постановке звука </w:t>
            </w:r>
            <w:r w:rsidRPr="00755713">
              <w:rPr>
                <w:rFonts w:ascii="Times New Roman" w:hAnsi="Times New Roman" w:cs="Times New Roman"/>
                <w:b/>
                <w:sz w:val="28"/>
                <w:szCs w:val="28"/>
              </w:rPr>
              <w:t>Р</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05.10.21</w:t>
            </w:r>
          </w:p>
          <w:p w:rsidR="008665E4"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07.10.21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10</w:t>
            </w:r>
          </w:p>
        </w:tc>
        <w:tc>
          <w:tcPr>
            <w:tcW w:w="2508" w:type="dxa"/>
            <w:vMerge w:val="restart"/>
          </w:tcPr>
          <w:p w:rsidR="00755713" w:rsidRPr="00755713" w:rsidRDefault="00755713" w:rsidP="00755713">
            <w:pPr>
              <w:rPr>
                <w:rFonts w:ascii="Times New Roman" w:hAnsi="Times New Roman" w:cs="Times New Roman"/>
              </w:rPr>
            </w:pPr>
            <w:r w:rsidRPr="00755713">
              <w:rPr>
                <w:rFonts w:ascii="Times New Roman" w:hAnsi="Times New Roman" w:cs="Times New Roman"/>
              </w:rPr>
              <w:t>Н.Ю.Дунаева</w:t>
            </w:r>
          </w:p>
          <w:p w:rsidR="00755713" w:rsidRPr="00755713" w:rsidRDefault="00755713" w:rsidP="00755713">
            <w:pPr>
              <w:rPr>
                <w:rFonts w:ascii="Times New Roman" w:hAnsi="Times New Roman" w:cs="Times New Roman"/>
              </w:rPr>
            </w:pPr>
            <w:r w:rsidRPr="00755713">
              <w:rPr>
                <w:rFonts w:ascii="Times New Roman" w:hAnsi="Times New Roman" w:cs="Times New Roman"/>
              </w:rPr>
              <w:t>С.В.Зяблова</w:t>
            </w:r>
          </w:p>
          <w:p w:rsidR="00755713" w:rsidRPr="00755713" w:rsidRDefault="00755713" w:rsidP="00755713">
            <w:pPr>
              <w:rPr>
                <w:rFonts w:ascii="Times New Roman" w:hAnsi="Times New Roman" w:cs="Times New Roman"/>
              </w:rPr>
            </w:pPr>
            <w:r w:rsidRPr="00755713">
              <w:rPr>
                <w:rFonts w:ascii="Times New Roman" w:hAnsi="Times New Roman" w:cs="Times New Roman"/>
              </w:rPr>
              <w:t>«Учимся правильно произносить звуки» Санкт-Петербург 2014г. (Разработано в соответствии ФГОС)</w:t>
            </w:r>
          </w:p>
          <w:p w:rsidR="00755713" w:rsidRPr="00755713" w:rsidRDefault="00755713" w:rsidP="00755713">
            <w:pPr>
              <w:rPr>
                <w:rFonts w:ascii="Times New Roman" w:hAnsi="Times New Roman" w:cs="Times New Roman"/>
              </w:rPr>
            </w:pPr>
          </w:p>
          <w:p w:rsidR="00755713" w:rsidRPr="00755713" w:rsidRDefault="00755713" w:rsidP="00755713">
            <w:pPr>
              <w:rPr>
                <w:rFonts w:ascii="Times New Roman" w:hAnsi="Times New Roman" w:cs="Times New Roman"/>
              </w:rPr>
            </w:pPr>
          </w:p>
          <w:p w:rsidR="00755713" w:rsidRPr="00755713" w:rsidRDefault="00755713" w:rsidP="00755713">
            <w:pPr>
              <w:rPr>
                <w:rFonts w:ascii="Times New Roman" w:hAnsi="Times New Roman" w:cs="Times New Roman"/>
              </w:rPr>
            </w:pPr>
          </w:p>
          <w:p w:rsidR="00755713" w:rsidRPr="00755713" w:rsidRDefault="00755713" w:rsidP="00755713">
            <w:pPr>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r w:rsidRPr="00755713">
              <w:rPr>
                <w:rFonts w:ascii="Times New Roman" w:hAnsi="Times New Roman" w:cs="Times New Roman"/>
              </w:rPr>
              <w:t>Гомзяк О.С.</w:t>
            </w:r>
          </w:p>
          <w:p w:rsidR="00755713" w:rsidRPr="00755713" w:rsidRDefault="00755713" w:rsidP="00755713">
            <w:pPr>
              <w:widowControl w:val="0"/>
              <w:autoSpaceDE w:val="0"/>
              <w:autoSpaceDN w:val="0"/>
              <w:adjustRightInd w:val="0"/>
              <w:jc w:val="both"/>
              <w:rPr>
                <w:rFonts w:ascii="Times New Roman" w:hAnsi="Times New Roman" w:cs="Times New Roman"/>
                <w:sz w:val="28"/>
                <w:szCs w:val="28"/>
              </w:rPr>
            </w:pPr>
            <w:r w:rsidRPr="00755713">
              <w:rPr>
                <w:rFonts w:ascii="Times New Roman" w:hAnsi="Times New Roman" w:cs="Times New Roman"/>
              </w:rPr>
              <w:t>Говорим правильно.   Конспекты занятий  по развитию связной речи в подготовительной к школе логогруппе 2007. «Комплексный подход к преодолению ОНР у дошкольников»).</w:t>
            </w:r>
          </w:p>
          <w:p w:rsidR="00755713" w:rsidRPr="00755713" w:rsidRDefault="00755713" w:rsidP="00755713">
            <w:pPr>
              <w:rPr>
                <w:rFonts w:ascii="Times New Roman" w:hAnsi="Times New Roman" w:cs="Times New Roman"/>
                <w:sz w:val="20"/>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Подготовка артикуляционного аппарата к постановке звука </w:t>
            </w:r>
            <w:r w:rsidRPr="00755713">
              <w:rPr>
                <w:rFonts w:ascii="Times New Roman" w:hAnsi="Times New Roman" w:cs="Times New Roman"/>
                <w:b/>
                <w:sz w:val="28"/>
                <w:szCs w:val="28"/>
              </w:rPr>
              <w:t>Р</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12.10.21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12</w:t>
            </w:r>
          </w:p>
        </w:tc>
        <w:tc>
          <w:tcPr>
            <w:tcW w:w="2508" w:type="dxa"/>
            <w:vMerge/>
          </w:tcPr>
          <w:p w:rsidR="00755713" w:rsidRPr="00755713" w:rsidRDefault="00755713" w:rsidP="00755713">
            <w:pPr>
              <w:rPr>
                <w:rFonts w:ascii="Times New Roman" w:hAnsi="Times New Roman" w:cs="Times New Roman"/>
                <w:sz w:val="20"/>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Подготовка артикуляционного аппарата к постановке звука </w:t>
            </w:r>
            <w:r w:rsidRPr="00755713">
              <w:rPr>
                <w:rFonts w:ascii="Times New Roman" w:hAnsi="Times New Roman" w:cs="Times New Roman"/>
                <w:b/>
                <w:sz w:val="28"/>
                <w:szCs w:val="28"/>
              </w:rPr>
              <w:t>Р</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14.10.21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13</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Постановка  звука </w:t>
            </w:r>
            <w:r w:rsidRPr="00755713">
              <w:rPr>
                <w:rFonts w:ascii="Times New Roman" w:hAnsi="Times New Roman" w:cs="Times New Roman"/>
                <w:b/>
                <w:sz w:val="28"/>
                <w:szCs w:val="28"/>
              </w:rPr>
              <w:t>Р</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19;21.10</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14</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Р</w:t>
            </w:r>
            <w:r w:rsidRPr="00755713">
              <w:rPr>
                <w:rFonts w:ascii="Times New Roman" w:hAnsi="Times New Roman" w:cs="Times New Roman"/>
                <w:sz w:val="28"/>
                <w:szCs w:val="28"/>
              </w:rPr>
              <w:t>вначале слова (в слоге</w:t>
            </w:r>
            <w:r w:rsidRPr="00755713">
              <w:rPr>
                <w:rFonts w:ascii="Times New Roman" w:hAnsi="Times New Roman" w:cs="Times New Roman"/>
                <w:b/>
                <w:i/>
                <w:sz w:val="28"/>
                <w:szCs w:val="28"/>
              </w:rPr>
              <w:t>ра</w:t>
            </w:r>
            <w:r w:rsidRPr="00755713">
              <w:rPr>
                <w:rFonts w:ascii="Times New Roman" w:hAnsi="Times New Roman" w:cs="Times New Roman"/>
                <w:b/>
                <w:sz w:val="28"/>
                <w:szCs w:val="28"/>
              </w:rPr>
              <w:t>-)</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26;28.10</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16</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Чтение и пересказ русской народной сказки «Мужик и медведь» с элементами драматизации</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02.11.21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43</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Произношение звука </w:t>
            </w:r>
            <w:r w:rsidRPr="00755713">
              <w:rPr>
                <w:rFonts w:ascii="Times New Roman" w:hAnsi="Times New Roman" w:cs="Times New Roman"/>
                <w:b/>
                <w:sz w:val="28"/>
                <w:szCs w:val="28"/>
              </w:rPr>
              <w:t>Р</w:t>
            </w:r>
            <w:r w:rsidRPr="00755713">
              <w:rPr>
                <w:rFonts w:ascii="Times New Roman" w:hAnsi="Times New Roman" w:cs="Times New Roman"/>
                <w:sz w:val="28"/>
                <w:szCs w:val="28"/>
              </w:rPr>
              <w:t xml:space="preserve"> в середине слова</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9;11.11</w:t>
            </w:r>
          </w:p>
          <w:p w:rsidR="008665E4"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18</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Р в конце слова</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16;18.11</w:t>
            </w:r>
          </w:p>
          <w:p w:rsidR="008665E4"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20</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Р в середине слова в открытом слоге</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23;25.11</w:t>
            </w:r>
          </w:p>
          <w:p w:rsidR="008665E4"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22</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Р в словах со стечением согласных </w:t>
            </w:r>
            <w:r w:rsidRPr="00755713">
              <w:rPr>
                <w:rFonts w:ascii="Times New Roman" w:hAnsi="Times New Roman" w:cs="Times New Roman"/>
                <w:b/>
                <w:sz w:val="28"/>
                <w:szCs w:val="28"/>
              </w:rPr>
              <w:t>(дра, дро, дру, тра, тро,тру)</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30;02.12</w:t>
            </w:r>
          </w:p>
          <w:p w:rsidR="008665E4" w:rsidRP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24</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b/>
                <w:sz w:val="28"/>
                <w:szCs w:val="28"/>
              </w:rPr>
            </w:pPr>
            <w:r w:rsidRPr="00755713">
              <w:rPr>
                <w:rFonts w:ascii="Times New Roman" w:hAnsi="Times New Roman" w:cs="Times New Roman"/>
                <w:sz w:val="28"/>
                <w:szCs w:val="28"/>
              </w:rPr>
              <w:t xml:space="preserve">Автоматизация звука Р в словах со стечением согласных </w:t>
            </w:r>
            <w:r w:rsidRPr="00755713">
              <w:rPr>
                <w:rFonts w:ascii="Times New Roman" w:hAnsi="Times New Roman" w:cs="Times New Roman"/>
                <w:b/>
                <w:sz w:val="28"/>
                <w:szCs w:val="28"/>
              </w:rPr>
              <w:t>(пр, бр)</w:t>
            </w:r>
          </w:p>
          <w:p w:rsidR="00755713" w:rsidRPr="00755713" w:rsidRDefault="00755713" w:rsidP="00755713">
            <w:pPr>
              <w:rPr>
                <w:rFonts w:ascii="Times New Roman" w:hAnsi="Times New Roman" w:cs="Times New Roman"/>
                <w:sz w:val="28"/>
                <w:szCs w:val="28"/>
              </w:rPr>
            </w:pPr>
          </w:p>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Составление рассказа «Зимние забавы» по сюжетной картине (образец — рассказ лого</w:t>
            </w:r>
            <w:r w:rsidRPr="00755713">
              <w:rPr>
                <w:rFonts w:ascii="Times New Roman" w:hAnsi="Times New Roman" w:cs="Times New Roman"/>
                <w:sz w:val="28"/>
                <w:szCs w:val="28"/>
              </w:rPr>
              <w:softHyphen/>
              <w:t>педа)</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Default="008665E4" w:rsidP="00755713">
            <w:pPr>
              <w:jc w:val="center"/>
              <w:rPr>
                <w:rFonts w:ascii="Times New Roman" w:hAnsi="Times New Roman" w:cs="Times New Roman"/>
                <w:sz w:val="28"/>
                <w:szCs w:val="28"/>
              </w:rPr>
            </w:pPr>
            <w:r>
              <w:rPr>
                <w:rFonts w:ascii="Times New Roman" w:hAnsi="Times New Roman" w:cs="Times New Roman"/>
                <w:sz w:val="28"/>
                <w:szCs w:val="28"/>
              </w:rPr>
              <w:t>07.12</w:t>
            </w:r>
          </w:p>
          <w:p w:rsidR="008665E4" w:rsidRDefault="008665E4" w:rsidP="00755713">
            <w:pPr>
              <w:jc w:val="center"/>
              <w:rPr>
                <w:rFonts w:ascii="Times New Roman" w:hAnsi="Times New Roman" w:cs="Times New Roman"/>
                <w:sz w:val="28"/>
                <w:szCs w:val="28"/>
              </w:rPr>
            </w:pPr>
            <w:r>
              <w:rPr>
                <w:rFonts w:ascii="Times New Roman" w:hAnsi="Times New Roman" w:cs="Times New Roman"/>
                <w:sz w:val="28"/>
                <w:szCs w:val="28"/>
              </w:rPr>
              <w:t>2021</w:t>
            </w:r>
          </w:p>
          <w:p w:rsidR="008665E4" w:rsidRDefault="008665E4" w:rsidP="00755713">
            <w:pPr>
              <w:jc w:val="center"/>
              <w:rPr>
                <w:rFonts w:ascii="Times New Roman" w:hAnsi="Times New Roman" w:cs="Times New Roman"/>
                <w:sz w:val="28"/>
                <w:szCs w:val="28"/>
              </w:rPr>
            </w:pPr>
          </w:p>
          <w:p w:rsidR="008665E4" w:rsidRDefault="008665E4" w:rsidP="00755713">
            <w:pPr>
              <w:jc w:val="center"/>
              <w:rPr>
                <w:rFonts w:ascii="Times New Roman" w:hAnsi="Times New Roman" w:cs="Times New Roman"/>
                <w:sz w:val="28"/>
                <w:szCs w:val="28"/>
              </w:rPr>
            </w:pPr>
            <w:r>
              <w:rPr>
                <w:rFonts w:ascii="Times New Roman" w:hAnsi="Times New Roman" w:cs="Times New Roman"/>
                <w:sz w:val="28"/>
                <w:szCs w:val="28"/>
              </w:rPr>
              <w:t>09.12</w:t>
            </w:r>
          </w:p>
          <w:p w:rsidR="008665E4" w:rsidRDefault="008665E4" w:rsidP="00755713">
            <w:pPr>
              <w:jc w:val="center"/>
              <w:rPr>
                <w:rFonts w:ascii="Times New Roman" w:hAnsi="Times New Roman" w:cs="Times New Roman"/>
                <w:sz w:val="28"/>
                <w:szCs w:val="28"/>
              </w:rPr>
            </w:pPr>
            <w:r>
              <w:rPr>
                <w:rFonts w:ascii="Times New Roman" w:hAnsi="Times New Roman" w:cs="Times New Roman"/>
                <w:sz w:val="28"/>
                <w:szCs w:val="28"/>
              </w:rPr>
              <w:t>2021</w:t>
            </w:r>
          </w:p>
          <w:p w:rsidR="008665E4" w:rsidRPr="00755713" w:rsidRDefault="008665E4" w:rsidP="00755713">
            <w:pPr>
              <w:jc w:val="center"/>
              <w:rPr>
                <w:rFonts w:ascii="Times New Roman" w:hAnsi="Times New Roman" w:cs="Times New Roman"/>
                <w:sz w:val="28"/>
                <w:szCs w:val="28"/>
              </w:rPr>
            </w:pP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26</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Р в слогах со стечением согласных (кр,гр,хр, вр,фр)</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417B4A" w:rsidP="00755713">
            <w:pPr>
              <w:jc w:val="center"/>
              <w:rPr>
                <w:rFonts w:ascii="Times New Roman" w:hAnsi="Times New Roman" w:cs="Times New Roman"/>
                <w:sz w:val="28"/>
                <w:szCs w:val="28"/>
              </w:rPr>
            </w:pPr>
            <w:r>
              <w:rPr>
                <w:rFonts w:ascii="Times New Roman" w:hAnsi="Times New Roman" w:cs="Times New Roman"/>
                <w:sz w:val="28"/>
                <w:szCs w:val="28"/>
              </w:rPr>
              <w:t>14;16.12</w:t>
            </w:r>
          </w:p>
          <w:p w:rsidR="00417B4A" w:rsidRPr="00755713" w:rsidRDefault="00417B4A"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27</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Постановка звука </w:t>
            </w:r>
            <w:r w:rsidRPr="00755713">
              <w:rPr>
                <w:rFonts w:ascii="Times New Roman" w:hAnsi="Times New Roman" w:cs="Times New Roman"/>
                <w:b/>
                <w:sz w:val="28"/>
                <w:szCs w:val="28"/>
              </w:rPr>
              <w:t>Рь</w:t>
            </w:r>
            <w:r w:rsidRPr="00755713">
              <w:rPr>
                <w:rFonts w:ascii="Times New Roman" w:hAnsi="Times New Roman" w:cs="Times New Roman"/>
                <w:sz w:val="28"/>
                <w:szCs w:val="28"/>
              </w:rPr>
              <w:t>. Автоматизация звука в н.с в закрытых слогах (ре,ри,рю,ря)</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417B4A" w:rsidP="00755713">
            <w:pPr>
              <w:jc w:val="center"/>
              <w:rPr>
                <w:rFonts w:ascii="Times New Roman" w:hAnsi="Times New Roman" w:cs="Times New Roman"/>
                <w:sz w:val="28"/>
                <w:szCs w:val="28"/>
              </w:rPr>
            </w:pPr>
            <w:r>
              <w:rPr>
                <w:rFonts w:ascii="Times New Roman" w:hAnsi="Times New Roman" w:cs="Times New Roman"/>
                <w:sz w:val="28"/>
                <w:szCs w:val="28"/>
              </w:rPr>
              <w:t>21;23.12</w:t>
            </w:r>
          </w:p>
          <w:p w:rsidR="00417B4A" w:rsidRPr="00755713" w:rsidRDefault="00417B4A"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31</w:t>
            </w:r>
          </w:p>
        </w:tc>
        <w:tc>
          <w:tcPr>
            <w:tcW w:w="2508" w:type="dxa"/>
            <w:vMerge w:val="restart"/>
          </w:tcPr>
          <w:p w:rsidR="00755713" w:rsidRPr="00755713" w:rsidRDefault="00755713" w:rsidP="00755713">
            <w:pPr>
              <w:widowControl w:val="0"/>
              <w:autoSpaceDE w:val="0"/>
              <w:autoSpaceDN w:val="0"/>
              <w:adjustRightInd w:val="0"/>
              <w:jc w:val="both"/>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p>
          <w:p w:rsidR="00755713" w:rsidRPr="00755713" w:rsidRDefault="00755713" w:rsidP="00755713">
            <w:pPr>
              <w:widowControl w:val="0"/>
              <w:autoSpaceDE w:val="0"/>
              <w:autoSpaceDN w:val="0"/>
              <w:adjustRightInd w:val="0"/>
              <w:jc w:val="both"/>
              <w:rPr>
                <w:rFonts w:ascii="Times New Roman" w:hAnsi="Times New Roman" w:cs="Times New Roman"/>
              </w:rPr>
            </w:pPr>
            <w:r w:rsidRPr="00755713">
              <w:rPr>
                <w:rFonts w:ascii="Times New Roman" w:hAnsi="Times New Roman" w:cs="Times New Roman"/>
              </w:rPr>
              <w:t>Гомзяк О.С.</w:t>
            </w:r>
          </w:p>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rPr>
              <w:t>Говорим правильно.   Конспекты занятий  по развитию связной речи</w:t>
            </w: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в с.с в закрытых слогах (ре,ри,рю,ря)</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417B4A" w:rsidP="00755713">
            <w:pPr>
              <w:jc w:val="center"/>
              <w:rPr>
                <w:rFonts w:ascii="Times New Roman" w:hAnsi="Times New Roman" w:cs="Times New Roman"/>
                <w:sz w:val="28"/>
                <w:szCs w:val="28"/>
              </w:rPr>
            </w:pPr>
            <w:r>
              <w:rPr>
                <w:rFonts w:ascii="Times New Roman" w:hAnsi="Times New Roman" w:cs="Times New Roman"/>
                <w:sz w:val="28"/>
                <w:szCs w:val="28"/>
              </w:rPr>
              <w:t>28;30.12</w:t>
            </w:r>
          </w:p>
          <w:p w:rsidR="00417B4A" w:rsidRPr="00755713" w:rsidRDefault="00417B4A"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32</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Рь</w:t>
            </w:r>
            <w:r w:rsidRPr="00755713">
              <w:rPr>
                <w:rFonts w:ascii="Times New Roman" w:hAnsi="Times New Roman" w:cs="Times New Roman"/>
                <w:sz w:val="28"/>
                <w:szCs w:val="28"/>
              </w:rPr>
              <w:t xml:space="preserve"> в к.с в открытом слоге</w:t>
            </w:r>
          </w:p>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Пересказ рассказа Б.С. Житкова «Как слон спас хозяина от тигра»</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Default="00417B4A" w:rsidP="00755713">
            <w:pPr>
              <w:jc w:val="center"/>
              <w:rPr>
                <w:rFonts w:ascii="Times New Roman" w:hAnsi="Times New Roman" w:cs="Times New Roman"/>
                <w:sz w:val="28"/>
                <w:szCs w:val="28"/>
              </w:rPr>
            </w:pPr>
            <w:r>
              <w:rPr>
                <w:rFonts w:ascii="Times New Roman" w:hAnsi="Times New Roman" w:cs="Times New Roman"/>
                <w:sz w:val="28"/>
                <w:szCs w:val="28"/>
              </w:rPr>
              <w:t>11.01.22</w:t>
            </w:r>
          </w:p>
          <w:p w:rsidR="00417B4A" w:rsidRDefault="00417B4A" w:rsidP="00755713">
            <w:pPr>
              <w:jc w:val="center"/>
              <w:rPr>
                <w:rFonts w:ascii="Times New Roman" w:hAnsi="Times New Roman" w:cs="Times New Roman"/>
                <w:sz w:val="28"/>
                <w:szCs w:val="28"/>
              </w:rPr>
            </w:pPr>
          </w:p>
          <w:p w:rsidR="00417B4A" w:rsidRDefault="00417B4A" w:rsidP="00755713">
            <w:pPr>
              <w:jc w:val="center"/>
              <w:rPr>
                <w:rFonts w:ascii="Times New Roman" w:hAnsi="Times New Roman" w:cs="Times New Roman"/>
                <w:sz w:val="28"/>
                <w:szCs w:val="28"/>
              </w:rPr>
            </w:pPr>
            <w:r>
              <w:rPr>
                <w:rFonts w:ascii="Times New Roman" w:hAnsi="Times New Roman" w:cs="Times New Roman"/>
                <w:sz w:val="28"/>
                <w:szCs w:val="28"/>
              </w:rPr>
              <w:t>13.01.</w:t>
            </w:r>
          </w:p>
          <w:p w:rsidR="00417B4A" w:rsidRPr="00755713" w:rsidRDefault="00417B4A"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34</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Рь</w:t>
            </w:r>
            <w:r w:rsidRPr="00755713">
              <w:rPr>
                <w:rFonts w:ascii="Times New Roman" w:hAnsi="Times New Roman" w:cs="Times New Roman"/>
                <w:sz w:val="28"/>
                <w:szCs w:val="28"/>
              </w:rPr>
              <w:t xml:space="preserve"> в сочетании согласными звуками (тря,пря,кря,гря,дря, бря)</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D05726" w:rsidP="00755713">
            <w:pPr>
              <w:jc w:val="center"/>
              <w:rPr>
                <w:rFonts w:ascii="Times New Roman" w:hAnsi="Times New Roman" w:cs="Times New Roman"/>
                <w:sz w:val="28"/>
                <w:szCs w:val="28"/>
              </w:rPr>
            </w:pPr>
            <w:r>
              <w:rPr>
                <w:rFonts w:ascii="Times New Roman" w:hAnsi="Times New Roman" w:cs="Times New Roman"/>
                <w:sz w:val="28"/>
                <w:szCs w:val="28"/>
              </w:rPr>
              <w:t>18;20.01</w:t>
            </w:r>
          </w:p>
          <w:p w:rsidR="00D05726" w:rsidRPr="00755713" w:rsidRDefault="00D05726"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36</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Дифференциация звуков </w:t>
            </w:r>
            <w:r w:rsidRPr="00755713">
              <w:rPr>
                <w:rFonts w:ascii="Times New Roman" w:hAnsi="Times New Roman" w:cs="Times New Roman"/>
                <w:b/>
                <w:sz w:val="28"/>
                <w:szCs w:val="28"/>
              </w:rPr>
              <w:t>Р-РЬ</w:t>
            </w:r>
            <w:r w:rsidRPr="00755713">
              <w:rPr>
                <w:rFonts w:ascii="Times New Roman" w:hAnsi="Times New Roman" w:cs="Times New Roman"/>
                <w:sz w:val="28"/>
                <w:szCs w:val="28"/>
              </w:rPr>
              <w:t xml:space="preserve"> в </w:t>
            </w:r>
            <w:r w:rsidRPr="00755713">
              <w:rPr>
                <w:rFonts w:ascii="Times New Roman" w:hAnsi="Times New Roman" w:cs="Times New Roman"/>
                <w:sz w:val="28"/>
                <w:szCs w:val="28"/>
              </w:rPr>
              <w:lastRenderedPageBreak/>
              <w:t>слогах, словах.</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lastRenderedPageBreak/>
              <w:t>2</w:t>
            </w:r>
          </w:p>
        </w:tc>
        <w:tc>
          <w:tcPr>
            <w:tcW w:w="1196" w:type="dxa"/>
          </w:tcPr>
          <w:p w:rsidR="00755713" w:rsidRDefault="00D05726" w:rsidP="00755713">
            <w:pPr>
              <w:jc w:val="center"/>
              <w:rPr>
                <w:rFonts w:ascii="Times New Roman" w:hAnsi="Times New Roman" w:cs="Times New Roman"/>
                <w:sz w:val="28"/>
                <w:szCs w:val="28"/>
              </w:rPr>
            </w:pPr>
            <w:r>
              <w:rPr>
                <w:rFonts w:ascii="Times New Roman" w:hAnsi="Times New Roman" w:cs="Times New Roman"/>
                <w:sz w:val="28"/>
                <w:szCs w:val="28"/>
              </w:rPr>
              <w:t>25;27.01</w:t>
            </w:r>
          </w:p>
          <w:p w:rsidR="00D05726" w:rsidRPr="00755713" w:rsidRDefault="00D05726" w:rsidP="00755713">
            <w:pPr>
              <w:jc w:val="center"/>
              <w:rPr>
                <w:rFonts w:ascii="Times New Roman" w:hAnsi="Times New Roman" w:cs="Times New Roman"/>
                <w:sz w:val="28"/>
                <w:szCs w:val="28"/>
              </w:rPr>
            </w:pPr>
            <w:r>
              <w:rPr>
                <w:rFonts w:ascii="Times New Roman" w:hAnsi="Times New Roman" w:cs="Times New Roman"/>
                <w:sz w:val="28"/>
                <w:szCs w:val="28"/>
              </w:rPr>
              <w:lastRenderedPageBreak/>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lastRenderedPageBreak/>
              <w:t>40</w:t>
            </w:r>
          </w:p>
        </w:tc>
        <w:tc>
          <w:tcPr>
            <w:tcW w:w="2508"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lastRenderedPageBreak/>
              <w:t>Составление рассказа «Собака — санитар» по серии сюжетных картин</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Default="00D05726" w:rsidP="00755713">
            <w:pPr>
              <w:jc w:val="center"/>
              <w:rPr>
                <w:rFonts w:ascii="Times New Roman" w:hAnsi="Times New Roman" w:cs="Times New Roman"/>
                <w:sz w:val="28"/>
                <w:szCs w:val="28"/>
              </w:rPr>
            </w:pPr>
            <w:r>
              <w:rPr>
                <w:rFonts w:ascii="Times New Roman" w:hAnsi="Times New Roman" w:cs="Times New Roman"/>
                <w:sz w:val="28"/>
                <w:szCs w:val="28"/>
              </w:rPr>
              <w:t>01.02</w:t>
            </w:r>
          </w:p>
          <w:p w:rsidR="00D05726" w:rsidRPr="00755713" w:rsidRDefault="00D05726"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p>
        </w:tc>
        <w:tc>
          <w:tcPr>
            <w:tcW w:w="2508" w:type="dxa"/>
          </w:tcPr>
          <w:p w:rsidR="00755713" w:rsidRPr="00755713" w:rsidRDefault="00755713" w:rsidP="00755713">
            <w:pPr>
              <w:widowControl w:val="0"/>
              <w:autoSpaceDE w:val="0"/>
              <w:autoSpaceDN w:val="0"/>
              <w:adjustRightInd w:val="0"/>
              <w:jc w:val="both"/>
              <w:rPr>
                <w:rFonts w:ascii="Times New Roman" w:hAnsi="Times New Roman" w:cs="Times New Roman"/>
              </w:rPr>
            </w:pPr>
            <w:r w:rsidRPr="00755713">
              <w:rPr>
                <w:rFonts w:ascii="Times New Roman" w:hAnsi="Times New Roman" w:cs="Times New Roman"/>
              </w:rPr>
              <w:t>Гомзяк О.С.</w:t>
            </w:r>
          </w:p>
          <w:p w:rsidR="00755713" w:rsidRPr="00755713" w:rsidRDefault="00755713" w:rsidP="00755713">
            <w:pPr>
              <w:rPr>
                <w:rFonts w:ascii="Times New Roman" w:hAnsi="Times New Roman" w:cs="Times New Roman"/>
                <w:sz w:val="24"/>
                <w:szCs w:val="28"/>
              </w:rPr>
            </w:pPr>
            <w:r w:rsidRPr="00755713">
              <w:rPr>
                <w:rFonts w:ascii="Times New Roman" w:hAnsi="Times New Roman" w:cs="Times New Roman"/>
              </w:rPr>
              <w:t>Говорим правильно.   Конспекты занятий  по развитию связной речи</w:t>
            </w: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Дифференциация звуков </w:t>
            </w:r>
            <w:r w:rsidRPr="00755713">
              <w:rPr>
                <w:rFonts w:ascii="Times New Roman" w:hAnsi="Times New Roman" w:cs="Times New Roman"/>
                <w:b/>
                <w:sz w:val="28"/>
                <w:szCs w:val="28"/>
              </w:rPr>
              <w:t>Р-РЬ</w:t>
            </w:r>
            <w:r w:rsidRPr="00755713">
              <w:rPr>
                <w:rFonts w:ascii="Times New Roman" w:hAnsi="Times New Roman" w:cs="Times New Roman"/>
                <w:sz w:val="28"/>
                <w:szCs w:val="28"/>
              </w:rPr>
              <w:t xml:space="preserve"> в словах и предложениях.</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Pr="00755713" w:rsidRDefault="00D05726" w:rsidP="00D05726">
            <w:pPr>
              <w:jc w:val="center"/>
              <w:rPr>
                <w:rFonts w:ascii="Times New Roman" w:hAnsi="Times New Roman" w:cs="Times New Roman"/>
                <w:sz w:val="28"/>
                <w:szCs w:val="28"/>
              </w:rPr>
            </w:pPr>
            <w:r>
              <w:rPr>
                <w:rFonts w:ascii="Times New Roman" w:hAnsi="Times New Roman" w:cs="Times New Roman"/>
                <w:sz w:val="28"/>
                <w:szCs w:val="28"/>
              </w:rPr>
              <w:t>3;8.02.22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42</w:t>
            </w:r>
          </w:p>
        </w:tc>
        <w:tc>
          <w:tcPr>
            <w:tcW w:w="2508" w:type="dxa"/>
          </w:tcPr>
          <w:p w:rsidR="00755713" w:rsidRPr="00755713" w:rsidRDefault="00755713" w:rsidP="00755713">
            <w:pPr>
              <w:rPr>
                <w:rFonts w:ascii="Times New Roman" w:hAnsi="Times New Roman" w:cs="Times New Roman"/>
                <w:sz w:val="24"/>
                <w:szCs w:val="28"/>
              </w:rPr>
            </w:pPr>
          </w:p>
        </w:tc>
      </w:tr>
      <w:tr w:rsidR="00755713" w:rsidRPr="00755713" w:rsidTr="00755713">
        <w:tc>
          <w:tcPr>
            <w:tcW w:w="4363" w:type="dxa"/>
          </w:tcPr>
          <w:p w:rsidR="00755713" w:rsidRPr="00755713" w:rsidRDefault="00755713" w:rsidP="00755713">
            <w:pPr>
              <w:rPr>
                <w:rFonts w:ascii="Times New Roman" w:hAnsi="Times New Roman" w:cs="Times New Roman"/>
                <w:b/>
                <w:sz w:val="28"/>
                <w:szCs w:val="28"/>
              </w:rPr>
            </w:pPr>
            <w:r w:rsidRPr="00755713">
              <w:rPr>
                <w:rFonts w:ascii="Times New Roman" w:hAnsi="Times New Roman" w:cs="Times New Roman"/>
                <w:sz w:val="28"/>
                <w:szCs w:val="28"/>
              </w:rPr>
              <w:t xml:space="preserve">Звук </w:t>
            </w:r>
            <w:r w:rsidRPr="00755713">
              <w:rPr>
                <w:rFonts w:ascii="Times New Roman" w:hAnsi="Times New Roman" w:cs="Times New Roman"/>
                <w:b/>
                <w:sz w:val="28"/>
                <w:szCs w:val="28"/>
              </w:rPr>
              <w:t xml:space="preserve">Л. </w:t>
            </w:r>
            <w:r w:rsidRPr="00755713">
              <w:rPr>
                <w:rFonts w:ascii="Times New Roman" w:hAnsi="Times New Roman" w:cs="Times New Roman"/>
                <w:sz w:val="28"/>
                <w:szCs w:val="28"/>
              </w:rPr>
              <w:t>Подготовка  артикуляционного аппарата к постановке звука Л.</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486881" w:rsidP="00755713">
            <w:pPr>
              <w:jc w:val="center"/>
              <w:rPr>
                <w:rFonts w:ascii="Times New Roman" w:hAnsi="Times New Roman" w:cs="Times New Roman"/>
                <w:sz w:val="28"/>
                <w:szCs w:val="28"/>
              </w:rPr>
            </w:pPr>
            <w:r>
              <w:rPr>
                <w:rFonts w:ascii="Times New Roman" w:hAnsi="Times New Roman" w:cs="Times New Roman"/>
                <w:sz w:val="28"/>
                <w:szCs w:val="28"/>
              </w:rPr>
              <w:t>10;15.02</w:t>
            </w:r>
          </w:p>
          <w:p w:rsidR="00486881" w:rsidRPr="00755713" w:rsidRDefault="00486881"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44</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Постановка звука Л</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Pr="00755713" w:rsidRDefault="00486881" w:rsidP="00755713">
            <w:pPr>
              <w:jc w:val="center"/>
              <w:rPr>
                <w:rFonts w:ascii="Times New Roman" w:hAnsi="Times New Roman" w:cs="Times New Roman"/>
                <w:sz w:val="28"/>
                <w:szCs w:val="28"/>
              </w:rPr>
            </w:pPr>
            <w:r>
              <w:rPr>
                <w:rFonts w:ascii="Times New Roman" w:hAnsi="Times New Roman" w:cs="Times New Roman"/>
                <w:sz w:val="28"/>
                <w:szCs w:val="28"/>
              </w:rPr>
              <w:t>17;22.02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46</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Л</w:t>
            </w:r>
            <w:r w:rsidRPr="00755713">
              <w:rPr>
                <w:rFonts w:ascii="Times New Roman" w:hAnsi="Times New Roman" w:cs="Times New Roman"/>
                <w:sz w:val="28"/>
                <w:szCs w:val="28"/>
              </w:rPr>
              <w:t xml:space="preserve"> в начале слова в открытом слоге</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486881" w:rsidP="00755713">
            <w:pPr>
              <w:jc w:val="center"/>
              <w:rPr>
                <w:rFonts w:ascii="Times New Roman" w:hAnsi="Times New Roman" w:cs="Times New Roman"/>
                <w:sz w:val="28"/>
                <w:szCs w:val="28"/>
              </w:rPr>
            </w:pPr>
            <w:r>
              <w:rPr>
                <w:rFonts w:ascii="Times New Roman" w:hAnsi="Times New Roman" w:cs="Times New Roman"/>
                <w:sz w:val="28"/>
                <w:szCs w:val="28"/>
              </w:rPr>
              <w:t>24;01.03</w:t>
            </w:r>
          </w:p>
          <w:p w:rsidR="00486881" w:rsidRPr="00755713" w:rsidRDefault="00486881"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50</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Составление рассказа «Поздравляем маму» по сюжетной ка</w:t>
            </w:r>
            <w:r w:rsidR="009E3B1F">
              <w:rPr>
                <w:rFonts w:ascii="Times New Roman" w:hAnsi="Times New Roman" w:cs="Times New Roman"/>
                <w:sz w:val="28"/>
                <w:szCs w:val="28"/>
              </w:rPr>
              <w:t>ртине с придумыванием пред</w:t>
            </w:r>
            <w:r w:rsidRPr="00755713">
              <w:rPr>
                <w:rFonts w:ascii="Times New Roman" w:hAnsi="Times New Roman" w:cs="Times New Roman"/>
                <w:sz w:val="28"/>
                <w:szCs w:val="28"/>
              </w:rPr>
              <w:t>шествующих и последующих событий</w:t>
            </w:r>
          </w:p>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Л</w:t>
            </w:r>
            <w:r w:rsidRPr="00755713">
              <w:rPr>
                <w:rFonts w:ascii="Times New Roman" w:hAnsi="Times New Roman" w:cs="Times New Roman"/>
                <w:sz w:val="28"/>
                <w:szCs w:val="28"/>
              </w:rPr>
              <w:t xml:space="preserve"> в словах со стечением согласных</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p>
          <w:p w:rsidR="00755713" w:rsidRDefault="00755713" w:rsidP="00755713">
            <w:pPr>
              <w:jc w:val="center"/>
              <w:rPr>
                <w:rFonts w:ascii="Times New Roman" w:hAnsi="Times New Roman" w:cs="Times New Roman"/>
                <w:sz w:val="28"/>
                <w:szCs w:val="28"/>
              </w:rPr>
            </w:pPr>
          </w:p>
          <w:p w:rsidR="007479F0" w:rsidRPr="00755713" w:rsidRDefault="007479F0"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03.03.</w:t>
            </w:r>
          </w:p>
          <w:p w:rsidR="007479F0"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p w:rsidR="007479F0" w:rsidRDefault="007479F0" w:rsidP="00755713">
            <w:pPr>
              <w:jc w:val="center"/>
              <w:rPr>
                <w:rFonts w:ascii="Times New Roman" w:hAnsi="Times New Roman" w:cs="Times New Roman"/>
                <w:sz w:val="28"/>
                <w:szCs w:val="28"/>
              </w:rPr>
            </w:pPr>
          </w:p>
          <w:p w:rsidR="007479F0" w:rsidRDefault="007479F0" w:rsidP="00755713">
            <w:pPr>
              <w:jc w:val="center"/>
              <w:rPr>
                <w:rFonts w:ascii="Times New Roman" w:hAnsi="Times New Roman" w:cs="Times New Roman"/>
                <w:sz w:val="28"/>
                <w:szCs w:val="28"/>
              </w:rPr>
            </w:pPr>
          </w:p>
          <w:p w:rsidR="007479F0" w:rsidRDefault="007479F0" w:rsidP="00755713">
            <w:pPr>
              <w:jc w:val="center"/>
              <w:rPr>
                <w:rFonts w:ascii="Times New Roman" w:hAnsi="Times New Roman" w:cs="Times New Roman"/>
                <w:sz w:val="28"/>
                <w:szCs w:val="28"/>
              </w:rPr>
            </w:pPr>
          </w:p>
          <w:p w:rsidR="007479F0" w:rsidRDefault="007479F0" w:rsidP="007479F0">
            <w:pPr>
              <w:jc w:val="center"/>
              <w:rPr>
                <w:rFonts w:ascii="Times New Roman" w:hAnsi="Times New Roman" w:cs="Times New Roman"/>
                <w:sz w:val="28"/>
                <w:szCs w:val="28"/>
              </w:rPr>
            </w:pPr>
            <w:r>
              <w:rPr>
                <w:rFonts w:ascii="Times New Roman" w:hAnsi="Times New Roman" w:cs="Times New Roman"/>
                <w:sz w:val="28"/>
                <w:szCs w:val="28"/>
              </w:rPr>
              <w:t>10.03.</w:t>
            </w:r>
          </w:p>
          <w:p w:rsidR="007479F0"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p w:rsidR="007479F0" w:rsidRPr="00755713" w:rsidRDefault="007479F0" w:rsidP="00755713">
            <w:pPr>
              <w:jc w:val="center"/>
              <w:rPr>
                <w:rFonts w:ascii="Times New Roman" w:hAnsi="Times New Roman" w:cs="Times New Roman"/>
                <w:sz w:val="28"/>
                <w:szCs w:val="28"/>
              </w:rPr>
            </w:pPr>
          </w:p>
        </w:tc>
        <w:tc>
          <w:tcPr>
            <w:tcW w:w="984" w:type="dxa"/>
          </w:tcPr>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p>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51</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Л</w:t>
            </w:r>
            <w:r w:rsidRPr="00755713">
              <w:rPr>
                <w:rFonts w:ascii="Times New Roman" w:hAnsi="Times New Roman" w:cs="Times New Roman"/>
                <w:sz w:val="28"/>
                <w:szCs w:val="28"/>
              </w:rPr>
              <w:t xml:space="preserve"> в конце слова</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15;17.03</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53</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Дифференциация звуков </w:t>
            </w:r>
            <w:r w:rsidRPr="00755713">
              <w:rPr>
                <w:rFonts w:ascii="Times New Roman" w:hAnsi="Times New Roman" w:cs="Times New Roman"/>
                <w:b/>
                <w:sz w:val="28"/>
                <w:szCs w:val="28"/>
              </w:rPr>
              <w:t xml:space="preserve">Л-Р </w:t>
            </w:r>
            <w:r w:rsidRPr="00755713">
              <w:rPr>
                <w:rFonts w:ascii="Times New Roman" w:hAnsi="Times New Roman" w:cs="Times New Roman"/>
                <w:sz w:val="28"/>
                <w:szCs w:val="28"/>
              </w:rPr>
              <w:t>в слогах, словах и предложениях</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22;24.03</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56</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ЛЬ в начале слова.</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29;31.03</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59</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ЛЬ в середине слова.</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05;07.04</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60</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ЛЬ в конце слова.</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12;14.04</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62</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Дифференциация звуков Л-ЛЬ в слогах, словах.</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19;21.04</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64</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Дифференциация звуков Л-ЛЬ в слогах, словах и предложениях</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26;28.04</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66</w:t>
            </w:r>
          </w:p>
        </w:tc>
        <w:tc>
          <w:tcPr>
            <w:tcW w:w="2508" w:type="dxa"/>
          </w:tcPr>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Дифференциация звуков ЛЬ-РЬ в слогах, словах и предложениях</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03;05.05</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68</w:t>
            </w:r>
          </w:p>
        </w:tc>
        <w:tc>
          <w:tcPr>
            <w:tcW w:w="2508" w:type="dxa"/>
          </w:tcPr>
          <w:p w:rsidR="00755713" w:rsidRPr="00755713" w:rsidRDefault="00755713" w:rsidP="00755713">
            <w:pPr>
              <w:rPr>
                <w:rFonts w:ascii="Times New Roman" w:hAnsi="Times New Roman" w:cs="Times New Roman"/>
                <w:sz w:val="28"/>
                <w:szCs w:val="28"/>
              </w:rPr>
            </w:pPr>
          </w:p>
          <w:p w:rsidR="00755713" w:rsidRPr="00755713" w:rsidRDefault="00755713" w:rsidP="00755713">
            <w:pPr>
              <w:rPr>
                <w:rFonts w:ascii="Times New Roman" w:hAnsi="Times New Roman" w:cs="Times New Roman"/>
                <w:sz w:val="28"/>
                <w:szCs w:val="28"/>
              </w:rPr>
            </w:pP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Составление рассказа «Скворечник» по серии сюжетных картин</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10.05.</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p>
        </w:tc>
        <w:tc>
          <w:tcPr>
            <w:tcW w:w="2508" w:type="dxa"/>
          </w:tcPr>
          <w:p w:rsidR="00755713" w:rsidRPr="00755713" w:rsidRDefault="00755713" w:rsidP="00755713">
            <w:pPr>
              <w:widowControl w:val="0"/>
              <w:autoSpaceDE w:val="0"/>
              <w:autoSpaceDN w:val="0"/>
              <w:adjustRightInd w:val="0"/>
              <w:jc w:val="both"/>
              <w:rPr>
                <w:rFonts w:ascii="Times New Roman" w:hAnsi="Times New Roman" w:cs="Times New Roman"/>
              </w:rPr>
            </w:pPr>
            <w:r w:rsidRPr="00755713">
              <w:rPr>
                <w:rFonts w:ascii="Times New Roman" w:hAnsi="Times New Roman" w:cs="Times New Roman"/>
              </w:rPr>
              <w:t>Гомзяк О.С.</w:t>
            </w:r>
          </w:p>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rPr>
              <w:t>«Говорим правильно» Конспекты занятий  по развитию связной речи</w:t>
            </w:r>
          </w:p>
        </w:tc>
      </w:tr>
      <w:tr w:rsidR="00755713" w:rsidRPr="00755713" w:rsidTr="00755713">
        <w:tc>
          <w:tcPr>
            <w:tcW w:w="4363"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Дифференциация звуков Л-Р в слогах,словах и фразах (По мотивам К.Чуковского «Айболит»)</w:t>
            </w:r>
          </w:p>
        </w:tc>
        <w:tc>
          <w:tcPr>
            <w:tcW w:w="1121"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196" w:type="dxa"/>
          </w:tcPr>
          <w:p w:rsid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12.05.</w:t>
            </w:r>
          </w:p>
          <w:p w:rsidR="007479F0" w:rsidRPr="00755713" w:rsidRDefault="007479F0"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98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114</w:t>
            </w:r>
          </w:p>
        </w:tc>
        <w:tc>
          <w:tcPr>
            <w:tcW w:w="2508"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Игровые логопед. Занятия по мотивам сказок 5-7 летО.В.Тырышкина</w:t>
            </w:r>
          </w:p>
        </w:tc>
      </w:tr>
    </w:tbl>
    <w:p w:rsidR="00755713" w:rsidRPr="00755713" w:rsidRDefault="00755713" w:rsidP="00755713">
      <w:pPr>
        <w:pStyle w:val="a3"/>
        <w:shd w:val="clear" w:color="auto" w:fill="FFFFFF"/>
        <w:ind w:left="360"/>
        <w:rPr>
          <w:b/>
          <w:snapToGrid w:val="0"/>
          <w:szCs w:val="28"/>
        </w:rPr>
      </w:pPr>
    </w:p>
    <w:p w:rsidR="00755713" w:rsidRPr="00755713" w:rsidRDefault="00755713" w:rsidP="00755713">
      <w:pPr>
        <w:pStyle w:val="a3"/>
        <w:shd w:val="clear" w:color="auto" w:fill="FFFFFF"/>
        <w:ind w:left="360"/>
        <w:jc w:val="center"/>
        <w:rPr>
          <w:b/>
          <w:snapToGrid w:val="0"/>
          <w:sz w:val="28"/>
          <w:szCs w:val="28"/>
        </w:rPr>
      </w:pPr>
      <w:r w:rsidRPr="00755713">
        <w:rPr>
          <w:b/>
          <w:snapToGrid w:val="0"/>
          <w:sz w:val="28"/>
          <w:szCs w:val="28"/>
        </w:rPr>
        <w:lastRenderedPageBreak/>
        <w:t>Календарно-тематический план подгрупповых</w:t>
      </w:r>
    </w:p>
    <w:p w:rsidR="00755713" w:rsidRPr="00755713" w:rsidRDefault="009E3B1F" w:rsidP="00755713">
      <w:pPr>
        <w:pStyle w:val="a3"/>
        <w:shd w:val="clear" w:color="auto" w:fill="FFFFFF"/>
        <w:ind w:left="360"/>
        <w:rPr>
          <w:b/>
          <w:snapToGrid w:val="0"/>
          <w:sz w:val="28"/>
          <w:szCs w:val="28"/>
        </w:rPr>
      </w:pPr>
      <w:r>
        <w:rPr>
          <w:b/>
          <w:snapToGrid w:val="0"/>
          <w:sz w:val="28"/>
          <w:szCs w:val="28"/>
        </w:rPr>
        <w:t>з</w:t>
      </w:r>
      <w:r w:rsidR="00755713" w:rsidRPr="00755713">
        <w:rPr>
          <w:b/>
          <w:snapToGrid w:val="0"/>
          <w:sz w:val="28"/>
          <w:szCs w:val="28"/>
        </w:rPr>
        <w:t>анятийпо коррекции шипящих звуков у детей с нарушениями речи</w:t>
      </w:r>
    </w:p>
    <w:p w:rsidR="00755713" w:rsidRPr="00755713" w:rsidRDefault="00755713" w:rsidP="009E3B1F">
      <w:pPr>
        <w:shd w:val="clear" w:color="auto" w:fill="FFFFFF"/>
        <w:spacing w:after="0"/>
        <w:jc w:val="center"/>
        <w:rPr>
          <w:rFonts w:ascii="Times New Roman" w:hAnsi="Times New Roman" w:cs="Times New Roman"/>
          <w:b/>
          <w:snapToGrid w:val="0"/>
          <w:sz w:val="28"/>
          <w:szCs w:val="28"/>
        </w:rPr>
      </w:pPr>
      <w:r w:rsidRPr="00755713">
        <w:rPr>
          <w:rFonts w:ascii="Times New Roman" w:hAnsi="Times New Roman" w:cs="Times New Roman"/>
          <w:b/>
          <w:snapToGrid w:val="0"/>
          <w:sz w:val="28"/>
          <w:szCs w:val="28"/>
        </w:rPr>
        <w:t>по методике Н.Ю. Дунаевой на 2021-2022 у.г.</w:t>
      </w:r>
    </w:p>
    <w:p w:rsidR="009E3B1F" w:rsidRDefault="00755713" w:rsidP="009E3B1F">
      <w:pPr>
        <w:jc w:val="both"/>
        <w:rPr>
          <w:rFonts w:ascii="Times New Roman" w:eastAsia="Calibri" w:hAnsi="Times New Roman" w:cs="Times New Roman"/>
          <w:sz w:val="28"/>
          <w:szCs w:val="28"/>
        </w:rPr>
      </w:pPr>
      <w:r w:rsidRPr="00755713">
        <w:rPr>
          <w:rFonts w:ascii="Times New Roman" w:eastAsia="Calibri" w:hAnsi="Times New Roman" w:cs="Times New Roman"/>
          <w:sz w:val="28"/>
          <w:szCs w:val="28"/>
        </w:rPr>
        <w:t>Количество часов в неделю- 2</w:t>
      </w:r>
    </w:p>
    <w:p w:rsidR="00755713" w:rsidRPr="003D174B" w:rsidRDefault="00E84675" w:rsidP="009E3B1F">
      <w:pPr>
        <w:jc w:val="both"/>
        <w:rPr>
          <w:rFonts w:ascii="Times New Roman" w:eastAsia="Calibri" w:hAnsi="Times New Roman" w:cs="Times New Roman"/>
          <w:strike/>
          <w:sz w:val="28"/>
          <w:szCs w:val="28"/>
        </w:rPr>
      </w:pPr>
      <w:r>
        <w:rPr>
          <w:rFonts w:ascii="Times New Roman" w:eastAsia="Calibri" w:hAnsi="Times New Roman" w:cs="Times New Roman"/>
          <w:sz w:val="28"/>
          <w:szCs w:val="28"/>
        </w:rPr>
        <w:t>Количество часов в год- 65</w:t>
      </w:r>
    </w:p>
    <w:p w:rsidR="00755713" w:rsidRPr="00755713" w:rsidRDefault="00755713" w:rsidP="00755713">
      <w:pPr>
        <w:pStyle w:val="a3"/>
        <w:shd w:val="clear" w:color="auto" w:fill="FFFFFF"/>
        <w:ind w:left="360"/>
        <w:rPr>
          <w:b/>
          <w:snapToGrid w:val="0"/>
          <w:sz w:val="28"/>
          <w:szCs w:val="28"/>
        </w:rPr>
      </w:pPr>
      <w:r w:rsidRPr="00755713">
        <w:rPr>
          <w:b/>
          <w:snapToGrid w:val="0"/>
          <w:sz w:val="28"/>
          <w:szCs w:val="28"/>
        </w:rPr>
        <w:t>Перспективное планирование на сентябрь месяц логотренингов</w:t>
      </w:r>
    </w:p>
    <w:p w:rsidR="00755713" w:rsidRPr="00755713" w:rsidRDefault="00755713" w:rsidP="00755713">
      <w:pPr>
        <w:shd w:val="clear" w:color="auto" w:fill="FFFFFF"/>
        <w:jc w:val="center"/>
        <w:rPr>
          <w:rFonts w:ascii="Times New Roman" w:hAnsi="Times New Roman" w:cs="Times New Roman"/>
          <w:b/>
          <w:snapToGrid w:val="0"/>
          <w:sz w:val="28"/>
          <w:szCs w:val="28"/>
        </w:rPr>
      </w:pPr>
      <w:r w:rsidRPr="00755713">
        <w:rPr>
          <w:rFonts w:ascii="Times New Roman" w:hAnsi="Times New Roman" w:cs="Times New Roman"/>
          <w:b/>
          <w:snapToGrid w:val="0"/>
          <w:sz w:val="28"/>
          <w:szCs w:val="28"/>
        </w:rPr>
        <w:t>по методике Ю.В Ивановой</w:t>
      </w:r>
    </w:p>
    <w:tbl>
      <w:tblPr>
        <w:tblW w:w="0" w:type="auto"/>
        <w:tblInd w:w="-669" w:type="dxa"/>
        <w:tblLayout w:type="fixed"/>
        <w:tblCellMar>
          <w:left w:w="40" w:type="dxa"/>
          <w:right w:w="40" w:type="dxa"/>
        </w:tblCellMar>
        <w:tblLook w:val="0000"/>
      </w:tblPr>
      <w:tblGrid>
        <w:gridCol w:w="851"/>
        <w:gridCol w:w="2836"/>
        <w:gridCol w:w="4820"/>
        <w:gridCol w:w="1559"/>
      </w:tblGrid>
      <w:tr w:rsidR="00755713" w:rsidRPr="00755713" w:rsidTr="00755713">
        <w:tc>
          <w:tcPr>
            <w:tcW w:w="850"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b/>
                <w:snapToGrid w:val="0"/>
                <w:szCs w:val="28"/>
              </w:rPr>
            </w:pPr>
            <w:r w:rsidRPr="00755713">
              <w:rPr>
                <w:rFonts w:ascii="Times New Roman" w:hAnsi="Times New Roman" w:cs="Times New Roman"/>
                <w:b/>
                <w:snapToGrid w:val="0"/>
                <w:szCs w:val="28"/>
              </w:rPr>
              <w:t>Дата</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b/>
                <w:snapToGrid w:val="0"/>
                <w:szCs w:val="28"/>
              </w:rPr>
            </w:pPr>
            <w:r w:rsidRPr="00755713">
              <w:rPr>
                <w:rFonts w:ascii="Times New Roman" w:hAnsi="Times New Roman" w:cs="Times New Roman"/>
                <w:b/>
                <w:snapToGrid w:val="0"/>
                <w:szCs w:val="28"/>
              </w:rPr>
              <w:t>Тема занятия</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b/>
                <w:snapToGrid w:val="0"/>
                <w:szCs w:val="28"/>
              </w:rPr>
            </w:pPr>
            <w:r w:rsidRPr="00755713">
              <w:rPr>
                <w:rFonts w:ascii="Times New Roman" w:hAnsi="Times New Roman" w:cs="Times New Roman"/>
                <w:b/>
                <w:snapToGrid w:val="0"/>
                <w:szCs w:val="28"/>
              </w:rPr>
              <w:t>Отрабатываемые навыки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b/>
                <w:snapToGrid w:val="0"/>
                <w:szCs w:val="28"/>
              </w:rPr>
            </w:pPr>
            <w:r w:rsidRPr="00755713">
              <w:rPr>
                <w:rFonts w:ascii="Times New Roman" w:hAnsi="Times New Roman" w:cs="Times New Roman"/>
                <w:b/>
                <w:snapToGrid w:val="0"/>
                <w:szCs w:val="28"/>
              </w:rPr>
              <w:t>страницы</w:t>
            </w:r>
          </w:p>
        </w:tc>
      </w:tr>
      <w:tr w:rsidR="00755713" w:rsidRPr="00755713" w:rsidTr="00755713">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ind w:left="720" w:hanging="720"/>
              <w:rPr>
                <w:rFonts w:ascii="Times New Roman" w:hAnsi="Times New Roman" w:cs="Times New Roman"/>
                <w:snapToGrid w:val="0"/>
                <w:sz w:val="28"/>
                <w:szCs w:val="28"/>
              </w:rPr>
            </w:pPr>
            <w:r w:rsidRPr="00755713">
              <w:rPr>
                <w:rFonts w:ascii="Times New Roman" w:hAnsi="Times New Roman" w:cs="Times New Roman"/>
                <w:i/>
                <w:snapToGrid w:val="0"/>
                <w:sz w:val="28"/>
                <w:szCs w:val="28"/>
              </w:rPr>
              <w:t>Сентябрь</w:t>
            </w:r>
          </w:p>
        </w:tc>
      </w:tr>
      <w:tr w:rsidR="00755713" w:rsidRPr="00755713" w:rsidTr="00755713">
        <w:tc>
          <w:tcPr>
            <w:tcW w:w="850" w:type="dxa"/>
            <w:tcBorders>
              <w:top w:val="single" w:sz="6" w:space="0" w:color="auto"/>
              <w:left w:val="single" w:sz="6" w:space="0" w:color="auto"/>
              <w:bottom w:val="single" w:sz="6" w:space="0" w:color="auto"/>
              <w:right w:val="single" w:sz="6" w:space="0" w:color="auto"/>
            </w:tcBorders>
            <w:shd w:val="clear" w:color="auto" w:fill="FFFFFF"/>
          </w:tcPr>
          <w:p w:rsidR="00755713" w:rsidRDefault="000C6CEF"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16</w:t>
            </w:r>
            <w:r w:rsidR="00EB644D">
              <w:rPr>
                <w:rFonts w:ascii="Times New Roman" w:hAnsi="Times New Roman" w:cs="Times New Roman"/>
                <w:snapToGrid w:val="0"/>
                <w:sz w:val="28"/>
                <w:szCs w:val="28"/>
              </w:rPr>
              <w:t>.09</w:t>
            </w:r>
          </w:p>
          <w:p w:rsidR="00EB644D" w:rsidRP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«Чтобы четко говорить, надо с пальцами дружить»</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Знакомство с детьми, с содержанием занятий, знакомство с органами артикуляции, пальчиковый тренинг</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snapToGrid w:val="0"/>
                <w:sz w:val="28"/>
                <w:szCs w:val="28"/>
              </w:rPr>
            </w:pPr>
            <w:r w:rsidRPr="00755713">
              <w:rPr>
                <w:rFonts w:ascii="Times New Roman" w:hAnsi="Times New Roman" w:cs="Times New Roman"/>
                <w:snapToGrid w:val="0"/>
                <w:sz w:val="28"/>
                <w:szCs w:val="28"/>
              </w:rPr>
              <w:t>114</w:t>
            </w:r>
          </w:p>
        </w:tc>
      </w:tr>
      <w:tr w:rsidR="00755713" w:rsidRPr="00755713" w:rsidTr="00755713">
        <w:tc>
          <w:tcPr>
            <w:tcW w:w="850" w:type="dxa"/>
            <w:tcBorders>
              <w:top w:val="single" w:sz="6" w:space="0" w:color="auto"/>
              <w:left w:val="single" w:sz="6" w:space="0" w:color="auto"/>
              <w:bottom w:val="single" w:sz="6" w:space="0" w:color="auto"/>
              <w:right w:val="single" w:sz="6" w:space="0" w:color="auto"/>
            </w:tcBorders>
            <w:shd w:val="clear" w:color="auto" w:fill="FFFFFF"/>
          </w:tcPr>
          <w:p w:rsid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21.09</w:t>
            </w:r>
          </w:p>
          <w:p w:rsidR="00EB644D" w:rsidRP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«Знакомство с домиком Язычка»</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Органы артикуляции (повторение). Артикуляционные упражнения: «Окошечко», «Забор», «Труба», «Часики», «Кнопка звонка», «Колечки», «Качели». Пальчиковый тренинг, массаж. Работа над речевым дыханием, просодикой речи. Знакомство со звуками речи. Уточнение словаря по теме «Фрукты»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snapToGrid w:val="0"/>
                <w:sz w:val="28"/>
                <w:szCs w:val="28"/>
              </w:rPr>
            </w:pPr>
            <w:r w:rsidRPr="00755713">
              <w:rPr>
                <w:rFonts w:ascii="Times New Roman" w:hAnsi="Times New Roman" w:cs="Times New Roman"/>
                <w:snapToGrid w:val="0"/>
                <w:sz w:val="28"/>
                <w:szCs w:val="28"/>
              </w:rPr>
              <w:t>121</w:t>
            </w:r>
          </w:p>
        </w:tc>
      </w:tr>
      <w:tr w:rsidR="00755713" w:rsidRPr="00755713" w:rsidTr="00755713">
        <w:tc>
          <w:tcPr>
            <w:tcW w:w="850" w:type="dxa"/>
            <w:tcBorders>
              <w:top w:val="single" w:sz="6" w:space="0" w:color="auto"/>
              <w:left w:val="single" w:sz="6" w:space="0" w:color="auto"/>
              <w:bottom w:val="single" w:sz="6" w:space="0" w:color="auto"/>
              <w:right w:val="single" w:sz="6" w:space="0" w:color="auto"/>
            </w:tcBorders>
            <w:shd w:val="clear" w:color="auto" w:fill="FFFFFF"/>
          </w:tcPr>
          <w:p w:rsid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23.09</w:t>
            </w:r>
          </w:p>
          <w:p w:rsidR="00EB644D" w:rsidRP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«В гостях у Язычка»</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Артикуляционные упражнения (повторение) «Чистим зубки», «Месим тесто», «Вкусное варенье», «Блинчик», «Чашечка». Пальчиковый тренинг, массаж. Работа над речевым дыханием, просодикой. Развитие чувства ритма. Понятие о гласных звуках. Лексическая тема «Фрукты»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snapToGrid w:val="0"/>
                <w:sz w:val="28"/>
                <w:szCs w:val="28"/>
              </w:rPr>
            </w:pPr>
            <w:r w:rsidRPr="00755713">
              <w:rPr>
                <w:rFonts w:ascii="Times New Roman" w:hAnsi="Times New Roman" w:cs="Times New Roman"/>
                <w:snapToGrid w:val="0"/>
                <w:sz w:val="28"/>
                <w:szCs w:val="28"/>
              </w:rPr>
              <w:t>125</w:t>
            </w:r>
          </w:p>
        </w:tc>
      </w:tr>
      <w:tr w:rsidR="00755713" w:rsidRPr="00755713" w:rsidTr="00755713">
        <w:tc>
          <w:tcPr>
            <w:tcW w:w="850" w:type="dxa"/>
            <w:tcBorders>
              <w:top w:val="single" w:sz="6" w:space="0" w:color="auto"/>
              <w:left w:val="single" w:sz="6" w:space="0" w:color="auto"/>
              <w:bottom w:val="single" w:sz="6" w:space="0" w:color="auto"/>
              <w:right w:val="single" w:sz="6" w:space="0" w:color="auto"/>
            </w:tcBorders>
            <w:shd w:val="clear" w:color="auto" w:fill="FFFFFF"/>
          </w:tcPr>
          <w:p w:rsid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28.09</w:t>
            </w:r>
          </w:p>
          <w:p w:rsidR="00EB644D" w:rsidRP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«Прогулка Язычка»</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 xml:space="preserve">Артикуляционные упражнения (повторение) «Лошадка», «Поймай мышку», «Грибок», «Барабан», Киска сердится», «Котенок пьет молоко». Лексическая тема «Домашние животные». Пальчиковый тренинг, </w:t>
            </w:r>
            <w:r w:rsidRPr="00755713">
              <w:rPr>
                <w:rFonts w:ascii="Times New Roman" w:hAnsi="Times New Roman" w:cs="Times New Roman"/>
                <w:snapToGrid w:val="0"/>
                <w:sz w:val="28"/>
                <w:szCs w:val="28"/>
              </w:rPr>
              <w:lastRenderedPageBreak/>
              <w:t>работа над просодикой, речевым дыханием, ритмом</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snapToGrid w:val="0"/>
                <w:sz w:val="28"/>
                <w:szCs w:val="28"/>
              </w:rPr>
            </w:pPr>
            <w:r w:rsidRPr="00755713">
              <w:rPr>
                <w:rFonts w:ascii="Times New Roman" w:hAnsi="Times New Roman" w:cs="Times New Roman"/>
                <w:snapToGrid w:val="0"/>
                <w:sz w:val="28"/>
                <w:szCs w:val="28"/>
              </w:rPr>
              <w:lastRenderedPageBreak/>
              <w:t>131</w:t>
            </w:r>
          </w:p>
        </w:tc>
      </w:tr>
      <w:tr w:rsidR="00755713" w:rsidRPr="00755713" w:rsidTr="00755713">
        <w:tc>
          <w:tcPr>
            <w:tcW w:w="851" w:type="dxa"/>
            <w:tcBorders>
              <w:top w:val="single" w:sz="6" w:space="0" w:color="auto"/>
              <w:left w:val="single" w:sz="6" w:space="0" w:color="auto"/>
              <w:bottom w:val="single" w:sz="6" w:space="0" w:color="auto"/>
              <w:right w:val="single" w:sz="6" w:space="0" w:color="auto"/>
            </w:tcBorders>
            <w:shd w:val="clear" w:color="auto" w:fill="FFFFFF"/>
          </w:tcPr>
          <w:p w:rsid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30.09</w:t>
            </w:r>
          </w:p>
          <w:p w:rsidR="00EB644D" w:rsidRPr="00755713" w:rsidRDefault="00EB644D" w:rsidP="00755713">
            <w:pPr>
              <w:shd w:val="clear" w:color="auto" w:fill="FFFFFF"/>
              <w:rPr>
                <w:rFonts w:ascii="Times New Roman" w:hAnsi="Times New Roman" w:cs="Times New Roman"/>
                <w:snapToGrid w:val="0"/>
                <w:sz w:val="28"/>
                <w:szCs w:val="28"/>
              </w:rPr>
            </w:pPr>
            <w:r>
              <w:rPr>
                <w:rFonts w:ascii="Times New Roman" w:hAnsi="Times New Roman" w:cs="Times New Roman"/>
                <w:snapToGrid w:val="0"/>
                <w:sz w:val="28"/>
                <w:szCs w:val="28"/>
              </w:rPr>
              <w:t>2021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Логотренинг «Язычок в гостях у Шипящей семейки»</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rPr>
                <w:rFonts w:ascii="Times New Roman" w:hAnsi="Times New Roman" w:cs="Times New Roman"/>
                <w:snapToGrid w:val="0"/>
                <w:sz w:val="28"/>
                <w:szCs w:val="28"/>
              </w:rPr>
            </w:pPr>
            <w:r w:rsidRPr="00755713">
              <w:rPr>
                <w:rFonts w:ascii="Times New Roman" w:hAnsi="Times New Roman" w:cs="Times New Roman"/>
                <w:snapToGrid w:val="0"/>
                <w:sz w:val="28"/>
                <w:szCs w:val="28"/>
              </w:rPr>
              <w:t>Комплекс артикуляционных упражнений для постановки шипящих звуков. Развитие фонематического слуха. Лексическая тема «Одежда»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55713" w:rsidRPr="00755713" w:rsidRDefault="00755713" w:rsidP="00755713">
            <w:pPr>
              <w:shd w:val="clear" w:color="auto" w:fill="FFFFFF"/>
              <w:jc w:val="center"/>
              <w:rPr>
                <w:rFonts w:ascii="Times New Roman" w:hAnsi="Times New Roman" w:cs="Times New Roman"/>
                <w:snapToGrid w:val="0"/>
                <w:sz w:val="28"/>
                <w:szCs w:val="28"/>
              </w:rPr>
            </w:pPr>
            <w:r w:rsidRPr="00755713">
              <w:rPr>
                <w:rFonts w:ascii="Times New Roman" w:hAnsi="Times New Roman" w:cs="Times New Roman"/>
                <w:snapToGrid w:val="0"/>
                <w:sz w:val="28"/>
                <w:szCs w:val="28"/>
              </w:rPr>
              <w:t>145</w:t>
            </w:r>
          </w:p>
        </w:tc>
      </w:tr>
    </w:tbl>
    <w:p w:rsidR="00755713" w:rsidRPr="00755713" w:rsidRDefault="00755713" w:rsidP="00755713">
      <w:pPr>
        <w:pStyle w:val="a3"/>
        <w:shd w:val="clear" w:color="auto" w:fill="FFFFFF"/>
        <w:ind w:left="360"/>
        <w:jc w:val="center"/>
        <w:rPr>
          <w:b/>
          <w:snapToGrid w:val="0"/>
          <w:sz w:val="28"/>
          <w:szCs w:val="28"/>
        </w:rPr>
      </w:pPr>
    </w:p>
    <w:p w:rsidR="00755713" w:rsidRPr="00755713" w:rsidRDefault="00755713" w:rsidP="00755713">
      <w:pPr>
        <w:pStyle w:val="a3"/>
        <w:shd w:val="clear" w:color="auto" w:fill="FFFFFF"/>
        <w:ind w:left="360"/>
        <w:jc w:val="center"/>
        <w:rPr>
          <w:b/>
          <w:snapToGrid w:val="0"/>
          <w:szCs w:val="28"/>
        </w:rPr>
      </w:pPr>
      <w:r w:rsidRPr="00755713">
        <w:rPr>
          <w:b/>
          <w:snapToGrid w:val="0"/>
          <w:sz w:val="28"/>
          <w:szCs w:val="28"/>
        </w:rPr>
        <w:t>Календарно-тематический план подгрупповых</w:t>
      </w:r>
    </w:p>
    <w:p w:rsidR="00755713" w:rsidRPr="00755713" w:rsidRDefault="00755713" w:rsidP="00755713">
      <w:pPr>
        <w:shd w:val="clear" w:color="auto" w:fill="FFFFFF"/>
        <w:jc w:val="center"/>
        <w:rPr>
          <w:rFonts w:ascii="Times New Roman" w:hAnsi="Times New Roman" w:cs="Times New Roman"/>
          <w:b/>
          <w:snapToGrid w:val="0"/>
          <w:sz w:val="28"/>
          <w:szCs w:val="28"/>
        </w:rPr>
      </w:pPr>
      <w:r w:rsidRPr="00755713">
        <w:rPr>
          <w:rFonts w:ascii="Times New Roman" w:hAnsi="Times New Roman" w:cs="Times New Roman"/>
          <w:b/>
          <w:snapToGrid w:val="0"/>
          <w:sz w:val="28"/>
          <w:szCs w:val="28"/>
        </w:rPr>
        <w:t>занятий по коррекции шипящих звуков</w:t>
      </w:r>
    </w:p>
    <w:p w:rsidR="00755713" w:rsidRPr="00755713" w:rsidRDefault="00755713" w:rsidP="00755713">
      <w:pPr>
        <w:pStyle w:val="a3"/>
        <w:shd w:val="clear" w:color="auto" w:fill="FFFFFF"/>
        <w:ind w:left="360"/>
        <w:jc w:val="center"/>
        <w:rPr>
          <w:b/>
          <w:snapToGrid w:val="0"/>
          <w:sz w:val="28"/>
          <w:szCs w:val="28"/>
        </w:rPr>
      </w:pPr>
      <w:r w:rsidRPr="00755713">
        <w:rPr>
          <w:b/>
          <w:snapToGrid w:val="0"/>
          <w:sz w:val="28"/>
          <w:szCs w:val="28"/>
        </w:rPr>
        <w:t>на 2021-2022у.г.</w:t>
      </w:r>
    </w:p>
    <w:p w:rsidR="00755713" w:rsidRPr="00755713" w:rsidRDefault="00755713" w:rsidP="00755713">
      <w:pPr>
        <w:pStyle w:val="a3"/>
        <w:shd w:val="clear" w:color="auto" w:fill="FFFFFF"/>
        <w:ind w:left="360"/>
        <w:jc w:val="center"/>
        <w:rPr>
          <w:b/>
          <w:snapToGrid w:val="0"/>
          <w:sz w:val="28"/>
          <w:szCs w:val="28"/>
        </w:rPr>
      </w:pPr>
    </w:p>
    <w:tbl>
      <w:tblPr>
        <w:tblStyle w:val="aa"/>
        <w:tblW w:w="10065" w:type="dxa"/>
        <w:tblInd w:w="-601" w:type="dxa"/>
        <w:tblLook w:val="04A0"/>
      </w:tblPr>
      <w:tblGrid>
        <w:gridCol w:w="3686"/>
        <w:gridCol w:w="1134"/>
        <w:gridCol w:w="1276"/>
        <w:gridCol w:w="1134"/>
        <w:gridCol w:w="2835"/>
      </w:tblGrid>
      <w:tr w:rsidR="00755713" w:rsidRPr="00755713" w:rsidTr="00755713">
        <w:tc>
          <w:tcPr>
            <w:tcW w:w="3686" w:type="dxa"/>
          </w:tcPr>
          <w:p w:rsidR="00755713" w:rsidRPr="00755713" w:rsidRDefault="00755713" w:rsidP="00755713">
            <w:pPr>
              <w:jc w:val="center"/>
              <w:rPr>
                <w:rFonts w:ascii="Times New Roman" w:hAnsi="Times New Roman" w:cs="Times New Roman"/>
                <w:b/>
                <w:sz w:val="24"/>
                <w:szCs w:val="28"/>
              </w:rPr>
            </w:pPr>
            <w:r w:rsidRPr="00755713">
              <w:rPr>
                <w:rFonts w:ascii="Times New Roman" w:hAnsi="Times New Roman" w:cs="Times New Roman"/>
                <w:b/>
                <w:sz w:val="24"/>
                <w:szCs w:val="28"/>
              </w:rPr>
              <w:t>Темы коррекционных занятий</w:t>
            </w:r>
          </w:p>
        </w:tc>
        <w:tc>
          <w:tcPr>
            <w:tcW w:w="1134" w:type="dxa"/>
          </w:tcPr>
          <w:p w:rsidR="00755713" w:rsidRPr="00755713" w:rsidRDefault="00755713" w:rsidP="00755713">
            <w:pPr>
              <w:rPr>
                <w:rFonts w:ascii="Times New Roman" w:hAnsi="Times New Roman" w:cs="Times New Roman"/>
                <w:b/>
                <w:sz w:val="24"/>
                <w:szCs w:val="28"/>
              </w:rPr>
            </w:pPr>
            <w:r w:rsidRPr="00755713">
              <w:rPr>
                <w:rFonts w:ascii="Times New Roman" w:hAnsi="Times New Roman" w:cs="Times New Roman"/>
                <w:b/>
                <w:sz w:val="24"/>
                <w:szCs w:val="28"/>
              </w:rPr>
              <w:t>Кол.во часов</w:t>
            </w:r>
          </w:p>
        </w:tc>
        <w:tc>
          <w:tcPr>
            <w:tcW w:w="1276" w:type="dxa"/>
          </w:tcPr>
          <w:p w:rsidR="00755713" w:rsidRPr="00755713" w:rsidRDefault="00755713" w:rsidP="00755713">
            <w:pPr>
              <w:rPr>
                <w:rFonts w:ascii="Times New Roman" w:hAnsi="Times New Roman" w:cs="Times New Roman"/>
                <w:b/>
                <w:sz w:val="24"/>
                <w:szCs w:val="28"/>
              </w:rPr>
            </w:pPr>
            <w:r w:rsidRPr="00755713">
              <w:rPr>
                <w:rFonts w:ascii="Times New Roman" w:hAnsi="Times New Roman" w:cs="Times New Roman"/>
                <w:b/>
                <w:sz w:val="24"/>
                <w:szCs w:val="28"/>
              </w:rPr>
              <w:t>Дата</w:t>
            </w:r>
          </w:p>
        </w:tc>
        <w:tc>
          <w:tcPr>
            <w:tcW w:w="1134" w:type="dxa"/>
          </w:tcPr>
          <w:p w:rsidR="00755713" w:rsidRPr="00755713" w:rsidRDefault="00755713" w:rsidP="00755713">
            <w:pPr>
              <w:rPr>
                <w:rFonts w:ascii="Times New Roman" w:hAnsi="Times New Roman" w:cs="Times New Roman"/>
                <w:b/>
                <w:sz w:val="24"/>
                <w:szCs w:val="28"/>
              </w:rPr>
            </w:pPr>
            <w:r w:rsidRPr="00755713">
              <w:rPr>
                <w:rFonts w:ascii="Times New Roman" w:hAnsi="Times New Roman" w:cs="Times New Roman"/>
                <w:b/>
                <w:sz w:val="24"/>
                <w:szCs w:val="28"/>
              </w:rPr>
              <w:t>Стра</w:t>
            </w:r>
          </w:p>
          <w:p w:rsidR="00755713" w:rsidRPr="00755713" w:rsidRDefault="00755713" w:rsidP="00755713">
            <w:pPr>
              <w:rPr>
                <w:rFonts w:ascii="Times New Roman" w:hAnsi="Times New Roman" w:cs="Times New Roman"/>
                <w:b/>
                <w:sz w:val="24"/>
                <w:szCs w:val="28"/>
              </w:rPr>
            </w:pPr>
            <w:r w:rsidRPr="00755713">
              <w:rPr>
                <w:rFonts w:ascii="Times New Roman" w:hAnsi="Times New Roman" w:cs="Times New Roman"/>
                <w:b/>
                <w:sz w:val="24"/>
                <w:szCs w:val="28"/>
              </w:rPr>
              <w:t>ницы</w:t>
            </w:r>
          </w:p>
        </w:tc>
        <w:tc>
          <w:tcPr>
            <w:tcW w:w="2835" w:type="dxa"/>
          </w:tcPr>
          <w:p w:rsidR="00755713" w:rsidRPr="00755713" w:rsidRDefault="00755713" w:rsidP="00755713">
            <w:pPr>
              <w:rPr>
                <w:rFonts w:ascii="Times New Roman" w:hAnsi="Times New Roman" w:cs="Times New Roman"/>
                <w:b/>
                <w:sz w:val="24"/>
                <w:szCs w:val="28"/>
              </w:rPr>
            </w:pPr>
            <w:r w:rsidRPr="00755713">
              <w:rPr>
                <w:rFonts w:ascii="Times New Roman" w:hAnsi="Times New Roman" w:cs="Times New Roman"/>
                <w:b/>
                <w:sz w:val="24"/>
                <w:szCs w:val="28"/>
              </w:rPr>
              <w:t>Используемые литературы</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Подготовка артикуляционного аппарата к постановке звука </w:t>
            </w:r>
            <w:r w:rsidRPr="00755713">
              <w:rPr>
                <w:rFonts w:ascii="Times New Roman" w:hAnsi="Times New Roman" w:cs="Times New Roman"/>
                <w:b/>
                <w:sz w:val="28"/>
                <w:szCs w:val="28"/>
              </w:rPr>
              <w:t>Ш</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3</w:t>
            </w:r>
          </w:p>
        </w:tc>
        <w:tc>
          <w:tcPr>
            <w:tcW w:w="1276" w:type="dxa"/>
          </w:tcPr>
          <w:p w:rsid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05.10.21</w:t>
            </w:r>
          </w:p>
          <w:p w:rsidR="0033712B" w:rsidRDefault="0033712B" w:rsidP="00755713">
            <w:pPr>
              <w:jc w:val="center"/>
              <w:rPr>
                <w:rFonts w:ascii="Times New Roman" w:hAnsi="Times New Roman" w:cs="Times New Roman"/>
                <w:sz w:val="28"/>
                <w:szCs w:val="28"/>
              </w:rPr>
            </w:pPr>
            <w:r>
              <w:rPr>
                <w:rFonts w:ascii="Times New Roman" w:hAnsi="Times New Roman" w:cs="Times New Roman"/>
                <w:sz w:val="28"/>
                <w:szCs w:val="28"/>
              </w:rPr>
              <w:t>07.10.21</w:t>
            </w:r>
          </w:p>
          <w:p w:rsidR="0033712B" w:rsidRP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12.10.21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70</w:t>
            </w:r>
          </w:p>
        </w:tc>
        <w:tc>
          <w:tcPr>
            <w:tcW w:w="2835" w:type="dxa"/>
            <w:vMerge w:val="restart"/>
          </w:tcPr>
          <w:p w:rsidR="00755713" w:rsidRPr="00755713" w:rsidRDefault="00755713" w:rsidP="00755713">
            <w:pPr>
              <w:rPr>
                <w:rFonts w:ascii="Times New Roman" w:hAnsi="Times New Roman" w:cs="Times New Roman"/>
                <w:sz w:val="20"/>
                <w:szCs w:val="24"/>
              </w:rPr>
            </w:pPr>
            <w:r w:rsidRPr="00755713">
              <w:rPr>
                <w:rFonts w:ascii="Times New Roman" w:hAnsi="Times New Roman" w:cs="Times New Roman"/>
                <w:sz w:val="20"/>
                <w:szCs w:val="24"/>
              </w:rPr>
              <w:t>Н.Ю.Дунаева</w:t>
            </w:r>
          </w:p>
          <w:p w:rsidR="00755713" w:rsidRPr="00755713" w:rsidRDefault="00755713" w:rsidP="00755713">
            <w:pPr>
              <w:rPr>
                <w:rFonts w:ascii="Times New Roman" w:hAnsi="Times New Roman" w:cs="Times New Roman"/>
                <w:sz w:val="20"/>
                <w:szCs w:val="24"/>
              </w:rPr>
            </w:pPr>
            <w:r w:rsidRPr="00755713">
              <w:rPr>
                <w:rFonts w:ascii="Times New Roman" w:hAnsi="Times New Roman" w:cs="Times New Roman"/>
                <w:sz w:val="20"/>
                <w:szCs w:val="24"/>
              </w:rPr>
              <w:t>С.В.Зяблова</w:t>
            </w:r>
          </w:p>
          <w:p w:rsidR="00755713" w:rsidRPr="00755713" w:rsidRDefault="00755713" w:rsidP="00755713">
            <w:pPr>
              <w:rPr>
                <w:rFonts w:ascii="Times New Roman" w:hAnsi="Times New Roman" w:cs="Times New Roman"/>
                <w:sz w:val="20"/>
                <w:szCs w:val="28"/>
              </w:rPr>
            </w:pPr>
            <w:r w:rsidRPr="00755713">
              <w:rPr>
                <w:rFonts w:ascii="Times New Roman" w:hAnsi="Times New Roman" w:cs="Times New Roman"/>
                <w:sz w:val="20"/>
                <w:szCs w:val="24"/>
              </w:rPr>
              <w:t>«Учимся правильно произносить звуки» Санкт-Петербург 2014г. (Разработано в соответствии ФГОС)</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Постановка звука </w:t>
            </w:r>
            <w:r w:rsidRPr="00755713">
              <w:rPr>
                <w:rFonts w:ascii="Times New Roman" w:hAnsi="Times New Roman" w:cs="Times New Roman"/>
                <w:b/>
                <w:sz w:val="28"/>
                <w:szCs w:val="28"/>
              </w:rPr>
              <w:t>Ш</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P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14.10.21</w:t>
            </w:r>
          </w:p>
        </w:tc>
        <w:tc>
          <w:tcPr>
            <w:tcW w:w="1134" w:type="dxa"/>
          </w:tcPr>
          <w:p w:rsidR="00755713" w:rsidRPr="00755713" w:rsidRDefault="00755713" w:rsidP="00755713">
            <w:pPr>
              <w:jc w:val="center"/>
              <w:rPr>
                <w:rFonts w:ascii="Times New Roman" w:hAnsi="Times New Roman" w:cs="Times New Roman"/>
                <w:sz w:val="28"/>
                <w:szCs w:val="28"/>
              </w:rPr>
            </w:pPr>
          </w:p>
        </w:tc>
        <w:tc>
          <w:tcPr>
            <w:tcW w:w="2835" w:type="dxa"/>
            <w:vMerge/>
          </w:tcPr>
          <w:p w:rsidR="00755713" w:rsidRPr="00755713" w:rsidRDefault="00755713" w:rsidP="00755713">
            <w:pPr>
              <w:rPr>
                <w:rFonts w:ascii="Times New Roman" w:hAnsi="Times New Roman" w:cs="Times New Roman"/>
                <w:sz w:val="20"/>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Ш</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P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19.10.21</w:t>
            </w:r>
          </w:p>
        </w:tc>
        <w:tc>
          <w:tcPr>
            <w:tcW w:w="1134" w:type="dxa"/>
          </w:tcPr>
          <w:p w:rsidR="00755713" w:rsidRPr="00755713" w:rsidRDefault="00755713" w:rsidP="00755713">
            <w:pPr>
              <w:jc w:val="center"/>
              <w:rPr>
                <w:rFonts w:ascii="Times New Roman" w:hAnsi="Times New Roman" w:cs="Times New Roman"/>
                <w:sz w:val="28"/>
                <w:szCs w:val="28"/>
              </w:rPr>
            </w:pPr>
          </w:p>
        </w:tc>
        <w:tc>
          <w:tcPr>
            <w:tcW w:w="2835" w:type="dxa"/>
            <w:vMerge/>
          </w:tcPr>
          <w:p w:rsidR="00755713" w:rsidRPr="00755713" w:rsidRDefault="00755713" w:rsidP="00755713">
            <w:pPr>
              <w:rPr>
                <w:rFonts w:ascii="Times New Roman" w:hAnsi="Times New Roman" w:cs="Times New Roman"/>
                <w:sz w:val="20"/>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Ш</w:t>
            </w:r>
            <w:r w:rsidRPr="00755713">
              <w:rPr>
                <w:rFonts w:ascii="Times New Roman" w:hAnsi="Times New Roman" w:cs="Times New Roman"/>
                <w:sz w:val="28"/>
                <w:szCs w:val="28"/>
              </w:rPr>
              <w:t xml:space="preserve"> (в слогах</w:t>
            </w:r>
            <w:r w:rsidRPr="00755713">
              <w:rPr>
                <w:rFonts w:ascii="Times New Roman" w:hAnsi="Times New Roman" w:cs="Times New Roman"/>
                <w:b/>
                <w:sz w:val="28"/>
                <w:szCs w:val="28"/>
              </w:rPr>
              <w:t>)</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P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21.10.21</w:t>
            </w:r>
          </w:p>
        </w:tc>
        <w:tc>
          <w:tcPr>
            <w:tcW w:w="1134" w:type="dxa"/>
          </w:tcPr>
          <w:p w:rsidR="00755713" w:rsidRPr="00755713" w:rsidRDefault="00755713" w:rsidP="00755713">
            <w:pPr>
              <w:jc w:val="center"/>
              <w:rPr>
                <w:rFonts w:ascii="Times New Roman" w:hAnsi="Times New Roman" w:cs="Times New Roman"/>
                <w:sz w:val="28"/>
                <w:szCs w:val="28"/>
              </w:rPr>
            </w:pP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Ш</w:t>
            </w:r>
            <w:r w:rsidRPr="00755713">
              <w:rPr>
                <w:rFonts w:ascii="Times New Roman" w:hAnsi="Times New Roman" w:cs="Times New Roman"/>
                <w:sz w:val="28"/>
                <w:szCs w:val="28"/>
              </w:rPr>
              <w:t>в слогах и словах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26;28.10</w:t>
            </w:r>
          </w:p>
          <w:p w:rsidR="0033712B" w:rsidRP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70</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Ш</w:t>
            </w:r>
            <w:r w:rsidRPr="00755713">
              <w:rPr>
                <w:rFonts w:ascii="Times New Roman" w:hAnsi="Times New Roman" w:cs="Times New Roman"/>
                <w:sz w:val="28"/>
                <w:szCs w:val="28"/>
              </w:rPr>
              <w:t>в словах со стечением согласных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02.11.21</w:t>
            </w:r>
          </w:p>
          <w:p w:rsidR="0033712B" w:rsidRP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09.11.21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72</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Ш</w:t>
            </w:r>
            <w:r w:rsidRPr="00755713">
              <w:rPr>
                <w:rFonts w:ascii="Times New Roman" w:hAnsi="Times New Roman" w:cs="Times New Roman"/>
                <w:sz w:val="28"/>
                <w:szCs w:val="28"/>
              </w:rPr>
              <w:t>в слогах спрямыми словами.</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11;16</w:t>
            </w:r>
            <w:r w:rsidR="0033712B">
              <w:rPr>
                <w:rFonts w:ascii="Times New Roman" w:hAnsi="Times New Roman" w:cs="Times New Roman"/>
                <w:sz w:val="28"/>
                <w:szCs w:val="28"/>
              </w:rPr>
              <w:t>.11</w:t>
            </w:r>
          </w:p>
          <w:p w:rsidR="0033712B" w:rsidRPr="00755713" w:rsidRDefault="0033712B"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72</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Ш в конце слова</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18;23</w:t>
            </w:r>
            <w:r w:rsidR="005F7E6E">
              <w:rPr>
                <w:rFonts w:ascii="Times New Roman" w:hAnsi="Times New Roman" w:cs="Times New Roman"/>
                <w:sz w:val="28"/>
                <w:szCs w:val="28"/>
              </w:rPr>
              <w:t>.11</w:t>
            </w:r>
          </w:p>
          <w:p w:rsidR="005F7E6E" w:rsidRPr="00755713" w:rsidRDefault="005F7E6E"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77</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Ш с обратными слогами</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25;30.11</w:t>
            </w:r>
          </w:p>
          <w:p w:rsidR="005F7E6E" w:rsidRPr="00755713" w:rsidRDefault="005F7E6E"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79</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Ш с обратными слогами</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02;07</w:t>
            </w:r>
            <w:r w:rsidR="005F7E6E">
              <w:rPr>
                <w:rFonts w:ascii="Times New Roman" w:hAnsi="Times New Roman" w:cs="Times New Roman"/>
                <w:sz w:val="28"/>
                <w:szCs w:val="28"/>
              </w:rPr>
              <w:t>.12</w:t>
            </w:r>
          </w:p>
          <w:p w:rsidR="005F7E6E" w:rsidRPr="00755713" w:rsidRDefault="005F7E6E"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81</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Ш в словах со стечением согласных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09;14</w:t>
            </w:r>
            <w:r w:rsidR="005F7E6E">
              <w:rPr>
                <w:rFonts w:ascii="Times New Roman" w:hAnsi="Times New Roman" w:cs="Times New Roman"/>
                <w:sz w:val="28"/>
                <w:szCs w:val="28"/>
              </w:rPr>
              <w:t>.12</w:t>
            </w:r>
          </w:p>
          <w:p w:rsidR="005F7E6E" w:rsidRPr="00755713" w:rsidRDefault="005F7E6E"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1134" w:type="dxa"/>
          </w:tcPr>
          <w:p w:rsidR="00755713" w:rsidRPr="00755713" w:rsidRDefault="00755713" w:rsidP="00755713">
            <w:pPr>
              <w:jc w:val="center"/>
              <w:rPr>
                <w:rFonts w:ascii="Times New Roman" w:hAnsi="Times New Roman" w:cs="Times New Roman"/>
                <w:sz w:val="28"/>
                <w:szCs w:val="28"/>
              </w:rPr>
            </w:pP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Ж в словах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16;21</w:t>
            </w:r>
            <w:r w:rsidR="003B1F42">
              <w:rPr>
                <w:rFonts w:ascii="Times New Roman" w:hAnsi="Times New Roman" w:cs="Times New Roman"/>
                <w:sz w:val="28"/>
                <w:szCs w:val="28"/>
              </w:rPr>
              <w:t>.12</w:t>
            </w:r>
          </w:p>
          <w:p w:rsidR="003B1F42" w:rsidRPr="00755713" w:rsidRDefault="003B1F42"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84</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Постановка звука Ж в словах с прямыми слогами</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23;28</w:t>
            </w:r>
            <w:r w:rsidR="003B1F42">
              <w:rPr>
                <w:rFonts w:ascii="Times New Roman" w:hAnsi="Times New Roman" w:cs="Times New Roman"/>
                <w:sz w:val="28"/>
                <w:szCs w:val="28"/>
              </w:rPr>
              <w:t>.12</w:t>
            </w:r>
          </w:p>
          <w:p w:rsidR="003B1F42" w:rsidRPr="00755713" w:rsidRDefault="003B1F42" w:rsidP="00755713">
            <w:pPr>
              <w:jc w:val="center"/>
              <w:rPr>
                <w:rFonts w:ascii="Times New Roman" w:hAnsi="Times New Roman" w:cs="Times New Roman"/>
                <w:sz w:val="28"/>
                <w:szCs w:val="28"/>
              </w:rPr>
            </w:pPr>
            <w:r>
              <w:rPr>
                <w:rFonts w:ascii="Times New Roman" w:hAnsi="Times New Roman" w:cs="Times New Roman"/>
                <w:sz w:val="28"/>
                <w:szCs w:val="28"/>
              </w:rPr>
              <w:t>2021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84</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Ж в словах с прямыми слогами</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30;11</w:t>
            </w:r>
            <w:r w:rsidR="003B1F42">
              <w:rPr>
                <w:rFonts w:ascii="Times New Roman" w:hAnsi="Times New Roman" w:cs="Times New Roman"/>
                <w:sz w:val="28"/>
                <w:szCs w:val="28"/>
              </w:rPr>
              <w:t>.01</w:t>
            </w:r>
          </w:p>
          <w:p w:rsidR="003B1F42" w:rsidRPr="00755713" w:rsidRDefault="003B1F42"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86</w:t>
            </w:r>
          </w:p>
        </w:tc>
        <w:tc>
          <w:tcPr>
            <w:tcW w:w="2835" w:type="dxa"/>
            <w:vMerge w:val="restart"/>
          </w:tcPr>
          <w:p w:rsidR="00755713" w:rsidRPr="00755713" w:rsidRDefault="00755713" w:rsidP="00755713">
            <w:pPr>
              <w:rPr>
                <w:rFonts w:ascii="Times New Roman" w:hAnsi="Times New Roman" w:cs="Times New Roman"/>
                <w:szCs w:val="28"/>
              </w:rPr>
            </w:pPr>
          </w:p>
          <w:p w:rsidR="00755713" w:rsidRPr="00755713" w:rsidRDefault="00755713" w:rsidP="00755713">
            <w:pPr>
              <w:rPr>
                <w:rFonts w:ascii="Times New Roman" w:hAnsi="Times New Roman" w:cs="Times New Roman"/>
                <w:szCs w:val="28"/>
              </w:rPr>
            </w:pPr>
          </w:p>
          <w:p w:rsidR="00755713" w:rsidRPr="00755713" w:rsidRDefault="00755713" w:rsidP="00755713">
            <w:pPr>
              <w:rPr>
                <w:rFonts w:ascii="Times New Roman" w:hAnsi="Times New Roman" w:cs="Times New Roman"/>
                <w:szCs w:val="28"/>
              </w:rPr>
            </w:pPr>
            <w:r w:rsidRPr="00755713">
              <w:rPr>
                <w:rFonts w:ascii="Times New Roman" w:hAnsi="Times New Roman" w:cs="Times New Roman"/>
                <w:szCs w:val="28"/>
              </w:rPr>
              <w:lastRenderedPageBreak/>
              <w:t>А.Е. Лапп  «Коррекция звуков Ч и Щ» Индивидуальные занятия с детьми.</w:t>
            </w:r>
          </w:p>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lastRenderedPageBreak/>
              <w:t>Постановка звука Щ</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P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13;18</w:t>
            </w:r>
            <w:r w:rsidR="003B1F42">
              <w:rPr>
                <w:rFonts w:ascii="Times New Roman" w:hAnsi="Times New Roman" w:cs="Times New Roman"/>
                <w:sz w:val="28"/>
                <w:szCs w:val="28"/>
              </w:rPr>
              <w:t>.01</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8</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lastRenderedPageBreak/>
              <w:t>Автоматизация звука Щ в обратных слогах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20;25</w:t>
            </w:r>
            <w:r w:rsidR="003B1F42">
              <w:rPr>
                <w:rFonts w:ascii="Times New Roman" w:hAnsi="Times New Roman" w:cs="Times New Roman"/>
                <w:sz w:val="28"/>
                <w:szCs w:val="28"/>
              </w:rPr>
              <w:t>.01</w:t>
            </w:r>
          </w:p>
          <w:p w:rsidR="003B1F42" w:rsidRPr="00755713" w:rsidRDefault="003B1F42"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11</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Щ  в прямых открытых слогах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Default="00997F2D" w:rsidP="00755713">
            <w:pPr>
              <w:jc w:val="center"/>
              <w:rPr>
                <w:rFonts w:ascii="Times New Roman" w:hAnsi="Times New Roman" w:cs="Times New Roman"/>
                <w:sz w:val="28"/>
                <w:szCs w:val="28"/>
              </w:rPr>
            </w:pPr>
            <w:r>
              <w:rPr>
                <w:rFonts w:ascii="Times New Roman" w:hAnsi="Times New Roman" w:cs="Times New Roman"/>
                <w:sz w:val="28"/>
                <w:szCs w:val="28"/>
              </w:rPr>
              <w:t>27.01</w:t>
            </w:r>
            <w:r w:rsidR="003B1F42">
              <w:rPr>
                <w:rFonts w:ascii="Times New Roman" w:hAnsi="Times New Roman" w:cs="Times New Roman"/>
                <w:sz w:val="28"/>
                <w:szCs w:val="28"/>
              </w:rPr>
              <w:t>.</w:t>
            </w:r>
          </w:p>
          <w:p w:rsidR="003B1F42" w:rsidRPr="00755713" w:rsidRDefault="003B1F42"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14</w:t>
            </w:r>
          </w:p>
        </w:tc>
        <w:tc>
          <w:tcPr>
            <w:tcW w:w="2835" w:type="dxa"/>
            <w:vMerge/>
          </w:tcPr>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Ш в слогах, в словах и фразовой речи(По мотивам сказки М. Гаршина «Лягушка Путешественница»)</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01;03</w:t>
            </w:r>
            <w:r w:rsidR="00E04FD4">
              <w:rPr>
                <w:rFonts w:ascii="Times New Roman" w:hAnsi="Times New Roman" w:cs="Times New Roman"/>
                <w:sz w:val="28"/>
                <w:szCs w:val="28"/>
              </w:rPr>
              <w:t>.02</w:t>
            </w:r>
          </w:p>
          <w:p w:rsidR="00E04FD4" w:rsidRPr="00755713" w:rsidRDefault="00E04FD4"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10</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Игровые логопед. Занятия по мотивам сказок 5-7 летО.В.Тырышкина</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Щ в закрытых слогах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E04FD4" w:rsidP="00755713">
            <w:pPr>
              <w:jc w:val="center"/>
              <w:rPr>
                <w:rFonts w:ascii="Times New Roman" w:hAnsi="Times New Roman" w:cs="Times New Roman"/>
                <w:sz w:val="28"/>
                <w:szCs w:val="28"/>
              </w:rPr>
            </w:pPr>
            <w:r>
              <w:rPr>
                <w:rFonts w:ascii="Times New Roman" w:hAnsi="Times New Roman" w:cs="Times New Roman"/>
                <w:sz w:val="28"/>
                <w:szCs w:val="28"/>
              </w:rPr>
              <w:t>0</w:t>
            </w:r>
            <w:r w:rsidR="0089160A">
              <w:rPr>
                <w:rFonts w:ascii="Times New Roman" w:hAnsi="Times New Roman" w:cs="Times New Roman"/>
                <w:sz w:val="28"/>
                <w:szCs w:val="28"/>
              </w:rPr>
              <w:t>8;10</w:t>
            </w:r>
            <w:r>
              <w:rPr>
                <w:rFonts w:ascii="Times New Roman" w:hAnsi="Times New Roman" w:cs="Times New Roman"/>
                <w:sz w:val="28"/>
                <w:szCs w:val="28"/>
              </w:rPr>
              <w:t>.02</w:t>
            </w:r>
          </w:p>
          <w:p w:rsidR="00E04FD4" w:rsidRPr="00755713" w:rsidRDefault="00E04FD4"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16</w:t>
            </w:r>
          </w:p>
        </w:tc>
        <w:tc>
          <w:tcPr>
            <w:tcW w:w="2835" w:type="dxa"/>
          </w:tcPr>
          <w:p w:rsidR="00755713" w:rsidRPr="00755713" w:rsidRDefault="00755713" w:rsidP="00755713">
            <w:pPr>
              <w:rPr>
                <w:rFonts w:ascii="Times New Roman" w:hAnsi="Times New Roman" w:cs="Times New Roman"/>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b/>
                <w:sz w:val="28"/>
                <w:szCs w:val="28"/>
              </w:rPr>
            </w:pPr>
            <w:r w:rsidRPr="00755713">
              <w:rPr>
                <w:rFonts w:ascii="Times New Roman" w:hAnsi="Times New Roman" w:cs="Times New Roman"/>
                <w:sz w:val="28"/>
                <w:szCs w:val="28"/>
              </w:rPr>
              <w:t>Автоматизация звука Щ в закрытых слогах (Звук в конце слова)</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15;17</w:t>
            </w:r>
            <w:r w:rsidR="00E04FD4">
              <w:rPr>
                <w:rFonts w:ascii="Times New Roman" w:hAnsi="Times New Roman" w:cs="Times New Roman"/>
                <w:sz w:val="28"/>
                <w:szCs w:val="28"/>
              </w:rPr>
              <w:t>.02</w:t>
            </w:r>
          </w:p>
          <w:p w:rsidR="00E04FD4" w:rsidRPr="00755713" w:rsidRDefault="00E04FD4"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19</w:t>
            </w:r>
          </w:p>
        </w:tc>
        <w:tc>
          <w:tcPr>
            <w:tcW w:w="2835" w:type="dxa"/>
          </w:tcPr>
          <w:p w:rsidR="00755713" w:rsidRPr="00755713" w:rsidRDefault="00755713" w:rsidP="00755713">
            <w:pPr>
              <w:rPr>
                <w:rFonts w:ascii="Times New Roman" w:hAnsi="Times New Roman" w:cs="Times New Roman"/>
                <w:szCs w:val="28"/>
              </w:rPr>
            </w:pPr>
            <w:r w:rsidRPr="00755713">
              <w:rPr>
                <w:rFonts w:ascii="Times New Roman" w:hAnsi="Times New Roman" w:cs="Times New Roman"/>
                <w:szCs w:val="28"/>
              </w:rPr>
              <w:t>А.Е. Лапп  «Коррекция звуков Ч и Щ» Индивидуальные занятия с детьми</w:t>
            </w:r>
          </w:p>
          <w:p w:rsidR="00755713" w:rsidRPr="00755713" w:rsidRDefault="00755713" w:rsidP="00755713">
            <w:pPr>
              <w:rPr>
                <w:rFonts w:ascii="Times New Roman" w:hAnsi="Times New Roman" w:cs="Times New Roman"/>
                <w:sz w:val="24"/>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Щ в слогах со стечением согласных.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22;24.02</w:t>
            </w:r>
          </w:p>
          <w:p w:rsidR="00E04FD4" w:rsidRPr="00755713" w:rsidRDefault="00E04FD4"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22</w:t>
            </w:r>
          </w:p>
        </w:tc>
        <w:tc>
          <w:tcPr>
            <w:tcW w:w="2835" w:type="dxa"/>
          </w:tcPr>
          <w:p w:rsidR="00755713" w:rsidRPr="00755713" w:rsidRDefault="00755713" w:rsidP="00755713">
            <w:pPr>
              <w:rPr>
                <w:rFonts w:ascii="Times New Roman" w:hAnsi="Times New Roman" w:cs="Times New Roman"/>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Щ</w:t>
            </w:r>
            <w:r w:rsidRPr="00755713">
              <w:rPr>
                <w:rFonts w:ascii="Times New Roman" w:hAnsi="Times New Roman" w:cs="Times New Roman"/>
                <w:sz w:val="28"/>
                <w:szCs w:val="28"/>
              </w:rPr>
              <w:t>в простых односложных словах (звук в начале и в конце слова)</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01;</w:t>
            </w:r>
            <w:r w:rsidR="00E04FD4">
              <w:rPr>
                <w:rFonts w:ascii="Times New Roman" w:hAnsi="Times New Roman" w:cs="Times New Roman"/>
                <w:sz w:val="28"/>
                <w:szCs w:val="28"/>
              </w:rPr>
              <w:t>0</w:t>
            </w:r>
            <w:r>
              <w:rPr>
                <w:rFonts w:ascii="Times New Roman" w:hAnsi="Times New Roman" w:cs="Times New Roman"/>
                <w:sz w:val="28"/>
                <w:szCs w:val="28"/>
              </w:rPr>
              <w:t>3</w:t>
            </w:r>
            <w:r w:rsidR="00E04FD4">
              <w:rPr>
                <w:rFonts w:ascii="Times New Roman" w:hAnsi="Times New Roman" w:cs="Times New Roman"/>
                <w:sz w:val="28"/>
                <w:szCs w:val="28"/>
              </w:rPr>
              <w:t>.03</w:t>
            </w:r>
          </w:p>
          <w:p w:rsidR="00E04FD4" w:rsidRPr="00755713" w:rsidRDefault="00E04FD4"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25</w:t>
            </w:r>
          </w:p>
        </w:tc>
        <w:tc>
          <w:tcPr>
            <w:tcW w:w="2835" w:type="dxa"/>
          </w:tcPr>
          <w:p w:rsidR="00755713" w:rsidRPr="00755713" w:rsidRDefault="00755713" w:rsidP="00755713">
            <w:pPr>
              <w:rPr>
                <w:rFonts w:ascii="Times New Roman" w:hAnsi="Times New Roman" w:cs="Times New Roman"/>
                <w:szCs w:val="28"/>
              </w:rPr>
            </w:pPr>
            <w:r w:rsidRPr="00755713">
              <w:rPr>
                <w:rFonts w:ascii="Times New Roman" w:hAnsi="Times New Roman" w:cs="Times New Roman"/>
                <w:szCs w:val="28"/>
              </w:rPr>
              <w:t>А.Е. Лапп  «Коррекция звуков Ч и Щ» Индивидуальные занятия с детьми</w:t>
            </w:r>
          </w:p>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Щ</w:t>
            </w:r>
            <w:r w:rsidRPr="00755713">
              <w:rPr>
                <w:rFonts w:ascii="Times New Roman" w:hAnsi="Times New Roman" w:cs="Times New Roman"/>
                <w:sz w:val="28"/>
                <w:szCs w:val="28"/>
              </w:rPr>
              <w:t>в простых двусложных словах, Щ в начале слова</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10;15</w:t>
            </w:r>
            <w:r w:rsidR="00E04FD4">
              <w:rPr>
                <w:rFonts w:ascii="Times New Roman" w:hAnsi="Times New Roman" w:cs="Times New Roman"/>
                <w:sz w:val="28"/>
                <w:szCs w:val="28"/>
              </w:rPr>
              <w:t>.03</w:t>
            </w:r>
          </w:p>
          <w:p w:rsidR="00E04FD4" w:rsidRPr="00755713" w:rsidRDefault="00E04FD4"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28</w:t>
            </w:r>
          </w:p>
        </w:tc>
        <w:tc>
          <w:tcPr>
            <w:tcW w:w="2835" w:type="dxa"/>
          </w:tcPr>
          <w:p w:rsidR="00755713" w:rsidRPr="00755713" w:rsidRDefault="00755713" w:rsidP="00755713">
            <w:pPr>
              <w:rPr>
                <w:rFonts w:ascii="Times New Roman" w:hAnsi="Times New Roman" w:cs="Times New Roman"/>
                <w:szCs w:val="28"/>
              </w:rPr>
            </w:pPr>
            <w:r w:rsidRPr="00755713">
              <w:rPr>
                <w:rFonts w:ascii="Times New Roman" w:hAnsi="Times New Roman" w:cs="Times New Roman"/>
                <w:szCs w:val="28"/>
              </w:rPr>
              <w:t>А.Е. Лапп  «Коррекция звуков Ч и Щ» Индивидуальные занятия с детьми</w:t>
            </w:r>
          </w:p>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w:t>
            </w:r>
            <w:r w:rsidRPr="00755713">
              <w:rPr>
                <w:rFonts w:ascii="Times New Roman" w:hAnsi="Times New Roman" w:cs="Times New Roman"/>
                <w:b/>
                <w:sz w:val="28"/>
                <w:szCs w:val="28"/>
              </w:rPr>
              <w:t>Щ</w:t>
            </w:r>
            <w:r w:rsidRPr="00755713">
              <w:rPr>
                <w:rFonts w:ascii="Times New Roman" w:hAnsi="Times New Roman" w:cs="Times New Roman"/>
                <w:sz w:val="28"/>
                <w:szCs w:val="28"/>
              </w:rPr>
              <w:t>в простых двусложных словах, Щ в середине и в конце словах</w:t>
            </w:r>
          </w:p>
        </w:tc>
        <w:tc>
          <w:tcPr>
            <w:tcW w:w="1134" w:type="dxa"/>
          </w:tcPr>
          <w:p w:rsidR="00755713" w:rsidRPr="00755713" w:rsidRDefault="00EB644D" w:rsidP="00755713">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17;22;24</w:t>
            </w:r>
          </w:p>
          <w:p w:rsidR="00E04FD4" w:rsidRPr="00755713" w:rsidRDefault="00E04FD4" w:rsidP="00755713">
            <w:pPr>
              <w:jc w:val="center"/>
              <w:rPr>
                <w:rFonts w:ascii="Times New Roman" w:hAnsi="Times New Roman" w:cs="Times New Roman"/>
                <w:sz w:val="28"/>
                <w:szCs w:val="28"/>
              </w:rPr>
            </w:pPr>
            <w:r>
              <w:rPr>
                <w:rFonts w:ascii="Times New Roman" w:hAnsi="Times New Roman" w:cs="Times New Roman"/>
                <w:sz w:val="28"/>
                <w:szCs w:val="28"/>
              </w:rPr>
              <w:t>03.2022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29</w:t>
            </w:r>
          </w:p>
        </w:tc>
        <w:tc>
          <w:tcPr>
            <w:tcW w:w="2835" w:type="dxa"/>
          </w:tcPr>
          <w:p w:rsidR="00755713" w:rsidRPr="00755713" w:rsidRDefault="00755713" w:rsidP="00755713">
            <w:pPr>
              <w:rPr>
                <w:rFonts w:ascii="Times New Roman" w:hAnsi="Times New Roman" w:cs="Times New Roman"/>
                <w:szCs w:val="28"/>
              </w:rPr>
            </w:pPr>
            <w:r w:rsidRPr="00755713">
              <w:rPr>
                <w:rFonts w:ascii="Times New Roman" w:hAnsi="Times New Roman" w:cs="Times New Roman"/>
                <w:szCs w:val="28"/>
              </w:rPr>
              <w:t>А.Е. Лапп  «Коррекция звуков Ч и Щ» Индивидуальные занятия с детьми</w:t>
            </w:r>
          </w:p>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Постановка звука Ч</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29;31.03</w:t>
            </w:r>
          </w:p>
          <w:p w:rsidR="00F716F6" w:rsidRPr="00755713" w:rsidRDefault="00F716F6"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42</w:t>
            </w:r>
          </w:p>
        </w:tc>
        <w:tc>
          <w:tcPr>
            <w:tcW w:w="2835" w:type="dxa"/>
          </w:tcPr>
          <w:p w:rsidR="00755713" w:rsidRPr="00755713" w:rsidRDefault="00755713" w:rsidP="00755713">
            <w:pPr>
              <w:rPr>
                <w:rFonts w:ascii="Times New Roman" w:hAnsi="Times New Roman" w:cs="Times New Roman"/>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Ч в обратных слогах и словах</w:t>
            </w:r>
          </w:p>
          <w:p w:rsidR="00755713" w:rsidRPr="00755713" w:rsidRDefault="00755713" w:rsidP="00755713">
            <w:pPr>
              <w:rPr>
                <w:rFonts w:ascii="Times New Roman" w:hAnsi="Times New Roman" w:cs="Times New Roman"/>
                <w:sz w:val="28"/>
                <w:szCs w:val="28"/>
              </w:rPr>
            </w:pP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05;07</w:t>
            </w:r>
            <w:r w:rsidR="00F716F6">
              <w:rPr>
                <w:rFonts w:ascii="Times New Roman" w:hAnsi="Times New Roman" w:cs="Times New Roman"/>
                <w:sz w:val="28"/>
                <w:szCs w:val="28"/>
              </w:rPr>
              <w:t>.04</w:t>
            </w:r>
          </w:p>
          <w:p w:rsidR="00F716F6" w:rsidRPr="00755713" w:rsidRDefault="00F716F6"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46</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Ч в закрытых слогах (звук в конце слова) и словах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2</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12;14</w:t>
            </w:r>
            <w:r w:rsidR="00F716F6">
              <w:rPr>
                <w:rFonts w:ascii="Times New Roman" w:hAnsi="Times New Roman" w:cs="Times New Roman"/>
                <w:sz w:val="28"/>
                <w:szCs w:val="28"/>
              </w:rPr>
              <w:t>.04</w:t>
            </w:r>
          </w:p>
          <w:p w:rsidR="00F716F6" w:rsidRPr="00755713" w:rsidRDefault="00F716F6"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49</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 xml:space="preserve">Автоматизация звука Ч в </w:t>
            </w:r>
            <w:r w:rsidRPr="00755713">
              <w:rPr>
                <w:rFonts w:ascii="Times New Roman" w:hAnsi="Times New Roman" w:cs="Times New Roman"/>
                <w:sz w:val="28"/>
                <w:szCs w:val="28"/>
              </w:rPr>
              <w:lastRenderedPageBreak/>
              <w:t>слогах со стечением согласных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lastRenderedPageBreak/>
              <w:t>2</w:t>
            </w:r>
          </w:p>
        </w:tc>
        <w:tc>
          <w:tcPr>
            <w:tcW w:w="1276" w:type="dxa"/>
          </w:tcPr>
          <w:p w:rsidR="00755713" w:rsidRDefault="00F716F6" w:rsidP="00755713">
            <w:pPr>
              <w:jc w:val="center"/>
              <w:rPr>
                <w:rFonts w:ascii="Times New Roman" w:hAnsi="Times New Roman" w:cs="Times New Roman"/>
                <w:sz w:val="28"/>
                <w:szCs w:val="28"/>
              </w:rPr>
            </w:pPr>
            <w:r>
              <w:rPr>
                <w:rFonts w:ascii="Times New Roman" w:hAnsi="Times New Roman" w:cs="Times New Roman"/>
                <w:sz w:val="28"/>
                <w:szCs w:val="28"/>
              </w:rPr>
              <w:t>1</w:t>
            </w:r>
            <w:r w:rsidR="0089160A">
              <w:rPr>
                <w:rFonts w:ascii="Times New Roman" w:hAnsi="Times New Roman" w:cs="Times New Roman"/>
                <w:sz w:val="28"/>
                <w:szCs w:val="28"/>
              </w:rPr>
              <w:t>9;21</w:t>
            </w:r>
            <w:r>
              <w:rPr>
                <w:rFonts w:ascii="Times New Roman" w:hAnsi="Times New Roman" w:cs="Times New Roman"/>
                <w:sz w:val="28"/>
                <w:szCs w:val="28"/>
              </w:rPr>
              <w:t>.04</w:t>
            </w:r>
          </w:p>
          <w:p w:rsidR="00F716F6" w:rsidRPr="00755713" w:rsidRDefault="00F716F6" w:rsidP="00755713">
            <w:pPr>
              <w:jc w:val="center"/>
              <w:rPr>
                <w:rFonts w:ascii="Times New Roman" w:hAnsi="Times New Roman" w:cs="Times New Roman"/>
                <w:sz w:val="28"/>
                <w:szCs w:val="28"/>
              </w:rPr>
            </w:pPr>
            <w:r>
              <w:rPr>
                <w:rFonts w:ascii="Times New Roman" w:hAnsi="Times New Roman" w:cs="Times New Roman"/>
                <w:sz w:val="28"/>
                <w:szCs w:val="28"/>
              </w:rPr>
              <w:lastRenderedPageBreak/>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lastRenderedPageBreak/>
              <w:t>52</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 xml:space="preserve">А.Е. Лапп  «Коррекция звуков Ч и Щ» </w:t>
            </w:r>
            <w:r w:rsidRPr="00755713">
              <w:rPr>
                <w:rFonts w:ascii="Times New Roman" w:hAnsi="Times New Roman" w:cs="Times New Roman"/>
                <w:szCs w:val="28"/>
              </w:rPr>
              <w:lastRenderedPageBreak/>
              <w:t>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lastRenderedPageBreak/>
              <w:t>Автоматизация звука Ч в простых односложных словах и со стечением согласных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26</w:t>
            </w:r>
            <w:r w:rsidR="00F716F6">
              <w:rPr>
                <w:rFonts w:ascii="Times New Roman" w:hAnsi="Times New Roman" w:cs="Times New Roman"/>
                <w:sz w:val="28"/>
                <w:szCs w:val="28"/>
              </w:rPr>
              <w:t>.04.</w:t>
            </w:r>
          </w:p>
          <w:p w:rsidR="00F716F6" w:rsidRPr="00755713" w:rsidRDefault="00F716F6"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55</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Ч в словах и предложениях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28.04</w:t>
            </w:r>
            <w:r w:rsidR="009337BD">
              <w:rPr>
                <w:rFonts w:ascii="Times New Roman" w:hAnsi="Times New Roman" w:cs="Times New Roman"/>
                <w:sz w:val="28"/>
                <w:szCs w:val="28"/>
              </w:rPr>
              <w:t>.</w:t>
            </w:r>
          </w:p>
          <w:p w:rsidR="009337BD" w:rsidRPr="00755713" w:rsidRDefault="009337BD"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63</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Ч в открытых слогах.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03</w:t>
            </w:r>
            <w:r w:rsidR="009337BD">
              <w:rPr>
                <w:rFonts w:ascii="Times New Roman" w:hAnsi="Times New Roman" w:cs="Times New Roman"/>
                <w:sz w:val="28"/>
                <w:szCs w:val="28"/>
              </w:rPr>
              <w:t>.05.</w:t>
            </w:r>
          </w:p>
          <w:p w:rsidR="009337BD" w:rsidRPr="00755713" w:rsidRDefault="009337BD"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66</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Ч в открытых слогах и закрытых слогах и словах.</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05</w:t>
            </w:r>
            <w:r w:rsidR="009337BD">
              <w:rPr>
                <w:rFonts w:ascii="Times New Roman" w:hAnsi="Times New Roman" w:cs="Times New Roman"/>
                <w:sz w:val="28"/>
                <w:szCs w:val="28"/>
              </w:rPr>
              <w:t>.05.</w:t>
            </w:r>
          </w:p>
          <w:p w:rsidR="009337BD" w:rsidRPr="00755713" w:rsidRDefault="009337BD"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68</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А.Е. Лапп  «Коррекция звуков Ч и Щ» Индивидуальные занятия с детьми</w:t>
            </w:r>
          </w:p>
          <w:p w:rsidR="00755713" w:rsidRPr="00755713" w:rsidRDefault="00755713" w:rsidP="00755713">
            <w:pPr>
              <w:rPr>
                <w:rFonts w:ascii="Times New Roman" w:hAnsi="Times New Roman" w:cs="Times New Roman"/>
                <w:sz w:val="28"/>
                <w:szCs w:val="28"/>
              </w:rPr>
            </w:pPr>
          </w:p>
        </w:tc>
      </w:tr>
      <w:tr w:rsidR="00755713" w:rsidRPr="00755713" w:rsidTr="00755713">
        <w:tc>
          <w:tcPr>
            <w:tcW w:w="3686"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 w:val="28"/>
                <w:szCs w:val="28"/>
              </w:rPr>
              <w:t>Автоматизация звука Ч с прямыми и закрытыми слогами.</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10.05.</w:t>
            </w:r>
          </w:p>
          <w:p w:rsidR="0089160A" w:rsidRP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73</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А.Е. Лапп  «Коррекция звуков Ч и Щ» Индивидуальные занятия с детьми</w:t>
            </w:r>
          </w:p>
        </w:tc>
      </w:tr>
      <w:tr w:rsidR="00755713" w:rsidRPr="00755713" w:rsidTr="00755713">
        <w:tc>
          <w:tcPr>
            <w:tcW w:w="3686" w:type="dxa"/>
          </w:tcPr>
          <w:p w:rsidR="00755713" w:rsidRPr="00755713" w:rsidRDefault="00755713" w:rsidP="00755713">
            <w:pPr>
              <w:jc w:val="both"/>
              <w:rPr>
                <w:rFonts w:ascii="Times New Roman" w:hAnsi="Times New Roman" w:cs="Times New Roman"/>
                <w:sz w:val="28"/>
                <w:szCs w:val="28"/>
              </w:rPr>
            </w:pPr>
            <w:r w:rsidRPr="00755713">
              <w:rPr>
                <w:rFonts w:ascii="Times New Roman" w:hAnsi="Times New Roman" w:cs="Times New Roman"/>
                <w:sz w:val="28"/>
                <w:szCs w:val="28"/>
              </w:rPr>
              <w:t>Автоматизация звука Ч (По мотивам сказки Э. Успенского «Крокодил Гена и его друзья»)</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1276" w:type="dxa"/>
          </w:tcPr>
          <w:p w:rsid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12.05.</w:t>
            </w:r>
          </w:p>
          <w:p w:rsidR="0089160A" w:rsidRPr="00755713" w:rsidRDefault="0089160A" w:rsidP="00755713">
            <w:pPr>
              <w:jc w:val="center"/>
              <w:rPr>
                <w:rFonts w:ascii="Times New Roman" w:hAnsi="Times New Roman" w:cs="Times New Roman"/>
                <w:sz w:val="28"/>
                <w:szCs w:val="28"/>
              </w:rPr>
            </w:pPr>
            <w:r>
              <w:rPr>
                <w:rFonts w:ascii="Times New Roman" w:hAnsi="Times New Roman" w:cs="Times New Roman"/>
                <w:sz w:val="28"/>
                <w:szCs w:val="28"/>
              </w:rPr>
              <w:t>2022</w:t>
            </w:r>
          </w:p>
        </w:tc>
        <w:tc>
          <w:tcPr>
            <w:tcW w:w="1134" w:type="dxa"/>
          </w:tcPr>
          <w:p w:rsidR="00755713" w:rsidRPr="00755713" w:rsidRDefault="00755713" w:rsidP="00755713">
            <w:pPr>
              <w:jc w:val="center"/>
              <w:rPr>
                <w:rFonts w:ascii="Times New Roman" w:hAnsi="Times New Roman" w:cs="Times New Roman"/>
                <w:sz w:val="28"/>
                <w:szCs w:val="28"/>
              </w:rPr>
            </w:pPr>
            <w:r w:rsidRPr="00755713">
              <w:rPr>
                <w:rFonts w:ascii="Times New Roman" w:hAnsi="Times New Roman" w:cs="Times New Roman"/>
                <w:sz w:val="28"/>
                <w:szCs w:val="28"/>
              </w:rPr>
              <w:t>35</w:t>
            </w:r>
          </w:p>
        </w:tc>
        <w:tc>
          <w:tcPr>
            <w:tcW w:w="2835" w:type="dxa"/>
          </w:tcPr>
          <w:p w:rsidR="00755713" w:rsidRPr="00755713" w:rsidRDefault="00755713" w:rsidP="00755713">
            <w:pPr>
              <w:rPr>
                <w:rFonts w:ascii="Times New Roman" w:hAnsi="Times New Roman" w:cs="Times New Roman"/>
                <w:sz w:val="28"/>
                <w:szCs w:val="28"/>
              </w:rPr>
            </w:pPr>
            <w:r w:rsidRPr="00755713">
              <w:rPr>
                <w:rFonts w:ascii="Times New Roman" w:hAnsi="Times New Roman" w:cs="Times New Roman"/>
                <w:szCs w:val="28"/>
              </w:rPr>
              <w:t>Игровые логопед. Занятия по мотивам сказок 5-7 летО.В.Тырышкина</w:t>
            </w:r>
          </w:p>
        </w:tc>
      </w:tr>
    </w:tbl>
    <w:p w:rsidR="00755713" w:rsidRPr="00755713" w:rsidRDefault="00755713" w:rsidP="00755713">
      <w:pPr>
        <w:pStyle w:val="a3"/>
        <w:shd w:val="clear" w:color="auto" w:fill="FFFFFF"/>
        <w:ind w:left="360"/>
        <w:rPr>
          <w:b/>
          <w:snapToGrid w:val="0"/>
          <w:szCs w:val="28"/>
        </w:rPr>
      </w:pPr>
    </w:p>
    <w:p w:rsidR="00755713" w:rsidRPr="00755713" w:rsidRDefault="00755713" w:rsidP="00755713">
      <w:pPr>
        <w:shd w:val="clear" w:color="auto" w:fill="FFFFFF"/>
        <w:spacing w:line="360" w:lineRule="auto"/>
        <w:ind w:left="360" w:right="-4"/>
        <w:rPr>
          <w:rFonts w:ascii="Times New Roman" w:hAnsi="Times New Roman" w:cs="Times New Roman"/>
          <w:b/>
          <w:bCs/>
          <w:sz w:val="28"/>
          <w:szCs w:val="28"/>
        </w:rPr>
      </w:pPr>
      <w:r w:rsidRPr="00755713">
        <w:rPr>
          <w:rFonts w:ascii="Times New Roman" w:hAnsi="Times New Roman" w:cs="Times New Roman"/>
          <w:b/>
          <w:bCs/>
        </w:rPr>
        <w:t xml:space="preserve">3.7. </w:t>
      </w:r>
      <w:r w:rsidRPr="00755713">
        <w:rPr>
          <w:rFonts w:ascii="Times New Roman" w:hAnsi="Times New Roman" w:cs="Times New Roman"/>
          <w:b/>
          <w:bCs/>
          <w:sz w:val="28"/>
          <w:szCs w:val="28"/>
        </w:rPr>
        <w:t>Взаимодействие с родителями</w:t>
      </w:r>
    </w:p>
    <w:p w:rsidR="00755713" w:rsidRPr="00755713" w:rsidRDefault="00755713" w:rsidP="00755713">
      <w:pPr>
        <w:tabs>
          <w:tab w:val="left" w:pos="3960"/>
        </w:tabs>
        <w:autoSpaceDE w:val="0"/>
        <w:autoSpaceDN w:val="0"/>
        <w:adjustRightInd w:val="0"/>
        <w:spacing w:line="360" w:lineRule="auto"/>
        <w:ind w:firstLine="737"/>
        <w:jc w:val="center"/>
        <w:rPr>
          <w:rFonts w:ascii="Times New Roman" w:hAnsi="Times New Roman" w:cs="Times New Roman"/>
          <w:sz w:val="28"/>
          <w:szCs w:val="28"/>
        </w:rPr>
      </w:pPr>
      <w:r w:rsidRPr="00755713">
        <w:rPr>
          <w:rFonts w:ascii="Times New Roman" w:hAnsi="Times New Roman" w:cs="Times New Roman"/>
          <w:b/>
          <w:bCs/>
          <w:sz w:val="28"/>
          <w:szCs w:val="28"/>
        </w:rPr>
        <w:t>Модель взаимодействия логопеда с родителями в условиях оказания логопедической помощи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Сотрудничество специалистов с семьями воспитанников осуществляется при целенаправленном, систематическом планировании и поэтапной реализации разных форм взаимодействия.</w:t>
      </w:r>
    </w:p>
    <w:p w:rsidR="00755713" w:rsidRPr="00755713" w:rsidRDefault="00755713" w:rsidP="00755713">
      <w:pPr>
        <w:tabs>
          <w:tab w:val="left" w:pos="3960"/>
        </w:tabs>
        <w:autoSpaceDE w:val="0"/>
        <w:autoSpaceDN w:val="0"/>
        <w:adjustRightInd w:val="0"/>
        <w:spacing w:line="360" w:lineRule="auto"/>
        <w:jc w:val="both"/>
        <w:rPr>
          <w:rFonts w:ascii="Times New Roman" w:hAnsi="Times New Roman" w:cs="Times New Roman"/>
          <w:sz w:val="28"/>
          <w:szCs w:val="28"/>
        </w:rPr>
      </w:pPr>
      <w:r w:rsidRPr="00755713">
        <w:rPr>
          <w:rFonts w:ascii="Times New Roman" w:hAnsi="Times New Roman" w:cs="Times New Roman"/>
          <w:b/>
          <w:bCs/>
          <w:sz w:val="28"/>
          <w:szCs w:val="28"/>
        </w:rPr>
        <w:t xml:space="preserve">Цель: </w:t>
      </w:r>
      <w:r w:rsidRPr="00755713">
        <w:rPr>
          <w:rFonts w:ascii="Times New Roman" w:hAnsi="Times New Roman" w:cs="Times New Roman"/>
          <w:sz w:val="28"/>
          <w:szCs w:val="28"/>
        </w:rPr>
        <w:t>создание единого коррекционно-развивающего пространства</w:t>
      </w:r>
    </w:p>
    <w:p w:rsidR="00755713" w:rsidRPr="00755713" w:rsidRDefault="00755713" w:rsidP="00755713">
      <w:pPr>
        <w:tabs>
          <w:tab w:val="left" w:pos="3960"/>
        </w:tabs>
        <w:autoSpaceDE w:val="0"/>
        <w:autoSpaceDN w:val="0"/>
        <w:adjustRightInd w:val="0"/>
        <w:spacing w:line="360" w:lineRule="auto"/>
        <w:jc w:val="both"/>
        <w:rPr>
          <w:rFonts w:ascii="Times New Roman" w:hAnsi="Times New Roman" w:cs="Times New Roman"/>
          <w:b/>
          <w:bCs/>
          <w:sz w:val="28"/>
          <w:szCs w:val="28"/>
        </w:rPr>
      </w:pPr>
      <w:r w:rsidRPr="00755713">
        <w:rPr>
          <w:rFonts w:ascii="Times New Roman" w:hAnsi="Times New Roman" w:cs="Times New Roman"/>
          <w:b/>
          <w:bCs/>
          <w:sz w:val="28"/>
          <w:szCs w:val="28"/>
        </w:rPr>
        <w:t>Задачи: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формирование у родителей представлений об особенностях развития детей с нарушениями речи;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lastRenderedPageBreak/>
        <w:t>- освоение родителями эффективных приемов взаимодействия с детьми с целью преодоления нарушений речи;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развитие позиции родитель-эксперт по оценке динамики коррекционной работы с детьми.</w:t>
      </w:r>
    </w:p>
    <w:p w:rsidR="00755713" w:rsidRPr="00755713" w:rsidRDefault="00755713" w:rsidP="00755713">
      <w:pPr>
        <w:tabs>
          <w:tab w:val="left" w:pos="3960"/>
        </w:tabs>
        <w:autoSpaceDE w:val="0"/>
        <w:autoSpaceDN w:val="0"/>
        <w:adjustRightInd w:val="0"/>
        <w:spacing w:line="360" w:lineRule="auto"/>
        <w:jc w:val="both"/>
        <w:rPr>
          <w:rFonts w:ascii="Times New Roman" w:hAnsi="Times New Roman" w:cs="Times New Roman"/>
          <w:b/>
          <w:bCs/>
          <w:sz w:val="28"/>
          <w:szCs w:val="28"/>
        </w:rPr>
      </w:pPr>
      <w:r w:rsidRPr="00755713">
        <w:rPr>
          <w:rFonts w:ascii="Times New Roman" w:hAnsi="Times New Roman" w:cs="Times New Roman"/>
          <w:b/>
          <w:bCs/>
          <w:sz w:val="28"/>
          <w:szCs w:val="28"/>
        </w:rPr>
        <w:t>Этапы взаимодействия учителя-логопеда с родителями воспитанников, в условиях оказания логопедической помощи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b/>
          <w:bCs/>
          <w:i/>
          <w:iCs/>
          <w:sz w:val="28"/>
          <w:szCs w:val="28"/>
        </w:rPr>
        <w:t>Подготовительный:</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сообщение данных о специфических нарушениях речи ребенка, уровнях развития разных сторон речи, специфических трудностях и сильных сторонах речевого развития;</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формирование представлений о содержании и формах взаимодействия с логопедом;</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изучение родительских ожиданий в отношении организации и содержания логопедической коррекции;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b/>
          <w:bCs/>
          <w:i/>
          <w:iCs/>
          <w:sz w:val="28"/>
          <w:szCs w:val="28"/>
        </w:rPr>
        <w:t xml:space="preserve">Основной - </w:t>
      </w:r>
      <w:r w:rsidRPr="00755713">
        <w:rPr>
          <w:rFonts w:ascii="Times New Roman" w:hAnsi="Times New Roman" w:cs="Times New Roman"/>
          <w:sz w:val="28"/>
          <w:szCs w:val="28"/>
        </w:rPr>
        <w:t>обеспечивает преемственность логопедической коррекции в ДОУ и семье за счет вовлечения родителей в коррекционно-педагогический процесс с использованием следующих форм:</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участие родителей в составлении индивидуальных маршрутов;</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включение родителей в проведении занятий;</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содержательное информирование родителей о динамике речевого развития ребенка в процессе логопедической коррекции;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обучение приемам логопедической коррекции, используемым в семейном воспитании детей с нарушениями речи;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мониторинг процесса логопедической коррекции в семье;</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lastRenderedPageBreak/>
        <w:t>- содействие в создании коррекционно-педагогической среды в семье с учетом речевого нарушения ребенка.</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b/>
          <w:bCs/>
          <w:i/>
          <w:iCs/>
          <w:sz w:val="28"/>
          <w:szCs w:val="28"/>
        </w:rPr>
        <w:t>Завершающий:</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анализ эффективности взаимодействия с родителями за период логопедической коррекции;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разработка рекомендаций по обеспечению устойчивости результатов логопедической помощи.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Сотрудничество специалистов с семьями воспитанников осуществляется при целенаправленном, систематическом планировании и поэтапной реализации разных форм взаимодействия.</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xml:space="preserve"> - анкетирование для сбора анамнеза, групповые и индивидуальные консультации для родителей детей, получающих логопедическую помощь, по вопросам воспитания в семье ребенка с нарушениями речи;</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xml:space="preserve"> - мастер-классы по обучению артикуляционным упражнениям;</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семинары-практикумы по обучению родителей логопедическим играм; открытые итоговые занятия для родителей с целью обучения их игровым приемам закрепления речевых навыков;</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xml:space="preserve"> - просветительская работа с родителями всех воспитанников ДОУ;</w:t>
      </w:r>
    </w:p>
    <w:p w:rsidR="00755713" w:rsidRPr="00755713" w:rsidRDefault="00755713" w:rsidP="00755713">
      <w:pPr>
        <w:tabs>
          <w:tab w:val="left" w:pos="3960"/>
        </w:tabs>
        <w:autoSpaceDE w:val="0"/>
        <w:autoSpaceDN w:val="0"/>
        <w:adjustRightInd w:val="0"/>
        <w:spacing w:line="360" w:lineRule="auto"/>
        <w:ind w:firstLine="737"/>
        <w:jc w:val="both"/>
        <w:rPr>
          <w:rFonts w:ascii="Times New Roman" w:hAnsi="Times New Roman" w:cs="Times New Roman"/>
          <w:sz w:val="28"/>
          <w:szCs w:val="28"/>
        </w:rPr>
      </w:pPr>
      <w:r w:rsidRPr="00755713">
        <w:rPr>
          <w:rFonts w:ascii="Times New Roman" w:hAnsi="Times New Roman" w:cs="Times New Roman"/>
          <w:sz w:val="28"/>
          <w:szCs w:val="28"/>
        </w:rPr>
        <w:t xml:space="preserve">-  создание информационных стендов. Традиционные формы взаимодействия с родителями дополняются инновационными, например такими, как видеотека, проектная деятельность, мультимедийные презентации, публикации на сайте ДОУ </w:t>
      </w:r>
      <w:r w:rsidRPr="00755713">
        <w:rPr>
          <w:rFonts w:ascii="Times New Roman" w:hAnsi="Times New Roman" w:cs="Times New Roman"/>
          <w:iCs/>
          <w:sz w:val="28"/>
          <w:szCs w:val="28"/>
        </w:rPr>
        <w:t>(см. годовой план учителя-логопеда»)</w:t>
      </w:r>
      <w:r w:rsidRPr="00755713">
        <w:rPr>
          <w:rFonts w:ascii="Times New Roman" w:hAnsi="Times New Roman" w:cs="Times New Roman"/>
          <w:sz w:val="28"/>
          <w:szCs w:val="28"/>
        </w:rPr>
        <w:t>.</w:t>
      </w:r>
    </w:p>
    <w:p w:rsidR="00755713" w:rsidRPr="00755713" w:rsidRDefault="00755713" w:rsidP="00755713">
      <w:pPr>
        <w:shd w:val="clear" w:color="auto" w:fill="FFFFFF"/>
        <w:spacing w:line="360" w:lineRule="auto"/>
        <w:ind w:right="-4"/>
        <w:jc w:val="both"/>
        <w:rPr>
          <w:rFonts w:ascii="Times New Roman" w:hAnsi="Times New Roman" w:cs="Times New Roman"/>
          <w:sz w:val="28"/>
          <w:szCs w:val="28"/>
        </w:rPr>
      </w:pPr>
      <w:r w:rsidRPr="00755713">
        <w:rPr>
          <w:rFonts w:ascii="Times New Roman" w:hAnsi="Times New Roman" w:cs="Times New Roman"/>
          <w:iCs/>
        </w:rPr>
        <w:tab/>
      </w:r>
      <w:r w:rsidRPr="00755713">
        <w:rPr>
          <w:rFonts w:ascii="Times New Roman" w:hAnsi="Times New Roman" w:cs="Times New Roman"/>
          <w:iCs/>
          <w:sz w:val="28"/>
          <w:szCs w:val="28"/>
        </w:rPr>
        <w:t>Три раза в год проводится родительские собрания:</w:t>
      </w:r>
    </w:p>
    <w:p w:rsidR="00755713" w:rsidRPr="00755713" w:rsidRDefault="00755713" w:rsidP="00755713">
      <w:pPr>
        <w:shd w:val="clear" w:color="auto" w:fill="FFFFFF"/>
        <w:spacing w:line="360" w:lineRule="auto"/>
        <w:ind w:right="-4"/>
        <w:jc w:val="both"/>
        <w:rPr>
          <w:rFonts w:ascii="Times New Roman" w:hAnsi="Times New Roman" w:cs="Times New Roman"/>
          <w:sz w:val="28"/>
          <w:szCs w:val="28"/>
        </w:rPr>
      </w:pPr>
      <w:r w:rsidRPr="00755713">
        <w:rPr>
          <w:rFonts w:ascii="Times New Roman" w:hAnsi="Times New Roman" w:cs="Times New Roman"/>
          <w:sz w:val="28"/>
          <w:szCs w:val="28"/>
        </w:rPr>
        <w:t>сентябрь– ознакомление с итогами логопедического обследования, с перспективными планами подгрупповой и индивидуальной работы</w:t>
      </w:r>
    </w:p>
    <w:p w:rsidR="00755713" w:rsidRPr="00755713" w:rsidRDefault="00755713" w:rsidP="00755713">
      <w:pPr>
        <w:shd w:val="clear" w:color="auto" w:fill="FFFFFF"/>
        <w:spacing w:line="360" w:lineRule="auto"/>
        <w:ind w:right="-4"/>
        <w:jc w:val="both"/>
        <w:rPr>
          <w:rFonts w:ascii="Times New Roman" w:hAnsi="Times New Roman" w:cs="Times New Roman"/>
          <w:sz w:val="28"/>
          <w:szCs w:val="28"/>
        </w:rPr>
      </w:pPr>
      <w:r w:rsidRPr="00755713">
        <w:rPr>
          <w:rFonts w:ascii="Times New Roman" w:hAnsi="Times New Roman" w:cs="Times New Roman"/>
          <w:sz w:val="28"/>
          <w:szCs w:val="28"/>
        </w:rPr>
        <w:lastRenderedPageBreak/>
        <w:t>январь– ознакомление с итогами промежуточного мониторинга, рекомендации по речевому поведению в семье, необходимостью систематического контроля за произношением вызванных звуков и аграмматизмами в речи, знакомство с положительным семейным опытом участия родителей в коррекционном процессе, выяснение логопедических затруднений родителей;</w:t>
      </w:r>
    </w:p>
    <w:p w:rsidR="00755713" w:rsidRPr="00755713" w:rsidRDefault="00755713" w:rsidP="00755713">
      <w:pPr>
        <w:shd w:val="clear" w:color="auto" w:fill="FFFFFF"/>
        <w:spacing w:line="360" w:lineRule="auto"/>
        <w:ind w:right="-4"/>
        <w:jc w:val="both"/>
        <w:rPr>
          <w:rFonts w:ascii="Times New Roman" w:hAnsi="Times New Roman" w:cs="Times New Roman"/>
          <w:sz w:val="28"/>
          <w:szCs w:val="28"/>
        </w:rPr>
      </w:pPr>
      <w:r w:rsidRPr="00755713">
        <w:rPr>
          <w:rFonts w:ascii="Times New Roman" w:hAnsi="Times New Roman" w:cs="Times New Roman"/>
          <w:sz w:val="28"/>
          <w:szCs w:val="28"/>
        </w:rPr>
        <w:t>май– подведение итогов, рекомендации на лето.</w:t>
      </w:r>
    </w:p>
    <w:p w:rsidR="00755713" w:rsidRPr="00755713" w:rsidRDefault="00755713" w:rsidP="00755713">
      <w:pPr>
        <w:spacing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Годовой план логопеда взаимодействия с родителями</w:t>
      </w:r>
    </w:p>
    <w:tbl>
      <w:tblPr>
        <w:tblW w:w="102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6"/>
        <w:gridCol w:w="6962"/>
        <w:gridCol w:w="1878"/>
      </w:tblGrid>
      <w:tr w:rsidR="00755713" w:rsidRPr="00755713" w:rsidTr="00755713">
        <w:tc>
          <w:tcPr>
            <w:tcW w:w="1416"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spacing w:after="240" w:line="276" w:lineRule="auto"/>
              <w:ind w:left="0"/>
              <w:jc w:val="center"/>
              <w:rPr>
                <w:b/>
                <w:sz w:val="28"/>
                <w:szCs w:val="28"/>
              </w:rPr>
            </w:pPr>
            <w:r w:rsidRPr="00755713">
              <w:rPr>
                <w:b/>
                <w:sz w:val="28"/>
                <w:szCs w:val="28"/>
              </w:rPr>
              <w:t>№ п/п</w:t>
            </w:r>
          </w:p>
        </w:tc>
        <w:tc>
          <w:tcPr>
            <w:tcW w:w="6962"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spacing w:after="240" w:line="276" w:lineRule="auto"/>
              <w:ind w:left="0"/>
              <w:jc w:val="center"/>
              <w:rPr>
                <w:b/>
                <w:sz w:val="28"/>
                <w:szCs w:val="28"/>
              </w:rPr>
            </w:pPr>
            <w:r w:rsidRPr="00755713">
              <w:rPr>
                <w:b/>
                <w:sz w:val="28"/>
                <w:szCs w:val="28"/>
              </w:rPr>
              <w:t>Содержание работы</w:t>
            </w:r>
          </w:p>
        </w:tc>
        <w:tc>
          <w:tcPr>
            <w:tcW w:w="1878"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spacing w:after="240" w:line="276" w:lineRule="auto"/>
              <w:ind w:left="0"/>
              <w:jc w:val="center"/>
              <w:rPr>
                <w:b/>
                <w:sz w:val="28"/>
                <w:szCs w:val="28"/>
              </w:rPr>
            </w:pPr>
            <w:r w:rsidRPr="00755713">
              <w:rPr>
                <w:b/>
                <w:sz w:val="28"/>
                <w:szCs w:val="28"/>
              </w:rPr>
              <w:t>Сроки проведение</w:t>
            </w:r>
          </w:p>
        </w:tc>
      </w:tr>
      <w:tr w:rsidR="00755713" w:rsidRPr="00755713" w:rsidTr="00755713">
        <w:tc>
          <w:tcPr>
            <w:tcW w:w="1416"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numPr>
                <w:ilvl w:val="0"/>
                <w:numId w:val="20"/>
              </w:numPr>
              <w:spacing w:after="240" w:line="276" w:lineRule="auto"/>
              <w:jc w:val="both"/>
              <w:rPr>
                <w:b/>
                <w:sz w:val="28"/>
                <w:szCs w:val="28"/>
              </w:rPr>
            </w:pPr>
          </w:p>
        </w:tc>
        <w:tc>
          <w:tcPr>
            <w:tcW w:w="6962"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spacing w:after="240" w:line="276" w:lineRule="auto"/>
              <w:ind w:left="0"/>
              <w:jc w:val="both"/>
              <w:rPr>
                <w:sz w:val="28"/>
                <w:szCs w:val="28"/>
              </w:rPr>
            </w:pPr>
            <w:r w:rsidRPr="00755713">
              <w:rPr>
                <w:sz w:val="28"/>
                <w:szCs w:val="28"/>
              </w:rPr>
              <w:t>1.Посещение родительских собраний всех возрастных групп.</w:t>
            </w:r>
          </w:p>
        </w:tc>
        <w:tc>
          <w:tcPr>
            <w:tcW w:w="1878"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spacing w:after="240" w:line="276" w:lineRule="auto"/>
              <w:ind w:left="0"/>
              <w:jc w:val="center"/>
              <w:rPr>
                <w:sz w:val="28"/>
                <w:szCs w:val="28"/>
              </w:rPr>
            </w:pPr>
            <w:r w:rsidRPr="00755713">
              <w:rPr>
                <w:sz w:val="28"/>
                <w:szCs w:val="28"/>
              </w:rPr>
              <w:t>В течение года</w:t>
            </w:r>
          </w:p>
        </w:tc>
      </w:tr>
      <w:tr w:rsidR="00755713" w:rsidRPr="00755713" w:rsidTr="00755713">
        <w:trPr>
          <w:trHeight w:val="399"/>
        </w:trPr>
        <w:tc>
          <w:tcPr>
            <w:tcW w:w="1416" w:type="dxa"/>
            <w:vMerge w:val="restart"/>
            <w:tcBorders>
              <w:top w:val="single" w:sz="4" w:space="0" w:color="auto"/>
              <w:left w:val="single" w:sz="4" w:space="0" w:color="auto"/>
              <w:bottom w:val="single" w:sz="4" w:space="0" w:color="auto"/>
              <w:right w:val="single" w:sz="4" w:space="0" w:color="auto"/>
            </w:tcBorders>
          </w:tcPr>
          <w:p w:rsidR="00755713" w:rsidRPr="00755713" w:rsidRDefault="00755713" w:rsidP="00554C3A">
            <w:pPr>
              <w:pStyle w:val="a3"/>
              <w:spacing w:after="240" w:line="276" w:lineRule="auto"/>
              <w:jc w:val="both"/>
              <w:rPr>
                <w:sz w:val="28"/>
                <w:szCs w:val="28"/>
              </w:rPr>
            </w:pPr>
          </w:p>
        </w:tc>
        <w:tc>
          <w:tcPr>
            <w:tcW w:w="6962" w:type="dxa"/>
            <w:tcBorders>
              <w:top w:val="single" w:sz="4" w:space="0" w:color="auto"/>
              <w:left w:val="single" w:sz="4" w:space="0" w:color="auto"/>
              <w:bottom w:val="single" w:sz="4" w:space="0" w:color="auto"/>
              <w:right w:val="single" w:sz="4" w:space="0" w:color="auto"/>
            </w:tcBorders>
          </w:tcPr>
          <w:p w:rsidR="00860E70" w:rsidRDefault="00755713" w:rsidP="00554C3A">
            <w:pPr>
              <w:pStyle w:val="a3"/>
              <w:spacing w:after="240" w:line="276" w:lineRule="auto"/>
              <w:ind w:left="0"/>
              <w:jc w:val="both"/>
              <w:rPr>
                <w:sz w:val="28"/>
                <w:szCs w:val="28"/>
              </w:rPr>
            </w:pPr>
            <w:r w:rsidRPr="00755713">
              <w:rPr>
                <w:sz w:val="28"/>
                <w:szCs w:val="28"/>
              </w:rPr>
              <w:t>2.Выступле</w:t>
            </w:r>
            <w:r w:rsidR="00143F56">
              <w:rPr>
                <w:sz w:val="28"/>
                <w:szCs w:val="28"/>
              </w:rPr>
              <w:t xml:space="preserve">ния на родительских собраниях: с темой </w:t>
            </w:r>
            <w:r w:rsidR="00860E70">
              <w:rPr>
                <w:sz w:val="28"/>
                <w:szCs w:val="28"/>
              </w:rPr>
              <w:t xml:space="preserve">      - </w:t>
            </w:r>
            <w:r w:rsidR="00143F56">
              <w:rPr>
                <w:sz w:val="28"/>
                <w:szCs w:val="28"/>
              </w:rPr>
              <w:t>«Роль родителей  в развитии речи детей»</w:t>
            </w:r>
          </w:p>
          <w:p w:rsidR="00143F56" w:rsidRDefault="00860E70" w:rsidP="00554C3A">
            <w:pPr>
              <w:pStyle w:val="a3"/>
              <w:spacing w:after="240" w:line="276" w:lineRule="auto"/>
              <w:ind w:left="0"/>
              <w:rPr>
                <w:sz w:val="28"/>
                <w:szCs w:val="28"/>
              </w:rPr>
            </w:pPr>
            <w:r>
              <w:rPr>
                <w:sz w:val="28"/>
                <w:szCs w:val="28"/>
              </w:rPr>
              <w:t>- Рекомендации для родителей по развитию речи ребенка с 6-7 лет.</w:t>
            </w:r>
          </w:p>
          <w:p w:rsidR="00755713" w:rsidRPr="00A30331" w:rsidRDefault="00860E70" w:rsidP="00554C3A">
            <w:pPr>
              <w:pStyle w:val="a3"/>
              <w:spacing w:after="240" w:line="276" w:lineRule="auto"/>
              <w:ind w:left="0"/>
              <w:rPr>
                <w:sz w:val="28"/>
                <w:szCs w:val="28"/>
              </w:rPr>
            </w:pPr>
            <w:r>
              <w:rPr>
                <w:sz w:val="28"/>
                <w:szCs w:val="28"/>
              </w:rPr>
              <w:t>- «Готовность ребенка с нарушениями речи к школьному обучению»  («Речевая готовность ребенка</w:t>
            </w:r>
            <w:r w:rsidR="00A30331">
              <w:rPr>
                <w:sz w:val="28"/>
                <w:szCs w:val="28"/>
              </w:rPr>
              <w:t xml:space="preserve"> к школе</w:t>
            </w:r>
            <w:r>
              <w:rPr>
                <w:sz w:val="28"/>
                <w:szCs w:val="28"/>
              </w:rPr>
              <w:t>»</w:t>
            </w:r>
            <w:r w:rsidR="00A30331">
              <w:rPr>
                <w:sz w:val="28"/>
                <w:szCs w:val="28"/>
              </w:rPr>
              <w:t xml:space="preserve"> буклеты для родителей</w:t>
            </w:r>
            <w:r>
              <w:rPr>
                <w:sz w:val="28"/>
                <w:szCs w:val="28"/>
              </w:rPr>
              <w:t>)</w:t>
            </w:r>
          </w:p>
        </w:tc>
        <w:tc>
          <w:tcPr>
            <w:tcW w:w="1878" w:type="dxa"/>
            <w:tcBorders>
              <w:top w:val="single" w:sz="4" w:space="0" w:color="auto"/>
              <w:left w:val="single" w:sz="4" w:space="0" w:color="auto"/>
              <w:bottom w:val="single" w:sz="4" w:space="0" w:color="auto"/>
              <w:right w:val="single" w:sz="4" w:space="0" w:color="auto"/>
            </w:tcBorders>
            <w:hideMark/>
          </w:tcPr>
          <w:p w:rsidR="00860E70" w:rsidRDefault="00860E70" w:rsidP="00554C3A">
            <w:pPr>
              <w:pStyle w:val="a3"/>
              <w:spacing w:after="240" w:line="276" w:lineRule="auto"/>
              <w:ind w:left="0"/>
              <w:jc w:val="center"/>
              <w:rPr>
                <w:sz w:val="28"/>
                <w:szCs w:val="28"/>
              </w:rPr>
            </w:pPr>
          </w:p>
          <w:p w:rsidR="00755713" w:rsidRPr="00755713" w:rsidRDefault="00860E70" w:rsidP="00554C3A">
            <w:pPr>
              <w:pStyle w:val="a3"/>
              <w:spacing w:after="240" w:line="276" w:lineRule="auto"/>
              <w:ind w:left="0"/>
              <w:jc w:val="center"/>
              <w:rPr>
                <w:sz w:val="28"/>
                <w:szCs w:val="28"/>
              </w:rPr>
            </w:pPr>
            <w:r>
              <w:rPr>
                <w:sz w:val="28"/>
                <w:szCs w:val="28"/>
              </w:rPr>
              <w:t>Сент</w:t>
            </w:r>
            <w:r w:rsidR="00755713" w:rsidRPr="00755713">
              <w:rPr>
                <w:sz w:val="28"/>
                <w:szCs w:val="28"/>
              </w:rPr>
              <w:t>ябрь</w:t>
            </w:r>
          </w:p>
        </w:tc>
      </w:tr>
      <w:tr w:rsidR="00755713" w:rsidRPr="00755713" w:rsidTr="00755713">
        <w:trPr>
          <w:trHeight w:val="1128"/>
        </w:trPr>
        <w:tc>
          <w:tcPr>
            <w:tcW w:w="1416" w:type="dxa"/>
            <w:vMerge/>
            <w:tcBorders>
              <w:top w:val="single" w:sz="4" w:space="0" w:color="auto"/>
              <w:left w:val="single" w:sz="4" w:space="0" w:color="auto"/>
              <w:bottom w:val="single" w:sz="4" w:space="0" w:color="auto"/>
              <w:right w:val="single" w:sz="4" w:space="0" w:color="auto"/>
            </w:tcBorders>
            <w:vAlign w:val="center"/>
            <w:hideMark/>
          </w:tcPr>
          <w:p w:rsidR="00755713" w:rsidRPr="00755713" w:rsidRDefault="00755713" w:rsidP="00554C3A">
            <w:pPr>
              <w:spacing w:after="240"/>
              <w:rPr>
                <w:rFonts w:ascii="Times New Roman" w:hAnsi="Times New Roman" w:cs="Times New Roman"/>
                <w:sz w:val="28"/>
                <w:szCs w:val="28"/>
              </w:rPr>
            </w:pPr>
          </w:p>
        </w:tc>
        <w:tc>
          <w:tcPr>
            <w:tcW w:w="6962" w:type="dxa"/>
            <w:tcBorders>
              <w:top w:val="single" w:sz="4" w:space="0" w:color="auto"/>
              <w:left w:val="single" w:sz="4" w:space="0" w:color="auto"/>
              <w:bottom w:val="single" w:sz="4" w:space="0" w:color="auto"/>
              <w:right w:val="single" w:sz="4" w:space="0" w:color="auto"/>
            </w:tcBorders>
            <w:hideMark/>
          </w:tcPr>
          <w:p w:rsidR="00554C3A" w:rsidRDefault="00755713" w:rsidP="00554C3A">
            <w:pPr>
              <w:pStyle w:val="a3"/>
              <w:spacing w:after="240" w:line="276" w:lineRule="auto"/>
              <w:ind w:left="0"/>
              <w:jc w:val="both"/>
              <w:rPr>
                <w:sz w:val="28"/>
                <w:szCs w:val="28"/>
              </w:rPr>
            </w:pPr>
            <w:r w:rsidRPr="00755713">
              <w:rPr>
                <w:sz w:val="28"/>
                <w:szCs w:val="28"/>
              </w:rPr>
              <w:t>3.Подведение итогов коррекционного обучения в подготовительной к школе группе.</w:t>
            </w:r>
          </w:p>
          <w:p w:rsidR="00755713" w:rsidRPr="00755713" w:rsidRDefault="00755713" w:rsidP="00554C3A">
            <w:pPr>
              <w:pStyle w:val="a3"/>
              <w:spacing w:after="240" w:line="276" w:lineRule="auto"/>
              <w:ind w:left="0"/>
              <w:jc w:val="both"/>
              <w:rPr>
                <w:sz w:val="28"/>
                <w:szCs w:val="28"/>
              </w:rPr>
            </w:pPr>
            <w:r w:rsidRPr="00755713">
              <w:rPr>
                <w:sz w:val="28"/>
                <w:szCs w:val="28"/>
              </w:rPr>
              <w:t>Рекомендации учителя-логопеда родителям будущих первоклассников.</w:t>
            </w:r>
            <w:r w:rsidR="00A30331">
              <w:rPr>
                <w:sz w:val="28"/>
                <w:szCs w:val="28"/>
              </w:rPr>
              <w:t>(протокол собрания, буклеты )</w:t>
            </w:r>
          </w:p>
        </w:tc>
        <w:tc>
          <w:tcPr>
            <w:tcW w:w="1878"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spacing w:after="240" w:line="276" w:lineRule="auto"/>
              <w:ind w:left="0"/>
              <w:jc w:val="center"/>
              <w:rPr>
                <w:sz w:val="28"/>
                <w:szCs w:val="28"/>
              </w:rPr>
            </w:pPr>
            <w:r w:rsidRPr="00755713">
              <w:rPr>
                <w:sz w:val="28"/>
                <w:szCs w:val="28"/>
              </w:rPr>
              <w:t>Май</w:t>
            </w:r>
          </w:p>
        </w:tc>
      </w:tr>
      <w:tr w:rsidR="00291402" w:rsidRPr="00755713" w:rsidTr="00133F76">
        <w:trPr>
          <w:trHeight w:val="1078"/>
        </w:trPr>
        <w:tc>
          <w:tcPr>
            <w:tcW w:w="1416" w:type="dxa"/>
            <w:vMerge w:val="restart"/>
            <w:tcBorders>
              <w:top w:val="single" w:sz="4" w:space="0" w:color="auto"/>
              <w:left w:val="single" w:sz="4" w:space="0" w:color="auto"/>
              <w:right w:val="single" w:sz="4" w:space="0" w:color="auto"/>
            </w:tcBorders>
          </w:tcPr>
          <w:p w:rsidR="00291402" w:rsidRPr="00755713" w:rsidRDefault="00291402" w:rsidP="00554C3A">
            <w:pPr>
              <w:pStyle w:val="a3"/>
              <w:spacing w:after="240" w:line="276" w:lineRule="auto"/>
              <w:jc w:val="both"/>
              <w:rPr>
                <w:sz w:val="28"/>
                <w:szCs w:val="28"/>
              </w:rPr>
            </w:pPr>
            <w:r w:rsidRPr="00755713">
              <w:rPr>
                <w:sz w:val="28"/>
                <w:szCs w:val="28"/>
              </w:rPr>
              <w:t>2</w:t>
            </w:r>
          </w:p>
        </w:tc>
        <w:tc>
          <w:tcPr>
            <w:tcW w:w="6962" w:type="dxa"/>
            <w:tcBorders>
              <w:top w:val="single" w:sz="4" w:space="0" w:color="auto"/>
              <w:left w:val="single" w:sz="4" w:space="0" w:color="auto"/>
              <w:bottom w:val="single" w:sz="4" w:space="0" w:color="auto"/>
              <w:right w:val="single" w:sz="4" w:space="0" w:color="auto"/>
            </w:tcBorders>
            <w:hideMark/>
          </w:tcPr>
          <w:p w:rsidR="00291402" w:rsidRPr="00755713" w:rsidRDefault="00291402" w:rsidP="00554C3A">
            <w:pPr>
              <w:pStyle w:val="a3"/>
              <w:spacing w:after="240" w:line="276" w:lineRule="auto"/>
              <w:ind w:left="0"/>
              <w:rPr>
                <w:sz w:val="28"/>
                <w:szCs w:val="28"/>
              </w:rPr>
            </w:pPr>
            <w:r w:rsidRPr="00755713">
              <w:rPr>
                <w:sz w:val="28"/>
                <w:szCs w:val="28"/>
              </w:rPr>
              <w:t xml:space="preserve">Консультации для родителей: </w:t>
            </w:r>
          </w:p>
          <w:p w:rsidR="00291402" w:rsidRPr="00755713" w:rsidRDefault="00291402" w:rsidP="00554C3A">
            <w:pPr>
              <w:pStyle w:val="a3"/>
              <w:spacing w:after="240" w:line="276" w:lineRule="auto"/>
              <w:ind w:left="0"/>
              <w:rPr>
                <w:sz w:val="28"/>
                <w:szCs w:val="28"/>
              </w:rPr>
            </w:pPr>
            <w:r w:rsidRPr="00755713">
              <w:rPr>
                <w:sz w:val="28"/>
                <w:szCs w:val="28"/>
              </w:rPr>
              <w:t>1) Индивидуальное консультирование для родителей по результатам логопедического обследования</w:t>
            </w:r>
          </w:p>
        </w:tc>
        <w:tc>
          <w:tcPr>
            <w:tcW w:w="1878" w:type="dxa"/>
            <w:tcBorders>
              <w:top w:val="single" w:sz="4" w:space="0" w:color="auto"/>
              <w:left w:val="single" w:sz="4" w:space="0" w:color="auto"/>
              <w:bottom w:val="single" w:sz="4" w:space="0" w:color="auto"/>
              <w:right w:val="single" w:sz="4" w:space="0" w:color="auto"/>
            </w:tcBorders>
          </w:tcPr>
          <w:p w:rsidR="00291402" w:rsidRPr="00755713" w:rsidRDefault="00291402" w:rsidP="00554C3A">
            <w:pPr>
              <w:pStyle w:val="a3"/>
              <w:spacing w:after="240" w:line="276" w:lineRule="auto"/>
              <w:ind w:left="0"/>
              <w:jc w:val="center"/>
              <w:rPr>
                <w:sz w:val="28"/>
                <w:szCs w:val="28"/>
              </w:rPr>
            </w:pPr>
          </w:p>
          <w:p w:rsidR="00291402" w:rsidRPr="00755713" w:rsidRDefault="00291402" w:rsidP="00554C3A">
            <w:pPr>
              <w:pStyle w:val="a3"/>
              <w:spacing w:after="240" w:line="276" w:lineRule="auto"/>
              <w:ind w:left="0"/>
              <w:jc w:val="center"/>
              <w:rPr>
                <w:sz w:val="28"/>
                <w:szCs w:val="28"/>
              </w:rPr>
            </w:pPr>
            <w:r w:rsidRPr="00755713">
              <w:rPr>
                <w:sz w:val="28"/>
                <w:szCs w:val="28"/>
              </w:rPr>
              <w:t>Сентябрь</w:t>
            </w:r>
          </w:p>
        </w:tc>
      </w:tr>
      <w:tr w:rsidR="00291402" w:rsidRPr="00755713" w:rsidTr="00133F76">
        <w:trPr>
          <w:trHeight w:val="1495"/>
        </w:trPr>
        <w:tc>
          <w:tcPr>
            <w:tcW w:w="1416" w:type="dxa"/>
            <w:vMerge/>
            <w:tcBorders>
              <w:left w:val="single" w:sz="4" w:space="0" w:color="auto"/>
              <w:right w:val="single" w:sz="4" w:space="0" w:color="auto"/>
            </w:tcBorders>
            <w:vAlign w:val="center"/>
            <w:hideMark/>
          </w:tcPr>
          <w:p w:rsidR="00291402" w:rsidRPr="00755713" w:rsidRDefault="00291402" w:rsidP="00554C3A">
            <w:pPr>
              <w:spacing w:after="240"/>
              <w:rPr>
                <w:rFonts w:ascii="Times New Roman" w:hAnsi="Times New Roman" w:cs="Times New Roman"/>
                <w:sz w:val="28"/>
                <w:szCs w:val="28"/>
              </w:rPr>
            </w:pPr>
          </w:p>
        </w:tc>
        <w:tc>
          <w:tcPr>
            <w:tcW w:w="6962" w:type="dxa"/>
            <w:tcBorders>
              <w:top w:val="single" w:sz="4" w:space="0" w:color="auto"/>
              <w:left w:val="single" w:sz="4" w:space="0" w:color="auto"/>
              <w:bottom w:val="single" w:sz="4" w:space="0" w:color="auto"/>
              <w:right w:val="single" w:sz="4" w:space="0" w:color="auto"/>
            </w:tcBorders>
          </w:tcPr>
          <w:p w:rsidR="00291402" w:rsidRPr="00755713" w:rsidRDefault="00291402" w:rsidP="00554C3A">
            <w:pPr>
              <w:tabs>
                <w:tab w:val="left" w:pos="1800"/>
              </w:tabs>
              <w:spacing w:after="240"/>
              <w:rPr>
                <w:rFonts w:ascii="Times New Roman" w:hAnsi="Times New Roman" w:cs="Times New Roman"/>
                <w:bCs/>
                <w:iCs/>
                <w:sz w:val="28"/>
                <w:szCs w:val="28"/>
              </w:rPr>
            </w:pPr>
            <w:r w:rsidRPr="00755713">
              <w:rPr>
                <w:rFonts w:ascii="Times New Roman" w:hAnsi="Times New Roman" w:cs="Times New Roman"/>
                <w:bCs/>
                <w:iCs/>
                <w:sz w:val="28"/>
                <w:szCs w:val="28"/>
              </w:rPr>
              <w:t xml:space="preserve">2) Консультация для родителей: </w:t>
            </w:r>
          </w:p>
          <w:p w:rsidR="00291402" w:rsidRPr="00EF299B" w:rsidRDefault="00291402" w:rsidP="00EF299B">
            <w:pPr>
              <w:spacing w:after="240"/>
              <w:jc w:val="both"/>
              <w:rPr>
                <w:rFonts w:ascii="Times New Roman" w:hAnsi="Times New Roman" w:cs="Times New Roman"/>
                <w:sz w:val="28"/>
                <w:szCs w:val="28"/>
              </w:rPr>
            </w:pPr>
            <w:r w:rsidRPr="00755713">
              <w:rPr>
                <w:rFonts w:ascii="Times New Roman" w:hAnsi="Times New Roman" w:cs="Times New Roman"/>
                <w:sz w:val="28"/>
                <w:szCs w:val="28"/>
              </w:rPr>
              <w:t>«Влияние эмоционального общения близких на развитие речи ребенка» (для род</w:t>
            </w:r>
            <w:r>
              <w:rPr>
                <w:rFonts w:ascii="Times New Roman" w:hAnsi="Times New Roman" w:cs="Times New Roman"/>
                <w:sz w:val="28"/>
                <w:szCs w:val="28"/>
              </w:rPr>
              <w:t>ителей детей раннего возраста).</w:t>
            </w:r>
          </w:p>
        </w:tc>
        <w:tc>
          <w:tcPr>
            <w:tcW w:w="1878" w:type="dxa"/>
            <w:tcBorders>
              <w:top w:val="single" w:sz="4" w:space="0" w:color="auto"/>
              <w:left w:val="single" w:sz="4" w:space="0" w:color="auto"/>
              <w:bottom w:val="single" w:sz="4" w:space="0" w:color="auto"/>
              <w:right w:val="single" w:sz="4" w:space="0" w:color="auto"/>
            </w:tcBorders>
            <w:hideMark/>
          </w:tcPr>
          <w:p w:rsidR="00291402" w:rsidRDefault="00291402" w:rsidP="00554C3A">
            <w:pPr>
              <w:pStyle w:val="a3"/>
              <w:spacing w:after="240" w:line="276" w:lineRule="auto"/>
              <w:ind w:left="0"/>
              <w:jc w:val="center"/>
              <w:rPr>
                <w:sz w:val="28"/>
                <w:szCs w:val="28"/>
              </w:rPr>
            </w:pPr>
          </w:p>
          <w:p w:rsidR="00291402" w:rsidRDefault="00291402" w:rsidP="00554C3A">
            <w:pPr>
              <w:pStyle w:val="a3"/>
              <w:spacing w:after="240" w:line="276" w:lineRule="auto"/>
              <w:ind w:left="0"/>
              <w:jc w:val="center"/>
              <w:rPr>
                <w:sz w:val="28"/>
                <w:szCs w:val="28"/>
              </w:rPr>
            </w:pPr>
          </w:p>
          <w:p w:rsidR="00291402" w:rsidRPr="00755713" w:rsidRDefault="00291402" w:rsidP="00554C3A">
            <w:pPr>
              <w:pStyle w:val="a3"/>
              <w:spacing w:after="240" w:line="276" w:lineRule="auto"/>
              <w:ind w:left="0"/>
              <w:jc w:val="center"/>
              <w:rPr>
                <w:sz w:val="28"/>
                <w:szCs w:val="28"/>
              </w:rPr>
            </w:pPr>
            <w:r w:rsidRPr="00755713">
              <w:rPr>
                <w:sz w:val="28"/>
                <w:szCs w:val="28"/>
              </w:rPr>
              <w:t>Октябрь</w:t>
            </w:r>
          </w:p>
        </w:tc>
      </w:tr>
      <w:tr w:rsidR="00291402" w:rsidRPr="00755713" w:rsidTr="00133F76">
        <w:trPr>
          <w:trHeight w:val="657"/>
        </w:trPr>
        <w:tc>
          <w:tcPr>
            <w:tcW w:w="1416" w:type="dxa"/>
            <w:vMerge/>
            <w:tcBorders>
              <w:left w:val="single" w:sz="4" w:space="0" w:color="auto"/>
              <w:right w:val="single" w:sz="4" w:space="0" w:color="auto"/>
            </w:tcBorders>
            <w:vAlign w:val="center"/>
            <w:hideMark/>
          </w:tcPr>
          <w:p w:rsidR="00291402" w:rsidRPr="00755713" w:rsidRDefault="00291402" w:rsidP="00554C3A">
            <w:pPr>
              <w:spacing w:after="240"/>
              <w:rPr>
                <w:rFonts w:ascii="Times New Roman" w:hAnsi="Times New Roman" w:cs="Times New Roman"/>
                <w:sz w:val="28"/>
                <w:szCs w:val="28"/>
              </w:rPr>
            </w:pPr>
          </w:p>
        </w:tc>
        <w:tc>
          <w:tcPr>
            <w:tcW w:w="6962" w:type="dxa"/>
            <w:tcBorders>
              <w:top w:val="single" w:sz="4" w:space="0" w:color="auto"/>
              <w:left w:val="single" w:sz="4" w:space="0" w:color="auto"/>
              <w:bottom w:val="single" w:sz="4" w:space="0" w:color="auto"/>
              <w:right w:val="single" w:sz="4" w:space="0" w:color="auto"/>
            </w:tcBorders>
            <w:hideMark/>
          </w:tcPr>
          <w:p w:rsidR="00291402" w:rsidRPr="00755713" w:rsidRDefault="00291402" w:rsidP="00554C3A">
            <w:pPr>
              <w:pStyle w:val="a9"/>
              <w:spacing w:after="240" w:line="276" w:lineRule="auto"/>
              <w:jc w:val="both"/>
              <w:rPr>
                <w:spacing w:val="6"/>
                <w:sz w:val="28"/>
                <w:szCs w:val="28"/>
                <w:lang w:eastAsia="en-US"/>
              </w:rPr>
            </w:pPr>
            <w:r>
              <w:rPr>
                <w:sz w:val="28"/>
                <w:szCs w:val="28"/>
                <w:lang w:eastAsia="en-US"/>
              </w:rPr>
              <w:t>3</w:t>
            </w:r>
            <w:r w:rsidRPr="00755713">
              <w:rPr>
                <w:sz w:val="28"/>
                <w:szCs w:val="28"/>
                <w:lang w:eastAsia="en-US"/>
              </w:rPr>
              <w:t xml:space="preserve">) </w:t>
            </w:r>
            <w:r>
              <w:rPr>
                <w:spacing w:val="6"/>
                <w:sz w:val="28"/>
                <w:szCs w:val="28"/>
                <w:lang w:eastAsia="en-US"/>
              </w:rPr>
              <w:t xml:space="preserve">Когда следует обратиться за помощью к детскому логопеду? Как воспитать у ребенка навыки </w:t>
            </w:r>
            <w:r>
              <w:rPr>
                <w:spacing w:val="6"/>
                <w:sz w:val="28"/>
                <w:szCs w:val="28"/>
                <w:lang w:eastAsia="en-US"/>
              </w:rPr>
              <w:lastRenderedPageBreak/>
              <w:t>правильного звукопроизношения?</w:t>
            </w:r>
          </w:p>
        </w:tc>
        <w:tc>
          <w:tcPr>
            <w:tcW w:w="1878" w:type="dxa"/>
            <w:tcBorders>
              <w:top w:val="single" w:sz="4" w:space="0" w:color="auto"/>
              <w:left w:val="single" w:sz="4" w:space="0" w:color="auto"/>
              <w:bottom w:val="single" w:sz="4" w:space="0" w:color="auto"/>
              <w:right w:val="single" w:sz="4" w:space="0" w:color="auto"/>
            </w:tcBorders>
            <w:hideMark/>
          </w:tcPr>
          <w:p w:rsidR="00291402" w:rsidRDefault="00291402" w:rsidP="00554C3A">
            <w:pPr>
              <w:pStyle w:val="a3"/>
              <w:spacing w:after="240" w:line="276" w:lineRule="auto"/>
              <w:ind w:left="0"/>
              <w:jc w:val="center"/>
              <w:rPr>
                <w:sz w:val="28"/>
                <w:szCs w:val="28"/>
              </w:rPr>
            </w:pPr>
          </w:p>
          <w:p w:rsidR="00291402" w:rsidRPr="00755713" w:rsidRDefault="00291402" w:rsidP="00554C3A">
            <w:pPr>
              <w:pStyle w:val="a3"/>
              <w:spacing w:after="240" w:line="276" w:lineRule="auto"/>
              <w:ind w:left="0"/>
              <w:jc w:val="center"/>
              <w:rPr>
                <w:sz w:val="28"/>
                <w:szCs w:val="28"/>
              </w:rPr>
            </w:pPr>
            <w:r>
              <w:rPr>
                <w:sz w:val="28"/>
                <w:szCs w:val="28"/>
              </w:rPr>
              <w:t>Н</w:t>
            </w:r>
            <w:r w:rsidRPr="00755713">
              <w:rPr>
                <w:sz w:val="28"/>
                <w:szCs w:val="28"/>
              </w:rPr>
              <w:t>оябрь</w:t>
            </w:r>
          </w:p>
        </w:tc>
      </w:tr>
      <w:tr w:rsidR="00291402" w:rsidRPr="00755713" w:rsidTr="00133F76">
        <w:trPr>
          <w:trHeight w:val="317"/>
        </w:trPr>
        <w:tc>
          <w:tcPr>
            <w:tcW w:w="1416" w:type="dxa"/>
            <w:vMerge/>
            <w:tcBorders>
              <w:left w:val="single" w:sz="4" w:space="0" w:color="auto"/>
              <w:right w:val="single" w:sz="4" w:space="0" w:color="auto"/>
            </w:tcBorders>
            <w:vAlign w:val="center"/>
            <w:hideMark/>
          </w:tcPr>
          <w:p w:rsidR="00291402" w:rsidRPr="00755713" w:rsidRDefault="00291402" w:rsidP="00554C3A">
            <w:pPr>
              <w:spacing w:after="240"/>
              <w:rPr>
                <w:rFonts w:ascii="Times New Roman" w:hAnsi="Times New Roman" w:cs="Times New Roman"/>
                <w:sz w:val="28"/>
                <w:szCs w:val="28"/>
              </w:rPr>
            </w:pPr>
          </w:p>
        </w:tc>
        <w:tc>
          <w:tcPr>
            <w:tcW w:w="6962" w:type="dxa"/>
            <w:tcBorders>
              <w:top w:val="single" w:sz="4" w:space="0" w:color="auto"/>
              <w:left w:val="single" w:sz="4" w:space="0" w:color="auto"/>
              <w:bottom w:val="single" w:sz="4" w:space="0" w:color="auto"/>
              <w:right w:val="single" w:sz="4" w:space="0" w:color="auto"/>
            </w:tcBorders>
          </w:tcPr>
          <w:p w:rsidR="00291402" w:rsidRPr="00755713" w:rsidRDefault="00291402" w:rsidP="00554C3A">
            <w:pPr>
              <w:shd w:val="clear" w:color="auto" w:fill="FFFFFF"/>
              <w:spacing w:before="90" w:after="240"/>
              <w:rPr>
                <w:rFonts w:ascii="Times New Roman" w:hAnsi="Times New Roman" w:cs="Times New Roman"/>
                <w:sz w:val="28"/>
                <w:szCs w:val="28"/>
              </w:rPr>
            </w:pPr>
            <w:r>
              <w:rPr>
                <w:rFonts w:ascii="Times New Roman" w:hAnsi="Times New Roman" w:cs="Times New Roman"/>
                <w:sz w:val="28"/>
                <w:szCs w:val="28"/>
              </w:rPr>
              <w:t>4</w:t>
            </w:r>
            <w:r w:rsidRPr="00755713">
              <w:rPr>
                <w:rFonts w:ascii="Times New Roman" w:hAnsi="Times New Roman" w:cs="Times New Roman"/>
                <w:sz w:val="28"/>
                <w:szCs w:val="28"/>
              </w:rPr>
              <w:t xml:space="preserve">) </w:t>
            </w:r>
            <w:r>
              <w:rPr>
                <w:rStyle w:val="extendedtext-full"/>
                <w:rFonts w:ascii="Times New Roman" w:hAnsi="Times New Roman" w:cs="Times New Roman"/>
                <w:sz w:val="28"/>
                <w:szCs w:val="28"/>
              </w:rPr>
              <w:t>«П</w:t>
            </w:r>
            <w:r w:rsidRPr="00755713">
              <w:rPr>
                <w:rStyle w:val="extendedtext-full"/>
                <w:rFonts w:ascii="Times New Roman" w:hAnsi="Times New Roman" w:cs="Times New Roman"/>
                <w:sz w:val="28"/>
                <w:szCs w:val="28"/>
              </w:rPr>
              <w:t>о</w:t>
            </w:r>
            <w:r>
              <w:rPr>
                <w:rStyle w:val="extendedtext-full"/>
                <w:rFonts w:ascii="Times New Roman" w:hAnsi="Times New Roman" w:cs="Times New Roman"/>
                <w:sz w:val="28"/>
                <w:szCs w:val="28"/>
              </w:rPr>
              <w:t>говорим о связной речи…»</w:t>
            </w:r>
          </w:p>
        </w:tc>
        <w:tc>
          <w:tcPr>
            <w:tcW w:w="1878" w:type="dxa"/>
            <w:tcBorders>
              <w:top w:val="single" w:sz="4" w:space="0" w:color="auto"/>
              <w:left w:val="single" w:sz="4" w:space="0" w:color="auto"/>
              <w:bottom w:val="single" w:sz="4" w:space="0" w:color="auto"/>
              <w:right w:val="single" w:sz="4" w:space="0" w:color="auto"/>
            </w:tcBorders>
          </w:tcPr>
          <w:p w:rsidR="00291402" w:rsidRPr="00755713" w:rsidRDefault="00291402" w:rsidP="00554C3A">
            <w:pPr>
              <w:pStyle w:val="a3"/>
              <w:spacing w:after="240" w:line="276" w:lineRule="auto"/>
              <w:ind w:left="0"/>
              <w:jc w:val="center"/>
              <w:rPr>
                <w:sz w:val="28"/>
                <w:szCs w:val="28"/>
              </w:rPr>
            </w:pPr>
            <w:r>
              <w:rPr>
                <w:sz w:val="28"/>
                <w:szCs w:val="28"/>
              </w:rPr>
              <w:t>Я</w:t>
            </w:r>
            <w:r w:rsidRPr="00755713">
              <w:rPr>
                <w:sz w:val="28"/>
                <w:szCs w:val="28"/>
              </w:rPr>
              <w:t>нварь</w:t>
            </w:r>
          </w:p>
        </w:tc>
      </w:tr>
      <w:tr w:rsidR="00291402" w:rsidRPr="00755713" w:rsidTr="00133F76">
        <w:trPr>
          <w:trHeight w:val="317"/>
        </w:trPr>
        <w:tc>
          <w:tcPr>
            <w:tcW w:w="1416" w:type="dxa"/>
            <w:vMerge/>
            <w:tcBorders>
              <w:left w:val="single" w:sz="4" w:space="0" w:color="auto"/>
              <w:right w:val="single" w:sz="4" w:space="0" w:color="auto"/>
            </w:tcBorders>
            <w:vAlign w:val="center"/>
            <w:hideMark/>
          </w:tcPr>
          <w:p w:rsidR="00291402" w:rsidRPr="00755713" w:rsidRDefault="00291402" w:rsidP="00554C3A">
            <w:pPr>
              <w:spacing w:after="240"/>
              <w:rPr>
                <w:rFonts w:ascii="Times New Roman" w:hAnsi="Times New Roman" w:cs="Times New Roman"/>
                <w:sz w:val="28"/>
                <w:szCs w:val="28"/>
              </w:rPr>
            </w:pPr>
          </w:p>
        </w:tc>
        <w:tc>
          <w:tcPr>
            <w:tcW w:w="6962" w:type="dxa"/>
            <w:tcBorders>
              <w:top w:val="single" w:sz="4" w:space="0" w:color="auto"/>
              <w:left w:val="single" w:sz="4" w:space="0" w:color="auto"/>
              <w:bottom w:val="single" w:sz="4" w:space="0" w:color="auto"/>
              <w:right w:val="single" w:sz="4" w:space="0" w:color="auto"/>
            </w:tcBorders>
          </w:tcPr>
          <w:p w:rsidR="00291402" w:rsidRPr="00755713" w:rsidRDefault="00291402" w:rsidP="00554C3A">
            <w:pPr>
              <w:pStyle w:val="a3"/>
              <w:spacing w:after="240" w:line="276" w:lineRule="auto"/>
              <w:ind w:left="0"/>
              <w:jc w:val="both"/>
              <w:rPr>
                <w:sz w:val="28"/>
                <w:szCs w:val="28"/>
              </w:rPr>
            </w:pPr>
            <w:r>
              <w:rPr>
                <w:sz w:val="28"/>
                <w:szCs w:val="28"/>
              </w:rPr>
              <w:t>5) Правильно ли говорит ваш ребенок?</w:t>
            </w:r>
          </w:p>
        </w:tc>
        <w:tc>
          <w:tcPr>
            <w:tcW w:w="1878" w:type="dxa"/>
            <w:tcBorders>
              <w:top w:val="single" w:sz="4" w:space="0" w:color="auto"/>
              <w:left w:val="single" w:sz="4" w:space="0" w:color="auto"/>
              <w:bottom w:val="single" w:sz="4" w:space="0" w:color="auto"/>
              <w:right w:val="single" w:sz="4" w:space="0" w:color="auto"/>
            </w:tcBorders>
          </w:tcPr>
          <w:p w:rsidR="00291402" w:rsidRPr="00755713" w:rsidRDefault="00291402" w:rsidP="00554C3A">
            <w:pPr>
              <w:pStyle w:val="a3"/>
              <w:spacing w:after="240" w:line="276" w:lineRule="auto"/>
              <w:ind w:left="0"/>
              <w:jc w:val="center"/>
              <w:rPr>
                <w:sz w:val="28"/>
                <w:szCs w:val="28"/>
              </w:rPr>
            </w:pPr>
            <w:r>
              <w:rPr>
                <w:sz w:val="28"/>
                <w:szCs w:val="28"/>
              </w:rPr>
              <w:t>Февра</w:t>
            </w:r>
            <w:r w:rsidRPr="00755713">
              <w:rPr>
                <w:sz w:val="28"/>
                <w:szCs w:val="28"/>
              </w:rPr>
              <w:t xml:space="preserve">ль </w:t>
            </w:r>
          </w:p>
        </w:tc>
      </w:tr>
      <w:tr w:rsidR="00291402" w:rsidRPr="00755713" w:rsidTr="00133F76">
        <w:trPr>
          <w:trHeight w:val="317"/>
        </w:trPr>
        <w:tc>
          <w:tcPr>
            <w:tcW w:w="1416" w:type="dxa"/>
            <w:vMerge/>
            <w:tcBorders>
              <w:left w:val="single" w:sz="4" w:space="0" w:color="auto"/>
              <w:bottom w:val="single" w:sz="4" w:space="0" w:color="auto"/>
              <w:right w:val="single" w:sz="4" w:space="0" w:color="auto"/>
            </w:tcBorders>
            <w:vAlign w:val="center"/>
          </w:tcPr>
          <w:p w:rsidR="00291402" w:rsidRPr="00755713" w:rsidRDefault="00291402" w:rsidP="00554C3A">
            <w:pPr>
              <w:spacing w:after="240"/>
              <w:rPr>
                <w:rFonts w:ascii="Times New Roman" w:hAnsi="Times New Roman" w:cs="Times New Roman"/>
                <w:sz w:val="28"/>
                <w:szCs w:val="28"/>
              </w:rPr>
            </w:pPr>
          </w:p>
        </w:tc>
        <w:tc>
          <w:tcPr>
            <w:tcW w:w="6962" w:type="dxa"/>
            <w:tcBorders>
              <w:top w:val="single" w:sz="4" w:space="0" w:color="auto"/>
              <w:left w:val="single" w:sz="4" w:space="0" w:color="auto"/>
              <w:bottom w:val="single" w:sz="4" w:space="0" w:color="auto"/>
              <w:right w:val="single" w:sz="4" w:space="0" w:color="auto"/>
            </w:tcBorders>
          </w:tcPr>
          <w:p w:rsidR="00291402" w:rsidRDefault="00291402" w:rsidP="00554C3A">
            <w:pPr>
              <w:pStyle w:val="a3"/>
              <w:spacing w:after="240" w:line="276" w:lineRule="auto"/>
              <w:ind w:left="0"/>
              <w:jc w:val="both"/>
              <w:rPr>
                <w:sz w:val="28"/>
                <w:szCs w:val="28"/>
              </w:rPr>
            </w:pPr>
            <w:r>
              <w:rPr>
                <w:sz w:val="28"/>
                <w:szCs w:val="28"/>
              </w:rPr>
              <w:t>6) Почему у ребенка возникло нарушение речи?</w:t>
            </w:r>
          </w:p>
        </w:tc>
        <w:tc>
          <w:tcPr>
            <w:tcW w:w="1878" w:type="dxa"/>
            <w:tcBorders>
              <w:top w:val="single" w:sz="4" w:space="0" w:color="auto"/>
              <w:left w:val="single" w:sz="4" w:space="0" w:color="auto"/>
              <w:bottom w:val="single" w:sz="4" w:space="0" w:color="auto"/>
              <w:right w:val="single" w:sz="4" w:space="0" w:color="auto"/>
            </w:tcBorders>
          </w:tcPr>
          <w:p w:rsidR="00291402" w:rsidRDefault="00291402" w:rsidP="00554C3A">
            <w:pPr>
              <w:pStyle w:val="a3"/>
              <w:spacing w:after="240" w:line="276" w:lineRule="auto"/>
              <w:ind w:left="0"/>
              <w:jc w:val="center"/>
              <w:rPr>
                <w:sz w:val="28"/>
                <w:szCs w:val="28"/>
              </w:rPr>
            </w:pPr>
            <w:r>
              <w:rPr>
                <w:sz w:val="28"/>
                <w:szCs w:val="28"/>
              </w:rPr>
              <w:t>Март</w:t>
            </w:r>
          </w:p>
        </w:tc>
      </w:tr>
      <w:tr w:rsidR="00755713" w:rsidRPr="00755713" w:rsidTr="00755713">
        <w:trPr>
          <w:trHeight w:val="418"/>
        </w:trPr>
        <w:tc>
          <w:tcPr>
            <w:tcW w:w="1416" w:type="dxa"/>
            <w:tcBorders>
              <w:top w:val="single" w:sz="4" w:space="0" w:color="auto"/>
              <w:left w:val="single" w:sz="4" w:space="0" w:color="auto"/>
              <w:bottom w:val="single" w:sz="4" w:space="0" w:color="auto"/>
              <w:right w:val="single" w:sz="4" w:space="0" w:color="auto"/>
            </w:tcBorders>
          </w:tcPr>
          <w:p w:rsidR="00755713" w:rsidRPr="00755713" w:rsidRDefault="00755713" w:rsidP="00554C3A">
            <w:pPr>
              <w:pStyle w:val="a3"/>
              <w:spacing w:after="240" w:line="276" w:lineRule="auto"/>
              <w:jc w:val="both"/>
              <w:rPr>
                <w:sz w:val="28"/>
                <w:szCs w:val="28"/>
              </w:rPr>
            </w:pPr>
            <w:r w:rsidRPr="00755713">
              <w:rPr>
                <w:sz w:val="28"/>
                <w:szCs w:val="28"/>
              </w:rPr>
              <w:t>3</w:t>
            </w:r>
          </w:p>
        </w:tc>
        <w:tc>
          <w:tcPr>
            <w:tcW w:w="6962"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9"/>
              <w:spacing w:after="240" w:line="276" w:lineRule="auto"/>
              <w:jc w:val="both"/>
              <w:rPr>
                <w:sz w:val="28"/>
                <w:szCs w:val="28"/>
                <w:lang w:eastAsia="en-US"/>
              </w:rPr>
            </w:pPr>
            <w:r w:rsidRPr="00755713">
              <w:rPr>
                <w:sz w:val="28"/>
                <w:szCs w:val="28"/>
                <w:lang w:eastAsia="en-US"/>
              </w:rPr>
              <w:t>Консультиров</w:t>
            </w:r>
            <w:r w:rsidR="00291402">
              <w:rPr>
                <w:sz w:val="28"/>
                <w:szCs w:val="28"/>
                <w:lang w:eastAsia="en-US"/>
              </w:rPr>
              <w:t>ание родителей по необходимости,</w:t>
            </w:r>
          </w:p>
          <w:p w:rsidR="00755713" w:rsidRPr="00755713" w:rsidRDefault="00291402" w:rsidP="00554C3A">
            <w:pPr>
              <w:pStyle w:val="a9"/>
              <w:spacing w:after="240" w:line="276" w:lineRule="auto"/>
              <w:jc w:val="both"/>
              <w:rPr>
                <w:sz w:val="28"/>
                <w:szCs w:val="28"/>
                <w:lang w:eastAsia="en-US"/>
              </w:rPr>
            </w:pPr>
            <w:r>
              <w:rPr>
                <w:sz w:val="28"/>
                <w:szCs w:val="28"/>
                <w:lang w:eastAsia="en-US"/>
              </w:rPr>
              <w:t>п</w:t>
            </w:r>
            <w:r w:rsidR="00755713" w:rsidRPr="00755713">
              <w:rPr>
                <w:sz w:val="28"/>
                <w:szCs w:val="28"/>
                <w:lang w:eastAsia="en-US"/>
              </w:rPr>
              <w:t>роведение открытых индивидуальных занятий по запросу родителей.</w:t>
            </w:r>
          </w:p>
        </w:tc>
        <w:tc>
          <w:tcPr>
            <w:tcW w:w="1878"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spacing w:after="240" w:line="276" w:lineRule="auto"/>
              <w:ind w:left="0"/>
              <w:jc w:val="center"/>
              <w:rPr>
                <w:sz w:val="28"/>
                <w:szCs w:val="28"/>
              </w:rPr>
            </w:pPr>
            <w:r w:rsidRPr="00755713">
              <w:rPr>
                <w:sz w:val="28"/>
                <w:szCs w:val="28"/>
              </w:rPr>
              <w:t>В течение года</w:t>
            </w:r>
          </w:p>
        </w:tc>
      </w:tr>
      <w:tr w:rsidR="00755713" w:rsidRPr="00755713" w:rsidTr="00755713">
        <w:trPr>
          <w:trHeight w:val="1128"/>
        </w:trPr>
        <w:tc>
          <w:tcPr>
            <w:tcW w:w="1416" w:type="dxa"/>
            <w:tcBorders>
              <w:top w:val="single" w:sz="4" w:space="0" w:color="auto"/>
              <w:left w:val="single" w:sz="4" w:space="0" w:color="auto"/>
              <w:bottom w:val="single" w:sz="4" w:space="0" w:color="auto"/>
              <w:right w:val="single" w:sz="4" w:space="0" w:color="auto"/>
            </w:tcBorders>
          </w:tcPr>
          <w:p w:rsidR="00755713" w:rsidRPr="00755713" w:rsidRDefault="00755713" w:rsidP="00554C3A">
            <w:pPr>
              <w:pStyle w:val="a3"/>
              <w:spacing w:after="240" w:line="276" w:lineRule="auto"/>
              <w:jc w:val="both"/>
              <w:rPr>
                <w:sz w:val="28"/>
                <w:szCs w:val="28"/>
              </w:rPr>
            </w:pPr>
          </w:p>
        </w:tc>
        <w:tc>
          <w:tcPr>
            <w:tcW w:w="6962" w:type="dxa"/>
            <w:tcBorders>
              <w:top w:val="single" w:sz="4" w:space="0" w:color="auto"/>
              <w:left w:val="single" w:sz="4" w:space="0" w:color="auto"/>
              <w:bottom w:val="single" w:sz="4" w:space="0" w:color="auto"/>
              <w:right w:val="single" w:sz="4" w:space="0" w:color="auto"/>
            </w:tcBorders>
            <w:hideMark/>
          </w:tcPr>
          <w:p w:rsidR="00E34F94" w:rsidRDefault="00E34F94" w:rsidP="00554C3A">
            <w:pPr>
              <w:spacing w:after="240"/>
              <w:jc w:val="both"/>
              <w:rPr>
                <w:rFonts w:ascii="Times New Roman" w:hAnsi="Times New Roman" w:cs="Times New Roman"/>
                <w:sz w:val="28"/>
                <w:szCs w:val="28"/>
              </w:rPr>
            </w:pPr>
            <w:r>
              <w:rPr>
                <w:rFonts w:ascii="Times New Roman" w:hAnsi="Times New Roman" w:cs="Times New Roman"/>
                <w:sz w:val="28"/>
                <w:szCs w:val="28"/>
              </w:rPr>
              <w:t>- Праздники и развлечения. (Для участия привлекаются родители. В конце года родители приглашаются на итоговое занятие – праздник).</w:t>
            </w:r>
          </w:p>
          <w:p w:rsidR="00E34F94" w:rsidRDefault="00E34F94" w:rsidP="00554C3A">
            <w:pPr>
              <w:spacing w:after="240"/>
              <w:jc w:val="both"/>
              <w:rPr>
                <w:rFonts w:ascii="Times New Roman" w:hAnsi="Times New Roman" w:cs="Times New Roman"/>
                <w:sz w:val="28"/>
                <w:szCs w:val="28"/>
              </w:rPr>
            </w:pPr>
            <w:r>
              <w:rPr>
                <w:rFonts w:ascii="Times New Roman" w:hAnsi="Times New Roman" w:cs="Times New Roman"/>
                <w:sz w:val="28"/>
                <w:szCs w:val="28"/>
              </w:rPr>
              <w:t>- Тестирование и анкетирование (позволяет выявлять наиболее актуальные проблемы для родителей).</w:t>
            </w:r>
          </w:p>
          <w:p w:rsidR="00755713" w:rsidRPr="00755713" w:rsidRDefault="00755713" w:rsidP="00554C3A">
            <w:pPr>
              <w:spacing w:after="240"/>
              <w:jc w:val="both"/>
              <w:rPr>
                <w:rFonts w:ascii="Times New Roman" w:hAnsi="Times New Roman" w:cs="Times New Roman"/>
                <w:sz w:val="28"/>
                <w:szCs w:val="28"/>
              </w:rPr>
            </w:pPr>
            <w:r w:rsidRPr="00755713">
              <w:rPr>
                <w:rFonts w:ascii="Times New Roman" w:hAnsi="Times New Roman" w:cs="Times New Roman"/>
                <w:sz w:val="28"/>
                <w:szCs w:val="28"/>
              </w:rPr>
              <w:t>-Дни открытых дверей. (Родители посещают индивидуальные и подгрупповые занятия, смотрят, как дети занимаются, что им необходимо закрепить дома, над чем еще поработать).</w:t>
            </w:r>
          </w:p>
          <w:p w:rsidR="00755713" w:rsidRPr="00755713" w:rsidRDefault="00755713" w:rsidP="00E34F94">
            <w:pPr>
              <w:spacing w:after="240"/>
              <w:jc w:val="both"/>
              <w:rPr>
                <w:rFonts w:ascii="Times New Roman" w:hAnsi="Times New Roman" w:cs="Times New Roman"/>
                <w:sz w:val="28"/>
                <w:szCs w:val="28"/>
              </w:rPr>
            </w:pPr>
            <w:r w:rsidRPr="00755713">
              <w:rPr>
                <w:rFonts w:ascii="Times New Roman" w:hAnsi="Times New Roman" w:cs="Times New Roman"/>
                <w:sz w:val="28"/>
                <w:szCs w:val="28"/>
              </w:rPr>
              <w:t xml:space="preserve"> -Родительские пятиминутки. </w:t>
            </w:r>
          </w:p>
          <w:p w:rsidR="00755713" w:rsidRPr="00755713" w:rsidRDefault="00E34F94" w:rsidP="00554C3A">
            <w:pPr>
              <w:spacing w:after="240"/>
              <w:rPr>
                <w:rFonts w:ascii="Times New Roman" w:hAnsi="Times New Roman" w:cs="Times New Roman"/>
                <w:sz w:val="28"/>
                <w:szCs w:val="28"/>
              </w:rPr>
            </w:pPr>
            <w:r>
              <w:rPr>
                <w:rFonts w:ascii="Times New Roman" w:hAnsi="Times New Roman" w:cs="Times New Roman"/>
                <w:sz w:val="28"/>
                <w:szCs w:val="28"/>
              </w:rPr>
              <w:t xml:space="preserve">- </w:t>
            </w:r>
            <w:r w:rsidR="00755713" w:rsidRPr="00755713">
              <w:rPr>
                <w:rFonts w:ascii="Times New Roman" w:hAnsi="Times New Roman" w:cs="Times New Roman"/>
                <w:sz w:val="28"/>
                <w:szCs w:val="28"/>
              </w:rPr>
              <w:t>Итоги коррекционной работы за год.</w:t>
            </w:r>
          </w:p>
        </w:tc>
        <w:tc>
          <w:tcPr>
            <w:tcW w:w="1878" w:type="dxa"/>
            <w:tcBorders>
              <w:top w:val="single" w:sz="4" w:space="0" w:color="auto"/>
              <w:left w:val="single" w:sz="4" w:space="0" w:color="auto"/>
              <w:bottom w:val="single" w:sz="4" w:space="0" w:color="auto"/>
              <w:right w:val="single" w:sz="4" w:space="0" w:color="auto"/>
            </w:tcBorders>
            <w:hideMark/>
          </w:tcPr>
          <w:p w:rsidR="00755713" w:rsidRPr="00755713" w:rsidRDefault="00755713" w:rsidP="00554C3A">
            <w:pPr>
              <w:pStyle w:val="a3"/>
              <w:spacing w:after="240" w:line="276" w:lineRule="auto"/>
              <w:ind w:left="0"/>
              <w:jc w:val="center"/>
              <w:rPr>
                <w:sz w:val="28"/>
                <w:szCs w:val="28"/>
              </w:rPr>
            </w:pPr>
            <w:r w:rsidRPr="00755713">
              <w:rPr>
                <w:sz w:val="28"/>
                <w:szCs w:val="28"/>
              </w:rPr>
              <w:t>В течение года</w:t>
            </w:r>
          </w:p>
          <w:p w:rsidR="00755713" w:rsidRPr="00755713" w:rsidRDefault="00755713" w:rsidP="00554C3A">
            <w:pPr>
              <w:pStyle w:val="a3"/>
              <w:spacing w:after="240" w:line="276" w:lineRule="auto"/>
              <w:ind w:left="0"/>
              <w:jc w:val="center"/>
              <w:rPr>
                <w:sz w:val="28"/>
                <w:szCs w:val="28"/>
              </w:rPr>
            </w:pPr>
          </w:p>
          <w:p w:rsidR="00755713" w:rsidRPr="00755713" w:rsidRDefault="00755713" w:rsidP="00554C3A">
            <w:pPr>
              <w:pStyle w:val="a3"/>
              <w:spacing w:after="240" w:line="276" w:lineRule="auto"/>
              <w:ind w:left="0"/>
              <w:jc w:val="center"/>
              <w:rPr>
                <w:sz w:val="28"/>
                <w:szCs w:val="28"/>
              </w:rPr>
            </w:pPr>
          </w:p>
          <w:p w:rsidR="00755713" w:rsidRDefault="00E34F94" w:rsidP="00E34F94">
            <w:pPr>
              <w:pStyle w:val="a3"/>
              <w:spacing w:after="240" w:line="276" w:lineRule="auto"/>
              <w:ind w:left="0"/>
              <w:jc w:val="center"/>
              <w:rPr>
                <w:sz w:val="28"/>
                <w:szCs w:val="28"/>
              </w:rPr>
            </w:pPr>
            <w:r>
              <w:rPr>
                <w:sz w:val="28"/>
                <w:szCs w:val="28"/>
              </w:rPr>
              <w:t>В течение года</w:t>
            </w:r>
          </w:p>
          <w:p w:rsidR="00E34F94" w:rsidRPr="00755713" w:rsidRDefault="00E34F94" w:rsidP="00E34F94">
            <w:pPr>
              <w:pStyle w:val="a3"/>
              <w:spacing w:after="240" w:line="276" w:lineRule="auto"/>
              <w:ind w:left="0"/>
              <w:jc w:val="center"/>
              <w:rPr>
                <w:sz w:val="28"/>
                <w:szCs w:val="28"/>
              </w:rPr>
            </w:pPr>
          </w:p>
          <w:p w:rsidR="00755713" w:rsidRDefault="00755713" w:rsidP="00554C3A">
            <w:pPr>
              <w:pStyle w:val="a3"/>
              <w:spacing w:after="240" w:line="276" w:lineRule="auto"/>
              <w:ind w:left="0"/>
              <w:jc w:val="center"/>
              <w:rPr>
                <w:sz w:val="28"/>
                <w:szCs w:val="28"/>
              </w:rPr>
            </w:pPr>
            <w:r w:rsidRPr="00755713">
              <w:rPr>
                <w:sz w:val="28"/>
                <w:szCs w:val="28"/>
              </w:rPr>
              <w:t>В конце мая</w:t>
            </w:r>
          </w:p>
          <w:p w:rsidR="00E34F94" w:rsidRDefault="00E34F94" w:rsidP="00554C3A">
            <w:pPr>
              <w:pStyle w:val="a3"/>
              <w:spacing w:after="240" w:line="276" w:lineRule="auto"/>
              <w:ind w:left="0"/>
              <w:jc w:val="center"/>
              <w:rPr>
                <w:sz w:val="28"/>
                <w:szCs w:val="28"/>
              </w:rPr>
            </w:pPr>
          </w:p>
          <w:p w:rsidR="00E34F94" w:rsidRDefault="00E34F94" w:rsidP="00554C3A">
            <w:pPr>
              <w:pStyle w:val="a3"/>
              <w:spacing w:after="240" w:line="276" w:lineRule="auto"/>
              <w:ind w:left="0"/>
              <w:jc w:val="center"/>
              <w:rPr>
                <w:sz w:val="28"/>
                <w:szCs w:val="28"/>
              </w:rPr>
            </w:pPr>
          </w:p>
          <w:p w:rsidR="00E34F94" w:rsidRDefault="00E34F94" w:rsidP="00554C3A">
            <w:pPr>
              <w:pStyle w:val="a3"/>
              <w:spacing w:after="240" w:line="276" w:lineRule="auto"/>
              <w:ind w:left="0"/>
              <w:jc w:val="center"/>
              <w:rPr>
                <w:sz w:val="28"/>
                <w:szCs w:val="28"/>
              </w:rPr>
            </w:pPr>
          </w:p>
          <w:p w:rsidR="00E34F94" w:rsidRPr="00755713" w:rsidRDefault="00E34F94" w:rsidP="00554C3A">
            <w:pPr>
              <w:pStyle w:val="a3"/>
              <w:spacing w:after="240" w:line="276" w:lineRule="auto"/>
              <w:ind w:left="0"/>
              <w:jc w:val="center"/>
              <w:rPr>
                <w:sz w:val="28"/>
                <w:szCs w:val="28"/>
              </w:rPr>
            </w:pPr>
            <w:r>
              <w:rPr>
                <w:sz w:val="28"/>
                <w:szCs w:val="28"/>
              </w:rPr>
              <w:t>В течение года</w:t>
            </w:r>
          </w:p>
        </w:tc>
      </w:tr>
    </w:tbl>
    <w:p w:rsidR="00755713" w:rsidRPr="00755713" w:rsidRDefault="00755713" w:rsidP="00755713">
      <w:pPr>
        <w:autoSpaceDE w:val="0"/>
        <w:autoSpaceDN w:val="0"/>
        <w:adjustRightInd w:val="0"/>
        <w:spacing w:line="360" w:lineRule="auto"/>
        <w:ind w:firstLine="708"/>
        <w:jc w:val="both"/>
        <w:rPr>
          <w:rFonts w:ascii="Times New Roman" w:eastAsia="Calibri" w:hAnsi="Times New Roman" w:cs="Times New Roman"/>
          <w:b/>
          <w:bCs/>
          <w:sz w:val="28"/>
          <w:szCs w:val="28"/>
          <w:lang w:eastAsia="en-US"/>
        </w:rPr>
      </w:pPr>
      <w:r w:rsidRPr="00755713">
        <w:rPr>
          <w:rFonts w:ascii="Times New Roman" w:eastAsia="Calibri" w:hAnsi="Times New Roman" w:cs="Times New Roman"/>
          <w:sz w:val="28"/>
          <w:szCs w:val="28"/>
          <w:lang w:eastAsia="en-US"/>
        </w:rPr>
        <w:t>Данная рабочая программа реализована при условии включения в коррекционно-развивающую деятельность педагогов и специалистов детского сада. Эффективность коррекционной работы во многом определяется качеством и уровнем взаимосвязи и преемственности всех участников образовательного процесса входе реализации комплексного метода коррекционно-логопедической помощи детям дошкольного возраста. При организации образовательной деятельности прослеживаются приоритеты в работе взрослых участников образовательного процесса.</w:t>
      </w:r>
    </w:p>
    <w:p w:rsidR="0067685C" w:rsidRDefault="0067685C" w:rsidP="00755713">
      <w:pPr>
        <w:tabs>
          <w:tab w:val="left" w:pos="851"/>
        </w:tabs>
        <w:autoSpaceDE w:val="0"/>
        <w:autoSpaceDN w:val="0"/>
        <w:adjustRightInd w:val="0"/>
        <w:spacing w:line="360" w:lineRule="auto"/>
        <w:ind w:firstLine="737"/>
        <w:jc w:val="both"/>
        <w:rPr>
          <w:rFonts w:ascii="Times New Roman" w:eastAsia="Calibri" w:hAnsi="Times New Roman" w:cs="Times New Roman"/>
          <w:b/>
          <w:bCs/>
          <w:sz w:val="28"/>
          <w:szCs w:val="28"/>
          <w:lang w:eastAsia="en-US"/>
        </w:rPr>
      </w:pPr>
      <w:r>
        <w:rPr>
          <w:rFonts w:ascii="Times New Roman" w:hAnsi="Times New Roman" w:cs="Times New Roman"/>
          <w:b/>
          <w:sz w:val="28"/>
          <w:szCs w:val="28"/>
        </w:rPr>
        <w:t>3.8. В</w:t>
      </w:r>
      <w:r w:rsidRPr="00755713">
        <w:rPr>
          <w:rFonts w:ascii="Times New Roman" w:hAnsi="Times New Roman" w:cs="Times New Roman"/>
          <w:b/>
          <w:sz w:val="28"/>
          <w:szCs w:val="28"/>
        </w:rPr>
        <w:t>заимодействия с педагогами</w:t>
      </w:r>
    </w:p>
    <w:p w:rsidR="00755713" w:rsidRPr="00755713" w:rsidRDefault="00755713" w:rsidP="00755713">
      <w:pPr>
        <w:tabs>
          <w:tab w:val="left" w:pos="851"/>
        </w:tabs>
        <w:autoSpaceDE w:val="0"/>
        <w:autoSpaceDN w:val="0"/>
        <w:adjustRightInd w:val="0"/>
        <w:spacing w:line="360" w:lineRule="auto"/>
        <w:ind w:firstLine="737"/>
        <w:jc w:val="both"/>
        <w:rPr>
          <w:rFonts w:ascii="Times New Roman" w:eastAsia="Calibri" w:hAnsi="Times New Roman" w:cs="Times New Roman"/>
          <w:b/>
          <w:bCs/>
          <w:sz w:val="28"/>
          <w:szCs w:val="28"/>
          <w:lang w:eastAsia="en-US"/>
        </w:rPr>
      </w:pPr>
      <w:r w:rsidRPr="00755713">
        <w:rPr>
          <w:rFonts w:ascii="Times New Roman" w:eastAsia="Calibri" w:hAnsi="Times New Roman" w:cs="Times New Roman"/>
          <w:b/>
          <w:bCs/>
          <w:sz w:val="28"/>
          <w:szCs w:val="28"/>
          <w:lang w:eastAsia="en-US"/>
        </w:rPr>
        <w:t>Профессиональные функции педагогов ДОУ</w:t>
      </w:r>
    </w:p>
    <w:tbl>
      <w:tblPr>
        <w:tblW w:w="9570" w:type="dxa"/>
        <w:tblInd w:w="108" w:type="dxa"/>
        <w:tblLayout w:type="fixed"/>
        <w:tblLook w:val="0000"/>
      </w:tblPr>
      <w:tblGrid>
        <w:gridCol w:w="4785"/>
        <w:gridCol w:w="4785"/>
      </w:tblGrid>
      <w:tr w:rsidR="00755713" w:rsidRPr="00755713" w:rsidTr="00755713">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tabs>
                <w:tab w:val="left" w:pos="851"/>
              </w:tabs>
              <w:autoSpaceDE w:val="0"/>
              <w:autoSpaceDN w:val="0"/>
              <w:adjustRightInd w:val="0"/>
              <w:spacing w:line="360" w:lineRule="auto"/>
              <w:jc w:val="center"/>
              <w:rPr>
                <w:rFonts w:ascii="Times New Roman" w:eastAsia="Calibri" w:hAnsi="Times New Roman" w:cs="Times New Roman"/>
                <w:sz w:val="28"/>
                <w:szCs w:val="28"/>
                <w:lang w:val="en-US" w:eastAsia="en-US"/>
              </w:rPr>
            </w:pPr>
            <w:r w:rsidRPr="00755713">
              <w:rPr>
                <w:rFonts w:ascii="Times New Roman" w:eastAsia="Calibri" w:hAnsi="Times New Roman" w:cs="Times New Roman"/>
                <w:b/>
                <w:bCs/>
                <w:sz w:val="28"/>
                <w:szCs w:val="28"/>
                <w:lang w:eastAsia="en-US"/>
              </w:rPr>
              <w:lastRenderedPageBreak/>
              <w:t>Специалист</w:t>
            </w:r>
          </w:p>
        </w:tc>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755713">
            <w:pPr>
              <w:tabs>
                <w:tab w:val="left" w:pos="851"/>
              </w:tabs>
              <w:autoSpaceDE w:val="0"/>
              <w:autoSpaceDN w:val="0"/>
              <w:adjustRightInd w:val="0"/>
              <w:spacing w:line="360" w:lineRule="auto"/>
              <w:jc w:val="center"/>
              <w:rPr>
                <w:rFonts w:ascii="Times New Roman" w:eastAsia="Calibri" w:hAnsi="Times New Roman" w:cs="Times New Roman"/>
                <w:sz w:val="28"/>
                <w:szCs w:val="28"/>
                <w:lang w:val="en-US" w:eastAsia="en-US"/>
              </w:rPr>
            </w:pPr>
            <w:r w:rsidRPr="00755713">
              <w:rPr>
                <w:rFonts w:ascii="Times New Roman" w:eastAsia="Calibri" w:hAnsi="Times New Roman" w:cs="Times New Roman"/>
                <w:b/>
                <w:bCs/>
                <w:sz w:val="28"/>
                <w:szCs w:val="28"/>
                <w:lang w:eastAsia="en-US"/>
              </w:rPr>
              <w:t>Профессиональные функции</w:t>
            </w:r>
          </w:p>
        </w:tc>
      </w:tr>
      <w:tr w:rsidR="00755713" w:rsidRPr="00755713" w:rsidTr="00755713">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67685C">
            <w:pPr>
              <w:tabs>
                <w:tab w:val="left" w:pos="851"/>
              </w:tabs>
              <w:autoSpaceDE w:val="0"/>
              <w:autoSpaceDN w:val="0"/>
              <w:adjustRightInd w:val="0"/>
              <w:spacing w:after="0"/>
              <w:jc w:val="both"/>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 xml:space="preserve">Логопед </w:t>
            </w:r>
          </w:p>
        </w:tc>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67685C">
            <w:pPr>
              <w:widowControl w:val="0"/>
              <w:numPr>
                <w:ilvl w:val="0"/>
                <w:numId w:val="21"/>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Мониторинг речевого развития;</w:t>
            </w:r>
          </w:p>
          <w:p w:rsidR="00755713" w:rsidRPr="00755713" w:rsidRDefault="00755713" w:rsidP="0067685C">
            <w:pPr>
              <w:widowControl w:val="0"/>
              <w:numPr>
                <w:ilvl w:val="0"/>
                <w:numId w:val="21"/>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работа по коррекции звукопроизношения;</w:t>
            </w:r>
          </w:p>
          <w:p w:rsidR="00755713" w:rsidRPr="00755713" w:rsidRDefault="00755713" w:rsidP="0067685C">
            <w:pPr>
              <w:widowControl w:val="0"/>
              <w:numPr>
                <w:ilvl w:val="0"/>
                <w:numId w:val="21"/>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постановка и автоматизация звуков;</w:t>
            </w:r>
          </w:p>
          <w:p w:rsidR="00755713" w:rsidRPr="00755713" w:rsidRDefault="00755713" w:rsidP="0067685C">
            <w:pPr>
              <w:widowControl w:val="0"/>
              <w:numPr>
                <w:ilvl w:val="0"/>
                <w:numId w:val="21"/>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развитие фонематического слуха;</w:t>
            </w:r>
          </w:p>
          <w:p w:rsidR="00755713" w:rsidRPr="00755713" w:rsidRDefault="00755713" w:rsidP="0067685C">
            <w:pPr>
              <w:widowControl w:val="0"/>
              <w:numPr>
                <w:ilvl w:val="0"/>
                <w:numId w:val="21"/>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развитие психических функций, тесно связанных с речью.</w:t>
            </w:r>
          </w:p>
        </w:tc>
      </w:tr>
      <w:tr w:rsidR="00755713" w:rsidRPr="00755713" w:rsidTr="00755713">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67685C">
            <w:pPr>
              <w:tabs>
                <w:tab w:val="left" w:pos="851"/>
              </w:tabs>
              <w:autoSpaceDE w:val="0"/>
              <w:autoSpaceDN w:val="0"/>
              <w:adjustRightInd w:val="0"/>
              <w:spacing w:after="0"/>
              <w:jc w:val="both"/>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Музыкальный руководитель</w:t>
            </w:r>
          </w:p>
        </w:tc>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67685C">
            <w:pPr>
              <w:widowControl w:val="0"/>
              <w:numPr>
                <w:ilvl w:val="0"/>
                <w:numId w:val="23"/>
              </w:numPr>
              <w:tabs>
                <w:tab w:val="left" w:pos="426"/>
                <w:tab w:val="left" w:pos="851"/>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элементы логоритмики;</w:t>
            </w:r>
          </w:p>
          <w:p w:rsidR="00755713" w:rsidRPr="00755713" w:rsidRDefault="00755713" w:rsidP="0067685C">
            <w:pPr>
              <w:widowControl w:val="0"/>
              <w:numPr>
                <w:ilvl w:val="0"/>
                <w:numId w:val="23"/>
              </w:numPr>
              <w:tabs>
                <w:tab w:val="left" w:pos="426"/>
                <w:tab w:val="left" w:pos="851"/>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постановка диафрагмально-речевого дыхания;</w:t>
            </w:r>
          </w:p>
          <w:p w:rsidR="00755713" w:rsidRPr="00755713" w:rsidRDefault="00755713" w:rsidP="0067685C">
            <w:pPr>
              <w:widowControl w:val="0"/>
              <w:numPr>
                <w:ilvl w:val="0"/>
                <w:numId w:val="23"/>
              </w:numPr>
              <w:tabs>
                <w:tab w:val="left" w:pos="426"/>
                <w:tab w:val="left" w:pos="851"/>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развитие координации движений;</w:t>
            </w:r>
          </w:p>
          <w:p w:rsidR="00755713" w:rsidRPr="00755713" w:rsidRDefault="00755713" w:rsidP="0067685C">
            <w:pPr>
              <w:widowControl w:val="0"/>
              <w:numPr>
                <w:ilvl w:val="0"/>
                <w:numId w:val="23"/>
              </w:numPr>
              <w:tabs>
                <w:tab w:val="left" w:pos="426"/>
                <w:tab w:val="left" w:pos="851"/>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музыкотерапия;</w:t>
            </w:r>
          </w:p>
          <w:p w:rsidR="00755713" w:rsidRPr="00755713" w:rsidRDefault="00755713" w:rsidP="0067685C">
            <w:pPr>
              <w:widowControl w:val="0"/>
              <w:numPr>
                <w:ilvl w:val="0"/>
                <w:numId w:val="23"/>
              </w:numPr>
              <w:tabs>
                <w:tab w:val="left" w:pos="426"/>
                <w:tab w:val="left" w:pos="851"/>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развитие общей и мелкой моторики.</w:t>
            </w:r>
          </w:p>
        </w:tc>
      </w:tr>
      <w:tr w:rsidR="00755713" w:rsidRPr="00755713" w:rsidTr="00755713">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67685C">
            <w:pPr>
              <w:tabs>
                <w:tab w:val="left" w:pos="851"/>
              </w:tabs>
              <w:autoSpaceDE w:val="0"/>
              <w:autoSpaceDN w:val="0"/>
              <w:adjustRightInd w:val="0"/>
              <w:spacing w:after="0"/>
              <w:jc w:val="both"/>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Воспитатель</w:t>
            </w:r>
          </w:p>
        </w:tc>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67685C">
            <w:pPr>
              <w:widowControl w:val="0"/>
              <w:numPr>
                <w:ilvl w:val="0"/>
                <w:numId w:val="25"/>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автоматизация звуков;</w:t>
            </w:r>
          </w:p>
          <w:p w:rsidR="00755713" w:rsidRPr="00755713" w:rsidRDefault="00755713" w:rsidP="0067685C">
            <w:pPr>
              <w:widowControl w:val="0"/>
              <w:numPr>
                <w:ilvl w:val="0"/>
                <w:numId w:val="25"/>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развитие фонематического слуха;</w:t>
            </w:r>
          </w:p>
          <w:p w:rsidR="00755713" w:rsidRPr="00755713" w:rsidRDefault="00755713" w:rsidP="0067685C">
            <w:pPr>
              <w:widowControl w:val="0"/>
              <w:numPr>
                <w:ilvl w:val="0"/>
                <w:numId w:val="25"/>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расширение словаря;</w:t>
            </w:r>
          </w:p>
          <w:p w:rsidR="00755713" w:rsidRPr="00755713" w:rsidRDefault="00755713" w:rsidP="0067685C">
            <w:pPr>
              <w:widowControl w:val="0"/>
              <w:numPr>
                <w:ilvl w:val="0"/>
                <w:numId w:val="25"/>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развитие связной речи.</w:t>
            </w:r>
          </w:p>
        </w:tc>
      </w:tr>
      <w:tr w:rsidR="00755713" w:rsidRPr="00755713" w:rsidTr="00755713">
        <w:trPr>
          <w:trHeight w:val="1"/>
        </w:trPr>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67685C">
            <w:pPr>
              <w:tabs>
                <w:tab w:val="left" w:pos="851"/>
              </w:tabs>
              <w:autoSpaceDE w:val="0"/>
              <w:autoSpaceDN w:val="0"/>
              <w:adjustRightInd w:val="0"/>
              <w:spacing w:after="0"/>
              <w:jc w:val="both"/>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Инструктор по физической культуре</w:t>
            </w:r>
          </w:p>
        </w:tc>
        <w:tc>
          <w:tcPr>
            <w:tcW w:w="4785" w:type="dxa"/>
            <w:tcBorders>
              <w:top w:val="single" w:sz="3" w:space="0" w:color="000000"/>
              <w:left w:val="single" w:sz="3" w:space="0" w:color="000000"/>
              <w:bottom w:val="single" w:sz="3" w:space="0" w:color="000000"/>
              <w:right w:val="single" w:sz="3" w:space="0" w:color="000000"/>
            </w:tcBorders>
            <w:shd w:val="clear" w:color="000000" w:fill="FFFFFF"/>
          </w:tcPr>
          <w:p w:rsidR="00755713" w:rsidRPr="00755713" w:rsidRDefault="00755713" w:rsidP="0067685C">
            <w:pPr>
              <w:widowControl w:val="0"/>
              <w:numPr>
                <w:ilvl w:val="0"/>
                <w:numId w:val="24"/>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развитие крупной и мелкой моторики в играх и упражнениях;</w:t>
            </w:r>
          </w:p>
          <w:p w:rsidR="00755713" w:rsidRPr="00755713" w:rsidRDefault="00755713" w:rsidP="0067685C">
            <w:pPr>
              <w:widowControl w:val="0"/>
              <w:numPr>
                <w:ilvl w:val="0"/>
                <w:numId w:val="24"/>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интеграция речевой и двигательной функции;</w:t>
            </w:r>
          </w:p>
          <w:p w:rsidR="00755713" w:rsidRPr="00755713" w:rsidRDefault="00755713" w:rsidP="0067685C">
            <w:pPr>
              <w:widowControl w:val="0"/>
              <w:numPr>
                <w:ilvl w:val="0"/>
                <w:numId w:val="24"/>
              </w:numPr>
              <w:tabs>
                <w:tab w:val="left" w:pos="426"/>
                <w:tab w:val="left" w:pos="851"/>
                <w:tab w:val="left" w:pos="1980"/>
              </w:tabs>
              <w:autoSpaceDE w:val="0"/>
              <w:autoSpaceDN w:val="0"/>
              <w:adjustRightInd w:val="0"/>
              <w:spacing w:after="0" w:line="240" w:lineRule="auto"/>
              <w:jc w:val="both"/>
              <w:rPr>
                <w:rFonts w:ascii="Times New Roman" w:eastAsia="Calibri" w:hAnsi="Times New Roman" w:cs="Times New Roman"/>
                <w:sz w:val="28"/>
                <w:szCs w:val="28"/>
                <w:lang w:val="en-US" w:eastAsia="en-US"/>
              </w:rPr>
            </w:pPr>
            <w:r w:rsidRPr="00755713">
              <w:rPr>
                <w:rFonts w:ascii="Times New Roman" w:eastAsia="Calibri" w:hAnsi="Times New Roman" w:cs="Times New Roman"/>
                <w:sz w:val="28"/>
                <w:szCs w:val="28"/>
                <w:lang w:eastAsia="en-US"/>
              </w:rPr>
              <w:t>развитие основных видов движения.</w:t>
            </w:r>
          </w:p>
        </w:tc>
      </w:tr>
    </w:tbl>
    <w:p w:rsidR="00755713" w:rsidRPr="00755713" w:rsidRDefault="00755713" w:rsidP="0067685C">
      <w:pPr>
        <w:spacing w:after="0" w:line="360" w:lineRule="auto"/>
        <w:jc w:val="center"/>
        <w:rPr>
          <w:rFonts w:ascii="Times New Roman" w:hAnsi="Times New Roman" w:cs="Times New Roman"/>
          <w:b/>
          <w:sz w:val="28"/>
          <w:szCs w:val="28"/>
        </w:rPr>
      </w:pPr>
      <w:r w:rsidRPr="00755713">
        <w:rPr>
          <w:rFonts w:ascii="Times New Roman" w:hAnsi="Times New Roman" w:cs="Times New Roman"/>
          <w:b/>
          <w:sz w:val="28"/>
          <w:szCs w:val="28"/>
        </w:rPr>
        <w:t>Годовой план взаимодействия с педагогами ДОУ</w:t>
      </w:r>
    </w:p>
    <w:p w:rsidR="00755713" w:rsidRPr="00755713" w:rsidRDefault="00755713" w:rsidP="00755713">
      <w:pPr>
        <w:autoSpaceDE w:val="0"/>
        <w:autoSpaceDN w:val="0"/>
        <w:adjustRightInd w:val="0"/>
        <w:spacing w:line="360" w:lineRule="auto"/>
        <w:ind w:firstLine="737"/>
        <w:jc w:val="both"/>
        <w:rPr>
          <w:rFonts w:ascii="Times New Roman" w:eastAsia="Calibri" w:hAnsi="Times New Roman" w:cs="Times New Roman"/>
          <w:iCs/>
          <w:sz w:val="28"/>
          <w:szCs w:val="28"/>
          <w:lang w:eastAsia="en-US"/>
        </w:rPr>
      </w:pPr>
      <w:r w:rsidRPr="00755713">
        <w:rPr>
          <w:rFonts w:ascii="Times New Roman" w:eastAsia="Calibri" w:hAnsi="Times New Roman" w:cs="Times New Roman"/>
          <w:sz w:val="28"/>
          <w:szCs w:val="28"/>
          <w:lang w:eastAsia="en-US"/>
        </w:rPr>
        <w:t xml:space="preserve">Взаимодействие учителя-логопеда со всеми субъектами образовательного процесса осуществляется в следующих формах: консультации, семинары-практикумы, круглые столы, деловые игры, анкетирование, беседы-практикумы, индивидуальные беседы, непосредственно образовательная деятельность детей для сотрудников ДОУ и др. </w:t>
      </w:r>
    </w:p>
    <w:p w:rsidR="00755713" w:rsidRPr="00755713" w:rsidRDefault="00755713" w:rsidP="00755713">
      <w:pPr>
        <w:spacing w:line="360" w:lineRule="auto"/>
        <w:jc w:val="center"/>
        <w:rPr>
          <w:rFonts w:ascii="Times New Roman" w:hAnsi="Times New Roman" w:cs="Times New Roman"/>
          <w:b/>
          <w:szCs w:val="28"/>
        </w:rPr>
      </w:pPr>
      <w:r w:rsidRPr="00755713">
        <w:rPr>
          <w:rFonts w:ascii="Times New Roman" w:hAnsi="Times New Roman" w:cs="Times New Roman"/>
          <w:b/>
          <w:szCs w:val="28"/>
        </w:rPr>
        <w:t>ГОДОВОЙ ПЛАН РАБОТЫ С ПЕДАГОГАМИ ДОУ</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6804"/>
        <w:gridCol w:w="1843"/>
      </w:tblGrid>
      <w:tr w:rsidR="00755713" w:rsidRPr="00755713" w:rsidTr="00755713">
        <w:tc>
          <w:tcPr>
            <w:tcW w:w="851" w:type="dxa"/>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contextualSpacing/>
              <w:jc w:val="center"/>
              <w:rPr>
                <w:rFonts w:ascii="Times New Roman" w:hAnsi="Times New Roman" w:cs="Times New Roman"/>
                <w:b/>
                <w:sz w:val="28"/>
                <w:szCs w:val="28"/>
              </w:rPr>
            </w:pPr>
            <w:r w:rsidRPr="00755713">
              <w:rPr>
                <w:rFonts w:ascii="Times New Roman" w:hAnsi="Times New Roman" w:cs="Times New Roman"/>
                <w:b/>
                <w:sz w:val="28"/>
                <w:szCs w:val="28"/>
              </w:rPr>
              <w:t>№ п\п</w:t>
            </w:r>
          </w:p>
        </w:tc>
        <w:tc>
          <w:tcPr>
            <w:tcW w:w="6804" w:type="dxa"/>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contextualSpacing/>
              <w:jc w:val="center"/>
              <w:rPr>
                <w:rFonts w:ascii="Times New Roman" w:hAnsi="Times New Roman" w:cs="Times New Roman"/>
                <w:b/>
                <w:sz w:val="28"/>
                <w:szCs w:val="28"/>
              </w:rPr>
            </w:pPr>
            <w:r w:rsidRPr="00755713">
              <w:rPr>
                <w:rFonts w:ascii="Times New Roman" w:hAnsi="Times New Roman" w:cs="Times New Roman"/>
                <w:b/>
                <w:sz w:val="28"/>
                <w:szCs w:val="28"/>
              </w:rPr>
              <w:t>Содержание работы</w:t>
            </w:r>
          </w:p>
        </w:tc>
        <w:tc>
          <w:tcPr>
            <w:tcW w:w="1843" w:type="dxa"/>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contextualSpacing/>
              <w:jc w:val="center"/>
              <w:rPr>
                <w:rFonts w:ascii="Times New Roman" w:hAnsi="Times New Roman" w:cs="Times New Roman"/>
                <w:b/>
                <w:sz w:val="28"/>
                <w:szCs w:val="28"/>
              </w:rPr>
            </w:pPr>
            <w:r w:rsidRPr="00755713">
              <w:rPr>
                <w:rFonts w:ascii="Times New Roman" w:hAnsi="Times New Roman" w:cs="Times New Roman"/>
                <w:b/>
                <w:sz w:val="28"/>
                <w:szCs w:val="28"/>
              </w:rPr>
              <w:t>Сроки</w:t>
            </w:r>
          </w:p>
        </w:tc>
      </w:tr>
      <w:tr w:rsidR="00755713" w:rsidRPr="00755713" w:rsidTr="00755713">
        <w:tc>
          <w:tcPr>
            <w:tcW w:w="851" w:type="dxa"/>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ind w:left="34" w:hanging="34"/>
              <w:contextualSpacing/>
              <w:jc w:val="center"/>
              <w:rPr>
                <w:rFonts w:ascii="Times New Roman" w:hAnsi="Times New Roman" w:cs="Times New Roman"/>
                <w:sz w:val="28"/>
                <w:szCs w:val="28"/>
              </w:rPr>
            </w:pPr>
            <w:r w:rsidRPr="00755713">
              <w:rPr>
                <w:rFonts w:ascii="Times New Roman" w:hAnsi="Times New Roman" w:cs="Times New Roman"/>
                <w:sz w:val="28"/>
                <w:szCs w:val="28"/>
              </w:rPr>
              <w:t>1.</w:t>
            </w:r>
          </w:p>
        </w:tc>
        <w:tc>
          <w:tcPr>
            <w:tcW w:w="6804" w:type="dxa"/>
            <w:tcBorders>
              <w:top w:val="single" w:sz="4" w:space="0" w:color="auto"/>
              <w:left w:val="single" w:sz="4" w:space="0" w:color="auto"/>
              <w:bottom w:val="single" w:sz="4" w:space="0" w:color="auto"/>
              <w:right w:val="single" w:sz="4" w:space="0" w:color="auto"/>
            </w:tcBorders>
            <w:hideMark/>
          </w:tcPr>
          <w:p w:rsidR="00755713" w:rsidRPr="00755713" w:rsidRDefault="00162A49" w:rsidP="00755713">
            <w:pPr>
              <w:contextualSpacing/>
              <w:rPr>
                <w:rFonts w:ascii="Times New Roman" w:hAnsi="Times New Roman" w:cs="Times New Roman"/>
                <w:sz w:val="28"/>
                <w:szCs w:val="28"/>
              </w:rPr>
            </w:pPr>
            <w:r>
              <w:rPr>
                <w:rFonts w:ascii="Times New Roman" w:hAnsi="Times New Roman" w:cs="Times New Roman"/>
                <w:sz w:val="28"/>
                <w:szCs w:val="28"/>
              </w:rPr>
              <w:t xml:space="preserve">Доведение до сведения воспитателей о результатах </w:t>
            </w:r>
            <w:r>
              <w:rPr>
                <w:rFonts w:ascii="Times New Roman" w:hAnsi="Times New Roman" w:cs="Times New Roman"/>
                <w:sz w:val="28"/>
                <w:szCs w:val="28"/>
              </w:rPr>
              <w:lastRenderedPageBreak/>
              <w:t>логопедического обследования</w:t>
            </w:r>
          </w:p>
        </w:tc>
        <w:tc>
          <w:tcPr>
            <w:tcW w:w="1843" w:type="dxa"/>
            <w:tcBorders>
              <w:top w:val="single" w:sz="4" w:space="0" w:color="auto"/>
              <w:left w:val="single" w:sz="4" w:space="0" w:color="auto"/>
              <w:bottom w:val="single" w:sz="4" w:space="0" w:color="auto"/>
              <w:right w:val="single" w:sz="4" w:space="0" w:color="auto"/>
            </w:tcBorders>
            <w:hideMark/>
          </w:tcPr>
          <w:p w:rsidR="00755713" w:rsidRPr="00755713" w:rsidRDefault="00162A49" w:rsidP="00755713">
            <w:pPr>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В течение </w:t>
            </w:r>
            <w:r>
              <w:rPr>
                <w:rFonts w:ascii="Times New Roman" w:hAnsi="Times New Roman" w:cs="Times New Roman"/>
                <w:sz w:val="28"/>
                <w:szCs w:val="28"/>
              </w:rPr>
              <w:lastRenderedPageBreak/>
              <w:t>года</w:t>
            </w:r>
          </w:p>
        </w:tc>
      </w:tr>
      <w:tr w:rsidR="00755713" w:rsidRPr="00755713" w:rsidTr="00755713">
        <w:tc>
          <w:tcPr>
            <w:tcW w:w="851" w:type="dxa"/>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contextualSpacing/>
              <w:jc w:val="center"/>
              <w:rPr>
                <w:rFonts w:ascii="Times New Roman" w:hAnsi="Times New Roman" w:cs="Times New Roman"/>
                <w:sz w:val="28"/>
                <w:szCs w:val="28"/>
              </w:rPr>
            </w:pPr>
            <w:r w:rsidRPr="00755713">
              <w:rPr>
                <w:rFonts w:ascii="Times New Roman" w:hAnsi="Times New Roman" w:cs="Times New Roman"/>
                <w:sz w:val="28"/>
                <w:szCs w:val="28"/>
              </w:rPr>
              <w:lastRenderedPageBreak/>
              <w:t>2.</w:t>
            </w:r>
          </w:p>
        </w:tc>
        <w:tc>
          <w:tcPr>
            <w:tcW w:w="6804" w:type="dxa"/>
            <w:tcBorders>
              <w:top w:val="single" w:sz="4" w:space="0" w:color="auto"/>
              <w:left w:val="single" w:sz="4" w:space="0" w:color="auto"/>
              <w:bottom w:val="single" w:sz="4" w:space="0" w:color="auto"/>
              <w:right w:val="single" w:sz="4" w:space="0" w:color="auto"/>
            </w:tcBorders>
            <w:hideMark/>
          </w:tcPr>
          <w:p w:rsidR="00755713" w:rsidRPr="00755713" w:rsidRDefault="00162A49" w:rsidP="00755713">
            <w:pPr>
              <w:contextualSpacing/>
              <w:rPr>
                <w:rFonts w:ascii="Times New Roman" w:hAnsi="Times New Roman" w:cs="Times New Roman"/>
                <w:sz w:val="28"/>
                <w:szCs w:val="28"/>
              </w:rPr>
            </w:pPr>
            <w:r>
              <w:rPr>
                <w:rFonts w:ascii="Times New Roman" w:hAnsi="Times New Roman" w:cs="Times New Roman"/>
                <w:sz w:val="28"/>
                <w:szCs w:val="28"/>
              </w:rPr>
              <w:t>Консультация для воспитателей: «Нормы речевого развития дошкольников».</w:t>
            </w:r>
          </w:p>
        </w:tc>
        <w:tc>
          <w:tcPr>
            <w:tcW w:w="1843" w:type="dxa"/>
            <w:tcBorders>
              <w:top w:val="single" w:sz="4" w:space="0" w:color="auto"/>
              <w:left w:val="single" w:sz="4" w:space="0" w:color="auto"/>
              <w:bottom w:val="single" w:sz="4" w:space="0" w:color="auto"/>
              <w:right w:val="single" w:sz="4" w:space="0" w:color="auto"/>
            </w:tcBorders>
            <w:hideMark/>
          </w:tcPr>
          <w:p w:rsidR="00162A49" w:rsidRDefault="00162A49" w:rsidP="00755713">
            <w:pPr>
              <w:contextualSpacing/>
              <w:jc w:val="center"/>
              <w:rPr>
                <w:rFonts w:ascii="Times New Roman" w:hAnsi="Times New Roman" w:cs="Times New Roman"/>
                <w:sz w:val="28"/>
                <w:szCs w:val="28"/>
              </w:rPr>
            </w:pPr>
            <w:r>
              <w:rPr>
                <w:rFonts w:ascii="Times New Roman" w:hAnsi="Times New Roman" w:cs="Times New Roman"/>
                <w:sz w:val="28"/>
                <w:szCs w:val="28"/>
              </w:rPr>
              <w:t>Ноябрь</w:t>
            </w:r>
          </w:p>
          <w:p w:rsidR="00755713" w:rsidRPr="00755713" w:rsidRDefault="00162A49" w:rsidP="00755713">
            <w:pPr>
              <w:contextualSpacing/>
              <w:jc w:val="center"/>
              <w:rPr>
                <w:rFonts w:ascii="Times New Roman" w:hAnsi="Times New Roman" w:cs="Times New Roman"/>
                <w:sz w:val="28"/>
                <w:szCs w:val="28"/>
              </w:rPr>
            </w:pPr>
            <w:r>
              <w:rPr>
                <w:rFonts w:ascii="Times New Roman" w:hAnsi="Times New Roman" w:cs="Times New Roman"/>
                <w:sz w:val="28"/>
                <w:szCs w:val="28"/>
              </w:rPr>
              <w:t xml:space="preserve"> по мере возможности</w:t>
            </w:r>
          </w:p>
        </w:tc>
      </w:tr>
      <w:tr w:rsidR="00755713" w:rsidRPr="00755713" w:rsidTr="00755713">
        <w:trPr>
          <w:trHeight w:val="418"/>
        </w:trPr>
        <w:tc>
          <w:tcPr>
            <w:tcW w:w="851" w:type="dxa"/>
            <w:vMerge w:val="restart"/>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contextualSpacing/>
              <w:jc w:val="center"/>
              <w:rPr>
                <w:rFonts w:ascii="Times New Roman" w:hAnsi="Times New Roman" w:cs="Times New Roman"/>
                <w:sz w:val="28"/>
                <w:szCs w:val="28"/>
              </w:rPr>
            </w:pPr>
            <w:r w:rsidRPr="00755713">
              <w:rPr>
                <w:rFonts w:ascii="Times New Roman" w:hAnsi="Times New Roman" w:cs="Times New Roman"/>
                <w:sz w:val="28"/>
                <w:szCs w:val="28"/>
              </w:rPr>
              <w:t>3.</w:t>
            </w:r>
          </w:p>
        </w:tc>
        <w:tc>
          <w:tcPr>
            <w:tcW w:w="6804" w:type="dxa"/>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contextualSpacing/>
              <w:rPr>
                <w:rFonts w:ascii="Times New Roman" w:hAnsi="Times New Roman" w:cs="Times New Roman"/>
                <w:sz w:val="28"/>
                <w:szCs w:val="28"/>
              </w:rPr>
            </w:pPr>
            <w:r w:rsidRPr="00755713">
              <w:rPr>
                <w:rFonts w:ascii="Times New Roman" w:hAnsi="Times New Roman" w:cs="Times New Roman"/>
                <w:sz w:val="28"/>
                <w:szCs w:val="28"/>
              </w:rPr>
              <w:t xml:space="preserve">Консультации для воспитателей ДОУ на семинарах, педагогических советах, педагогических чтениях: </w:t>
            </w:r>
          </w:p>
          <w:p w:rsidR="00755713" w:rsidRPr="00755713" w:rsidRDefault="00755713" w:rsidP="00755713">
            <w:pPr>
              <w:widowControl w:val="0"/>
              <w:numPr>
                <w:ilvl w:val="0"/>
                <w:numId w:val="26"/>
              </w:numPr>
              <w:autoSpaceDE w:val="0"/>
              <w:autoSpaceDN w:val="0"/>
              <w:adjustRightInd w:val="0"/>
              <w:jc w:val="both"/>
              <w:rPr>
                <w:rFonts w:ascii="Times New Roman" w:hAnsi="Times New Roman" w:cs="Times New Roman"/>
                <w:sz w:val="28"/>
                <w:szCs w:val="28"/>
                <w:lang w:eastAsia="en-US"/>
              </w:rPr>
            </w:pPr>
            <w:r w:rsidRPr="00755713">
              <w:rPr>
                <w:rFonts w:ascii="Times New Roman" w:hAnsi="Times New Roman" w:cs="Times New Roman"/>
                <w:spacing w:val="4"/>
                <w:sz w:val="28"/>
                <w:szCs w:val="28"/>
                <w:lang w:eastAsia="en-US"/>
              </w:rPr>
              <w:t>Взаимосвязь работы логопеда и воспитателей возрастных групп в коррекционной работе по устранению фонетико – фонематического недоразвития речи.</w:t>
            </w:r>
          </w:p>
        </w:tc>
        <w:tc>
          <w:tcPr>
            <w:tcW w:w="1843" w:type="dxa"/>
            <w:tcBorders>
              <w:top w:val="single" w:sz="4" w:space="0" w:color="auto"/>
              <w:left w:val="single" w:sz="4" w:space="0" w:color="auto"/>
              <w:bottom w:val="single" w:sz="4" w:space="0" w:color="auto"/>
              <w:right w:val="single" w:sz="4" w:space="0" w:color="auto"/>
            </w:tcBorders>
          </w:tcPr>
          <w:p w:rsidR="00162A49" w:rsidRDefault="00162A49" w:rsidP="00755713">
            <w:pPr>
              <w:contextualSpacing/>
              <w:jc w:val="center"/>
              <w:rPr>
                <w:rFonts w:ascii="Times New Roman" w:hAnsi="Times New Roman" w:cs="Times New Roman"/>
                <w:sz w:val="28"/>
                <w:szCs w:val="28"/>
              </w:rPr>
            </w:pPr>
          </w:p>
          <w:p w:rsidR="00755713" w:rsidRPr="00755713" w:rsidRDefault="00162A49" w:rsidP="00755713">
            <w:pPr>
              <w:contextualSpacing/>
              <w:jc w:val="center"/>
              <w:rPr>
                <w:rFonts w:ascii="Times New Roman" w:hAnsi="Times New Roman" w:cs="Times New Roman"/>
                <w:sz w:val="28"/>
                <w:szCs w:val="28"/>
              </w:rPr>
            </w:pPr>
            <w:r>
              <w:rPr>
                <w:rFonts w:ascii="Times New Roman" w:hAnsi="Times New Roman" w:cs="Times New Roman"/>
                <w:sz w:val="28"/>
                <w:szCs w:val="28"/>
              </w:rPr>
              <w:t>О</w:t>
            </w:r>
            <w:r w:rsidR="00755713" w:rsidRPr="00755713">
              <w:rPr>
                <w:rFonts w:ascii="Times New Roman" w:hAnsi="Times New Roman" w:cs="Times New Roman"/>
                <w:sz w:val="28"/>
                <w:szCs w:val="28"/>
              </w:rPr>
              <w:t>ктябрь</w:t>
            </w:r>
          </w:p>
        </w:tc>
      </w:tr>
      <w:tr w:rsidR="00755713" w:rsidRPr="00755713" w:rsidTr="00755713">
        <w:trPr>
          <w:trHeight w:val="53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55713" w:rsidRPr="00755713" w:rsidRDefault="00755713" w:rsidP="00755713">
            <w:pPr>
              <w:spacing w:line="256" w:lineRule="auto"/>
              <w:rPr>
                <w:rFonts w:ascii="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tcPr>
          <w:p w:rsidR="00755713" w:rsidRPr="00755713" w:rsidRDefault="00755713" w:rsidP="00755713">
            <w:pPr>
              <w:widowControl w:val="0"/>
              <w:numPr>
                <w:ilvl w:val="0"/>
                <w:numId w:val="26"/>
              </w:numPr>
              <w:autoSpaceDE w:val="0"/>
              <w:autoSpaceDN w:val="0"/>
              <w:adjustRightInd w:val="0"/>
              <w:rPr>
                <w:rFonts w:ascii="Times New Roman" w:hAnsi="Times New Roman" w:cs="Times New Roman"/>
                <w:sz w:val="28"/>
                <w:szCs w:val="28"/>
              </w:rPr>
            </w:pPr>
            <w:r w:rsidRPr="00755713">
              <w:rPr>
                <w:rFonts w:ascii="Times New Roman" w:hAnsi="Times New Roman" w:cs="Times New Roman"/>
                <w:sz w:val="28"/>
                <w:szCs w:val="28"/>
              </w:rPr>
              <w:t>Фонематический слух - основа правильной речи.</w:t>
            </w:r>
          </w:p>
        </w:tc>
        <w:tc>
          <w:tcPr>
            <w:tcW w:w="1843" w:type="dxa"/>
            <w:tcBorders>
              <w:top w:val="single" w:sz="4" w:space="0" w:color="auto"/>
              <w:left w:val="single" w:sz="4" w:space="0" w:color="auto"/>
              <w:bottom w:val="single" w:sz="4" w:space="0" w:color="auto"/>
              <w:right w:val="single" w:sz="4" w:space="0" w:color="auto"/>
            </w:tcBorders>
            <w:hideMark/>
          </w:tcPr>
          <w:p w:rsidR="00755713" w:rsidRPr="00755713" w:rsidRDefault="001B557E" w:rsidP="00755713">
            <w:pPr>
              <w:contextualSpacing/>
              <w:jc w:val="center"/>
              <w:rPr>
                <w:rFonts w:ascii="Times New Roman" w:hAnsi="Times New Roman" w:cs="Times New Roman"/>
                <w:sz w:val="28"/>
                <w:szCs w:val="28"/>
              </w:rPr>
            </w:pPr>
            <w:r>
              <w:rPr>
                <w:rFonts w:ascii="Times New Roman" w:hAnsi="Times New Roman" w:cs="Times New Roman"/>
                <w:sz w:val="28"/>
                <w:szCs w:val="28"/>
              </w:rPr>
              <w:t>Д</w:t>
            </w:r>
            <w:r w:rsidR="00755713" w:rsidRPr="00755713">
              <w:rPr>
                <w:rFonts w:ascii="Times New Roman" w:hAnsi="Times New Roman" w:cs="Times New Roman"/>
                <w:sz w:val="28"/>
                <w:szCs w:val="28"/>
              </w:rPr>
              <w:t>екабрь</w:t>
            </w:r>
          </w:p>
        </w:tc>
      </w:tr>
      <w:tr w:rsidR="001B557E" w:rsidRPr="00755713" w:rsidTr="00755713">
        <w:trPr>
          <w:trHeight w:val="537"/>
        </w:trPr>
        <w:tc>
          <w:tcPr>
            <w:tcW w:w="851" w:type="dxa"/>
            <w:vMerge/>
            <w:tcBorders>
              <w:top w:val="single" w:sz="4" w:space="0" w:color="auto"/>
              <w:left w:val="single" w:sz="4" w:space="0" w:color="auto"/>
              <w:bottom w:val="single" w:sz="4" w:space="0" w:color="auto"/>
              <w:right w:val="single" w:sz="4" w:space="0" w:color="auto"/>
            </w:tcBorders>
            <w:vAlign w:val="center"/>
          </w:tcPr>
          <w:p w:rsidR="001B557E" w:rsidRPr="00755713" w:rsidRDefault="001B557E" w:rsidP="00755713">
            <w:pPr>
              <w:spacing w:line="256" w:lineRule="auto"/>
              <w:rPr>
                <w:rFonts w:ascii="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tcPr>
          <w:p w:rsidR="001B557E" w:rsidRDefault="001B557E" w:rsidP="00755713">
            <w:pPr>
              <w:widowControl w:val="0"/>
              <w:numPr>
                <w:ilvl w:val="0"/>
                <w:numId w:val="26"/>
              </w:numPr>
              <w:autoSpaceDE w:val="0"/>
              <w:autoSpaceDN w:val="0"/>
              <w:adjustRightInd w:val="0"/>
              <w:rPr>
                <w:rFonts w:ascii="Times New Roman" w:hAnsi="Times New Roman" w:cs="Times New Roman"/>
                <w:sz w:val="28"/>
                <w:szCs w:val="28"/>
                <w:lang w:eastAsia="en-US"/>
              </w:rPr>
            </w:pPr>
            <w:r>
              <w:rPr>
                <w:rFonts w:ascii="Times New Roman" w:hAnsi="Times New Roman" w:cs="Times New Roman"/>
                <w:sz w:val="28"/>
                <w:szCs w:val="28"/>
                <w:lang w:eastAsia="en-US"/>
              </w:rPr>
              <w:t>Проект: «Растим здоровыми». Использование здоровьесберегающих технологий в коррекционной работе логопеда с дошкольниками.</w:t>
            </w:r>
          </w:p>
        </w:tc>
        <w:tc>
          <w:tcPr>
            <w:tcW w:w="1843" w:type="dxa"/>
            <w:tcBorders>
              <w:top w:val="single" w:sz="4" w:space="0" w:color="auto"/>
              <w:left w:val="single" w:sz="4" w:space="0" w:color="auto"/>
              <w:bottom w:val="single" w:sz="4" w:space="0" w:color="auto"/>
              <w:right w:val="single" w:sz="4" w:space="0" w:color="auto"/>
            </w:tcBorders>
          </w:tcPr>
          <w:p w:rsidR="001B557E" w:rsidRDefault="001B557E" w:rsidP="00755713">
            <w:pPr>
              <w:contextualSpacing/>
              <w:jc w:val="center"/>
              <w:rPr>
                <w:rFonts w:ascii="Times New Roman" w:hAnsi="Times New Roman" w:cs="Times New Roman"/>
                <w:sz w:val="28"/>
                <w:szCs w:val="28"/>
              </w:rPr>
            </w:pPr>
          </w:p>
          <w:p w:rsidR="001B557E" w:rsidRPr="00755713" w:rsidRDefault="001B557E" w:rsidP="00755713">
            <w:pPr>
              <w:contextualSpacing/>
              <w:jc w:val="center"/>
              <w:rPr>
                <w:rFonts w:ascii="Times New Roman" w:hAnsi="Times New Roman" w:cs="Times New Roman"/>
                <w:sz w:val="28"/>
                <w:szCs w:val="28"/>
              </w:rPr>
            </w:pPr>
            <w:r>
              <w:rPr>
                <w:rFonts w:ascii="Times New Roman" w:hAnsi="Times New Roman" w:cs="Times New Roman"/>
                <w:sz w:val="28"/>
                <w:szCs w:val="28"/>
              </w:rPr>
              <w:t>Апрель</w:t>
            </w:r>
          </w:p>
        </w:tc>
      </w:tr>
      <w:tr w:rsidR="00755713" w:rsidRPr="00755713" w:rsidTr="00755713">
        <w:trPr>
          <w:trHeight w:val="53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55713" w:rsidRPr="00755713" w:rsidRDefault="00755713" w:rsidP="00755713">
            <w:pPr>
              <w:spacing w:line="256" w:lineRule="auto"/>
              <w:rPr>
                <w:rFonts w:ascii="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tcPr>
          <w:p w:rsidR="00755713" w:rsidRPr="00755713" w:rsidRDefault="00162A49" w:rsidP="00755713">
            <w:pPr>
              <w:widowControl w:val="0"/>
              <w:numPr>
                <w:ilvl w:val="0"/>
                <w:numId w:val="26"/>
              </w:numPr>
              <w:autoSpaceDE w:val="0"/>
              <w:autoSpaceDN w:val="0"/>
              <w:adjustRightInd w:val="0"/>
              <w:rPr>
                <w:rFonts w:ascii="Times New Roman" w:hAnsi="Times New Roman" w:cs="Times New Roman"/>
                <w:sz w:val="28"/>
                <w:szCs w:val="28"/>
              </w:rPr>
            </w:pPr>
            <w:r>
              <w:rPr>
                <w:rFonts w:ascii="Times New Roman" w:hAnsi="Times New Roman" w:cs="Times New Roman"/>
                <w:sz w:val="28"/>
                <w:szCs w:val="28"/>
                <w:lang w:eastAsia="en-US"/>
              </w:rPr>
              <w:t>Речевая готовность ребенка к школе  (буклет)</w:t>
            </w:r>
          </w:p>
        </w:tc>
        <w:tc>
          <w:tcPr>
            <w:tcW w:w="1843" w:type="dxa"/>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contextualSpacing/>
              <w:jc w:val="center"/>
              <w:rPr>
                <w:rFonts w:ascii="Times New Roman" w:hAnsi="Times New Roman" w:cs="Times New Roman"/>
                <w:sz w:val="28"/>
                <w:szCs w:val="28"/>
              </w:rPr>
            </w:pPr>
            <w:r w:rsidRPr="00755713">
              <w:rPr>
                <w:rFonts w:ascii="Times New Roman" w:hAnsi="Times New Roman" w:cs="Times New Roman"/>
                <w:sz w:val="28"/>
                <w:szCs w:val="28"/>
              </w:rPr>
              <w:t>Январь</w:t>
            </w:r>
          </w:p>
        </w:tc>
      </w:tr>
      <w:tr w:rsidR="00755713" w:rsidRPr="00755713" w:rsidTr="00755713">
        <w:trPr>
          <w:trHeight w:val="114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55713" w:rsidRPr="00755713" w:rsidRDefault="00755713" w:rsidP="00755713">
            <w:pPr>
              <w:spacing w:line="256" w:lineRule="auto"/>
              <w:rPr>
                <w:rFonts w:ascii="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755713" w:rsidRPr="00755713" w:rsidRDefault="00755713" w:rsidP="00755713">
            <w:pPr>
              <w:pStyle w:val="a3"/>
              <w:widowControl w:val="0"/>
              <w:numPr>
                <w:ilvl w:val="0"/>
                <w:numId w:val="26"/>
              </w:numPr>
              <w:autoSpaceDE w:val="0"/>
              <w:autoSpaceDN w:val="0"/>
              <w:adjustRightInd w:val="0"/>
              <w:spacing w:after="200" w:line="276" w:lineRule="auto"/>
              <w:jc w:val="both"/>
              <w:rPr>
                <w:sz w:val="28"/>
                <w:szCs w:val="28"/>
                <w:lang w:eastAsia="en-US"/>
              </w:rPr>
            </w:pPr>
            <w:r w:rsidRPr="00755713">
              <w:rPr>
                <w:sz w:val="28"/>
                <w:szCs w:val="28"/>
                <w:lang w:eastAsia="en-US"/>
              </w:rPr>
              <w:t xml:space="preserve">Взаимосвязь развития речи и развития тонких дифференцированных движений пальцев и кисти рук детей. </w:t>
            </w:r>
          </w:p>
        </w:tc>
        <w:tc>
          <w:tcPr>
            <w:tcW w:w="1843" w:type="dxa"/>
            <w:tcBorders>
              <w:top w:val="single" w:sz="4" w:space="0" w:color="auto"/>
              <w:left w:val="single" w:sz="4" w:space="0" w:color="auto"/>
              <w:bottom w:val="single" w:sz="4" w:space="0" w:color="auto"/>
              <w:right w:val="single" w:sz="4" w:space="0" w:color="auto"/>
            </w:tcBorders>
            <w:hideMark/>
          </w:tcPr>
          <w:p w:rsidR="00755713" w:rsidRPr="00755713" w:rsidRDefault="001B557E" w:rsidP="001B557E">
            <w:pPr>
              <w:contextualSpacing/>
              <w:jc w:val="center"/>
              <w:rPr>
                <w:rFonts w:ascii="Times New Roman" w:hAnsi="Times New Roman" w:cs="Times New Roman"/>
                <w:sz w:val="28"/>
                <w:szCs w:val="28"/>
              </w:rPr>
            </w:pPr>
            <w:r>
              <w:rPr>
                <w:rFonts w:ascii="Times New Roman" w:hAnsi="Times New Roman" w:cs="Times New Roman"/>
                <w:sz w:val="28"/>
                <w:szCs w:val="28"/>
              </w:rPr>
              <w:t>Феврал</w:t>
            </w:r>
            <w:r w:rsidR="00755713" w:rsidRPr="00755713">
              <w:rPr>
                <w:rFonts w:ascii="Times New Roman" w:hAnsi="Times New Roman" w:cs="Times New Roman"/>
                <w:sz w:val="28"/>
                <w:szCs w:val="28"/>
              </w:rPr>
              <w:t>ь</w:t>
            </w:r>
          </w:p>
        </w:tc>
      </w:tr>
      <w:tr w:rsidR="00755713" w:rsidRPr="00755713" w:rsidTr="001B557E">
        <w:trPr>
          <w:trHeight w:val="53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755713" w:rsidRPr="00755713" w:rsidRDefault="00755713" w:rsidP="00755713">
            <w:pPr>
              <w:spacing w:line="256" w:lineRule="auto"/>
              <w:rPr>
                <w:rFonts w:ascii="Times New Roman" w:hAnsi="Times New Roman" w:cs="Times New Roman"/>
                <w:sz w:val="28"/>
                <w:szCs w:val="28"/>
              </w:rPr>
            </w:pPr>
          </w:p>
        </w:tc>
        <w:tc>
          <w:tcPr>
            <w:tcW w:w="6804" w:type="dxa"/>
            <w:tcBorders>
              <w:top w:val="single" w:sz="4" w:space="0" w:color="auto"/>
              <w:left w:val="single" w:sz="4" w:space="0" w:color="auto"/>
              <w:bottom w:val="single" w:sz="4" w:space="0" w:color="auto"/>
              <w:right w:val="single" w:sz="4" w:space="0" w:color="auto"/>
            </w:tcBorders>
            <w:hideMark/>
          </w:tcPr>
          <w:p w:rsidR="00755713" w:rsidRPr="001B557E" w:rsidRDefault="001B557E" w:rsidP="001B557E">
            <w:pPr>
              <w:pStyle w:val="a9"/>
              <w:numPr>
                <w:ilvl w:val="0"/>
                <w:numId w:val="26"/>
              </w:numPr>
              <w:jc w:val="both"/>
              <w:rPr>
                <w:sz w:val="24"/>
                <w:szCs w:val="24"/>
              </w:rPr>
            </w:pPr>
            <w:r>
              <w:rPr>
                <w:sz w:val="28"/>
                <w:szCs w:val="24"/>
              </w:rPr>
              <w:t>«Вместе весело дышать»</w:t>
            </w:r>
          </w:p>
        </w:tc>
        <w:tc>
          <w:tcPr>
            <w:tcW w:w="1843" w:type="dxa"/>
            <w:tcBorders>
              <w:top w:val="single" w:sz="4" w:space="0" w:color="auto"/>
              <w:left w:val="single" w:sz="4" w:space="0" w:color="auto"/>
              <w:bottom w:val="single" w:sz="4" w:space="0" w:color="auto"/>
              <w:right w:val="single" w:sz="4" w:space="0" w:color="auto"/>
            </w:tcBorders>
            <w:hideMark/>
          </w:tcPr>
          <w:p w:rsidR="00755713" w:rsidRPr="001B557E" w:rsidRDefault="001B557E" w:rsidP="001B557E">
            <w:pPr>
              <w:contextualSpacing/>
              <w:jc w:val="center"/>
              <w:rPr>
                <w:rFonts w:ascii="Times New Roman" w:hAnsi="Times New Roman" w:cs="Times New Roman"/>
                <w:sz w:val="28"/>
                <w:szCs w:val="28"/>
              </w:rPr>
            </w:pPr>
            <w:r>
              <w:rPr>
                <w:rFonts w:ascii="Times New Roman" w:hAnsi="Times New Roman" w:cs="Times New Roman"/>
                <w:sz w:val="28"/>
                <w:szCs w:val="28"/>
              </w:rPr>
              <w:t>Октябрь</w:t>
            </w:r>
          </w:p>
        </w:tc>
      </w:tr>
    </w:tbl>
    <w:p w:rsidR="00755713" w:rsidRPr="00755713" w:rsidRDefault="00755713" w:rsidP="00307D23">
      <w:pPr>
        <w:shd w:val="clear" w:color="auto" w:fill="FFFFFF"/>
        <w:spacing w:before="240" w:line="360" w:lineRule="auto"/>
        <w:ind w:firstLine="360"/>
        <w:jc w:val="both"/>
        <w:rPr>
          <w:rFonts w:ascii="Times New Roman" w:hAnsi="Times New Roman" w:cs="Times New Roman"/>
          <w:sz w:val="28"/>
          <w:szCs w:val="28"/>
        </w:rPr>
      </w:pPr>
      <w:bookmarkStart w:id="2" w:name="h.30j0zll"/>
      <w:bookmarkEnd w:id="2"/>
      <w:r w:rsidRPr="00755713">
        <w:rPr>
          <w:rFonts w:ascii="Times New Roman" w:hAnsi="Times New Roman" w:cs="Times New Roman"/>
          <w:sz w:val="28"/>
          <w:szCs w:val="28"/>
        </w:rPr>
        <w:t>Только совместными усилиями родителей и педагогов ДОУ кропотливая работа по преодолению речевых проблем у дошкольников станет успешной и результативной, и наши дети получат отличный старт в школьную жизнь!</w:t>
      </w:r>
    </w:p>
    <w:p w:rsidR="00755713" w:rsidRPr="00755713" w:rsidRDefault="00755713" w:rsidP="00755713">
      <w:pPr>
        <w:autoSpaceDE w:val="0"/>
        <w:autoSpaceDN w:val="0"/>
        <w:adjustRightInd w:val="0"/>
        <w:spacing w:line="360" w:lineRule="auto"/>
        <w:ind w:left="360"/>
        <w:rPr>
          <w:rFonts w:ascii="Times New Roman" w:eastAsia="Calibri" w:hAnsi="Times New Roman" w:cs="Times New Roman"/>
          <w:b/>
          <w:sz w:val="28"/>
          <w:szCs w:val="28"/>
          <w:highlight w:val="white"/>
          <w:lang w:eastAsia="en-US"/>
        </w:rPr>
      </w:pPr>
      <w:r w:rsidRPr="00755713">
        <w:rPr>
          <w:rFonts w:ascii="Times New Roman" w:eastAsia="Calibri" w:hAnsi="Times New Roman" w:cs="Times New Roman"/>
          <w:b/>
          <w:sz w:val="28"/>
          <w:szCs w:val="28"/>
          <w:highlight w:val="white"/>
          <w:lang w:eastAsia="en-US"/>
        </w:rPr>
        <w:t>3.9. Используемые методические литературы.</w:t>
      </w:r>
    </w:p>
    <w:p w:rsidR="00755713" w:rsidRPr="00755713" w:rsidRDefault="00755713" w:rsidP="00755713">
      <w:pPr>
        <w:spacing w:line="360" w:lineRule="auto"/>
        <w:jc w:val="both"/>
        <w:rPr>
          <w:rFonts w:ascii="Times New Roman" w:hAnsi="Times New Roman" w:cs="Times New Roman"/>
          <w:sz w:val="28"/>
          <w:szCs w:val="28"/>
        </w:rPr>
      </w:pPr>
      <w:r w:rsidRPr="00755713">
        <w:rPr>
          <w:rFonts w:ascii="Times New Roman" w:eastAsia="Calibri" w:hAnsi="Times New Roman" w:cs="Times New Roman"/>
          <w:sz w:val="28"/>
          <w:szCs w:val="28"/>
          <w:lang w:eastAsia="en-US"/>
        </w:rPr>
        <w:t xml:space="preserve">1. Общеобразовательная </w:t>
      </w:r>
      <w:r w:rsidR="00EA44C5">
        <w:rPr>
          <w:rFonts w:ascii="Times New Roman" w:eastAsia="Calibri" w:hAnsi="Times New Roman" w:cs="Times New Roman"/>
          <w:sz w:val="28"/>
          <w:szCs w:val="28"/>
          <w:lang w:eastAsia="en-US"/>
        </w:rPr>
        <w:t xml:space="preserve">инновационная </w:t>
      </w:r>
      <w:r w:rsidRPr="00755713">
        <w:rPr>
          <w:rFonts w:ascii="Times New Roman" w:eastAsia="Calibri" w:hAnsi="Times New Roman" w:cs="Times New Roman"/>
          <w:sz w:val="28"/>
          <w:szCs w:val="28"/>
          <w:lang w:eastAsia="en-US"/>
        </w:rPr>
        <w:t xml:space="preserve">программа </w:t>
      </w:r>
      <w:r w:rsidR="00EA44C5">
        <w:rPr>
          <w:rFonts w:ascii="Times New Roman" w:eastAsia="Calibri" w:hAnsi="Times New Roman" w:cs="Times New Roman"/>
          <w:sz w:val="28"/>
          <w:szCs w:val="28"/>
          <w:lang w:eastAsia="en-US"/>
        </w:rPr>
        <w:t xml:space="preserve">дошкольного образования </w:t>
      </w:r>
      <w:r w:rsidRPr="00755713">
        <w:rPr>
          <w:rFonts w:ascii="Times New Roman" w:hAnsi="Times New Roman" w:cs="Times New Roman"/>
          <w:sz w:val="28"/>
          <w:szCs w:val="28"/>
        </w:rPr>
        <w:t>«От рождения до школы» под редакцией Н.Е. В</w:t>
      </w:r>
      <w:r w:rsidR="00EA44C5">
        <w:rPr>
          <w:rFonts w:ascii="Times New Roman" w:hAnsi="Times New Roman" w:cs="Times New Roman"/>
          <w:sz w:val="28"/>
          <w:szCs w:val="28"/>
        </w:rPr>
        <w:t>ераксы, Т.С. Комаровой, Э.М. Дорофеевой –М.: мозаика-синтез, 2021;</w:t>
      </w:r>
      <w:r w:rsidRPr="00755713">
        <w:rPr>
          <w:rFonts w:ascii="Times New Roman" w:hAnsi="Times New Roman" w:cs="Times New Roman"/>
          <w:sz w:val="28"/>
          <w:szCs w:val="28"/>
        </w:rPr>
        <w:t>.</w:t>
      </w:r>
    </w:p>
    <w:p w:rsidR="00755713" w:rsidRPr="00755713" w:rsidRDefault="00755713" w:rsidP="00755713">
      <w:p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 xml:space="preserve">2. Основная образовательная программа </w:t>
      </w:r>
      <w:r w:rsidR="00EA44C5">
        <w:rPr>
          <w:rFonts w:ascii="Times New Roman" w:eastAsia="Calibri" w:hAnsi="Times New Roman" w:cs="Times New Roman"/>
          <w:iCs/>
          <w:sz w:val="28"/>
          <w:szCs w:val="28"/>
          <w:lang w:eastAsia="en-US"/>
        </w:rPr>
        <w:t>МБДОУ Детский сад «Херел</w:t>
      </w:r>
      <w:r w:rsidRPr="00755713">
        <w:rPr>
          <w:rFonts w:ascii="Times New Roman" w:eastAsia="Calibri" w:hAnsi="Times New Roman" w:cs="Times New Roman"/>
          <w:iCs/>
          <w:sz w:val="28"/>
          <w:szCs w:val="28"/>
          <w:lang w:eastAsia="en-US"/>
        </w:rPr>
        <w:t>»</w:t>
      </w:r>
      <w:r w:rsidR="00EA44C5">
        <w:rPr>
          <w:rFonts w:ascii="Times New Roman" w:eastAsia="Calibri" w:hAnsi="Times New Roman" w:cs="Times New Roman"/>
          <w:sz w:val="28"/>
          <w:szCs w:val="28"/>
          <w:lang w:eastAsia="en-US"/>
        </w:rPr>
        <w:t>, 2021</w:t>
      </w:r>
      <w:r w:rsidRPr="00755713">
        <w:rPr>
          <w:rFonts w:ascii="Times New Roman" w:eastAsia="Calibri" w:hAnsi="Times New Roman" w:cs="Times New Roman"/>
          <w:sz w:val="28"/>
          <w:szCs w:val="28"/>
          <w:lang w:eastAsia="en-US"/>
        </w:rPr>
        <w:t>;</w:t>
      </w:r>
    </w:p>
    <w:p w:rsidR="00755713" w:rsidRPr="00755713" w:rsidRDefault="00755713" w:rsidP="00755713">
      <w:p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 xml:space="preserve">3. Т. В. Филичева, Г.В. Чиркина и Т. В. Туманова «Программы дошкольных образовательных учреждений компенсирующего вида для детей с нарушениями речи: ФФНР, ОНР», М.2009; </w:t>
      </w:r>
    </w:p>
    <w:p w:rsidR="00755713" w:rsidRPr="00755713" w:rsidRDefault="00755713" w:rsidP="00755713">
      <w:pPr>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lastRenderedPageBreak/>
        <w:t>4. Н.В. Нищева «Программа коррекционно-развивающей работы в логопедической группе детского сада для детей с общим недоразвитием речи (с 4 до 7 лет)», разработанная в соответствии с ФГТ, С-Пб. 2012;</w:t>
      </w:r>
    </w:p>
    <w:p w:rsidR="00755713" w:rsidRPr="00755713" w:rsidRDefault="00755713" w:rsidP="00755713">
      <w:pPr>
        <w:widowControl w:val="0"/>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5. Н.Ю.Дунаева, С.В. Зяблова «Учимся правильно произносить звуки» Санкт-Петербург 2014г. (Разработано в соответствии ФГОС);</w:t>
      </w:r>
    </w:p>
    <w:p w:rsidR="00755713" w:rsidRPr="00755713" w:rsidRDefault="00755713" w:rsidP="00755713">
      <w:pPr>
        <w:widowControl w:val="0"/>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6. Ю.В.ИвановаДошкольный логопункт «Документация, планирование и организация работы» М. 2010;</w:t>
      </w:r>
    </w:p>
    <w:p w:rsidR="00755713" w:rsidRPr="00755713" w:rsidRDefault="00755713" w:rsidP="00755713">
      <w:pPr>
        <w:widowControl w:val="0"/>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7. Алдын-оол Тыва уруглар ясли садтарынгачугаасайзырадылгазынынпрограммазы;</w:t>
      </w:r>
    </w:p>
    <w:p w:rsidR="00755713" w:rsidRPr="00755713" w:rsidRDefault="00755713" w:rsidP="00755713">
      <w:pPr>
        <w:widowControl w:val="0"/>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8. А.Б.Донгак «Уругларгаадаарыбергеуннерниооредири»  Кызыл 2002г;</w:t>
      </w:r>
    </w:p>
    <w:p w:rsidR="00755713" w:rsidRPr="00755713" w:rsidRDefault="00755713" w:rsidP="00755713">
      <w:pPr>
        <w:widowControl w:val="0"/>
        <w:autoSpaceDE w:val="0"/>
        <w:autoSpaceDN w:val="0"/>
        <w:adjustRightInd w:val="0"/>
        <w:spacing w:line="360" w:lineRule="auto"/>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9. Л.Н.Смирнова «Логопедия в детском саду» М.2007.</w:t>
      </w:r>
    </w:p>
    <w:p w:rsidR="00755713" w:rsidRPr="00755713" w:rsidRDefault="00755713" w:rsidP="00755713">
      <w:pPr>
        <w:widowControl w:val="0"/>
        <w:autoSpaceDE w:val="0"/>
        <w:autoSpaceDN w:val="0"/>
        <w:adjustRightInd w:val="0"/>
        <w:spacing w:line="360" w:lineRule="auto"/>
        <w:contextualSpacing/>
        <w:jc w:val="both"/>
        <w:rPr>
          <w:rFonts w:ascii="Times New Roman" w:eastAsia="Calibri" w:hAnsi="Times New Roman" w:cs="Times New Roman"/>
          <w:sz w:val="28"/>
          <w:szCs w:val="28"/>
          <w:lang w:eastAsia="en-US"/>
        </w:rPr>
      </w:pPr>
      <w:r w:rsidRPr="00755713">
        <w:rPr>
          <w:rFonts w:ascii="Times New Roman" w:eastAsia="Calibri" w:hAnsi="Times New Roman" w:cs="Times New Roman"/>
          <w:sz w:val="28"/>
          <w:szCs w:val="28"/>
          <w:lang w:eastAsia="en-US"/>
        </w:rPr>
        <w:t>10. Т.Р. Кислова образовательная программа «школа 2100» По дороге к азбуке, методические рекомендации к частям 1 и 2.</w:t>
      </w:r>
    </w:p>
    <w:p w:rsidR="00755713" w:rsidRPr="00755713" w:rsidRDefault="00755713" w:rsidP="00755713">
      <w:pPr>
        <w:widowControl w:val="0"/>
        <w:autoSpaceDE w:val="0"/>
        <w:autoSpaceDN w:val="0"/>
        <w:adjustRightInd w:val="0"/>
        <w:spacing w:line="360" w:lineRule="auto"/>
        <w:jc w:val="both"/>
        <w:rPr>
          <w:rFonts w:ascii="Times New Roman" w:hAnsi="Times New Roman" w:cs="Times New Roman"/>
          <w:sz w:val="28"/>
          <w:szCs w:val="28"/>
        </w:rPr>
      </w:pPr>
      <w:r w:rsidRPr="00755713">
        <w:rPr>
          <w:rFonts w:ascii="Times New Roman" w:hAnsi="Times New Roman" w:cs="Times New Roman"/>
          <w:sz w:val="28"/>
          <w:szCs w:val="28"/>
        </w:rPr>
        <w:t>11. Гомзяк О.С. «Говорим правильно» Конспекты занятий  по развитию связной речи в подготовительной к школе логогруппе 2007. «Комплексный подход к преодолению ОНР у дошкольников»).</w:t>
      </w:r>
    </w:p>
    <w:p w:rsidR="00755713" w:rsidRPr="00755713" w:rsidRDefault="00755713" w:rsidP="00755713">
      <w:pPr>
        <w:spacing w:line="360" w:lineRule="auto"/>
        <w:rPr>
          <w:rFonts w:ascii="Times New Roman" w:hAnsi="Times New Roman" w:cs="Times New Roman"/>
          <w:sz w:val="28"/>
          <w:szCs w:val="28"/>
        </w:rPr>
      </w:pPr>
      <w:r w:rsidRPr="00755713">
        <w:rPr>
          <w:rFonts w:ascii="Times New Roman" w:hAnsi="Times New Roman" w:cs="Times New Roman"/>
          <w:sz w:val="28"/>
          <w:szCs w:val="28"/>
        </w:rPr>
        <w:t xml:space="preserve">12. А.Е. Лапп «Коррекция звуков Ч и Щ» Индивидуальные занятия с детьми 5-7 лет </w:t>
      </w:r>
      <w:r w:rsidRPr="00755713">
        <w:rPr>
          <w:rFonts w:ascii="Times New Roman" w:hAnsi="Times New Roman" w:cs="Times New Roman"/>
          <w:i/>
          <w:sz w:val="28"/>
          <w:szCs w:val="28"/>
        </w:rPr>
        <w:t>(Разработано в соответствии ФГОС),</w:t>
      </w:r>
      <w:r w:rsidRPr="00755713">
        <w:rPr>
          <w:rFonts w:ascii="Times New Roman" w:hAnsi="Times New Roman" w:cs="Times New Roman"/>
          <w:sz w:val="28"/>
          <w:szCs w:val="28"/>
        </w:rPr>
        <w:t xml:space="preserve"> издание 2-ое,исправленное.</w:t>
      </w:r>
    </w:p>
    <w:p w:rsidR="00755713" w:rsidRDefault="00755713" w:rsidP="00755713">
      <w:pPr>
        <w:spacing w:line="360" w:lineRule="auto"/>
        <w:rPr>
          <w:rFonts w:ascii="Times New Roman" w:hAnsi="Times New Roman" w:cs="Times New Roman"/>
          <w:sz w:val="28"/>
          <w:szCs w:val="28"/>
        </w:rPr>
      </w:pPr>
      <w:r w:rsidRPr="00755713">
        <w:rPr>
          <w:rFonts w:ascii="Times New Roman" w:hAnsi="Times New Roman" w:cs="Times New Roman"/>
          <w:sz w:val="28"/>
          <w:szCs w:val="28"/>
        </w:rPr>
        <w:t>13. Игровые логопед. Занятия по мотивам сказок 5-7 лет О.В.Тырышкина</w:t>
      </w:r>
    </w:p>
    <w:p w:rsidR="00AD151E" w:rsidRDefault="00AD151E" w:rsidP="00755713">
      <w:pPr>
        <w:spacing w:line="360" w:lineRule="auto"/>
        <w:rPr>
          <w:rFonts w:ascii="Times New Roman" w:hAnsi="Times New Roman" w:cs="Times New Roman"/>
          <w:sz w:val="28"/>
          <w:szCs w:val="28"/>
        </w:rPr>
      </w:pPr>
      <w:r>
        <w:rPr>
          <w:rFonts w:ascii="Times New Roman" w:hAnsi="Times New Roman" w:cs="Times New Roman"/>
          <w:sz w:val="28"/>
          <w:szCs w:val="28"/>
        </w:rPr>
        <w:t>14. Е.С. Анищенкова «Исправление звукопроизношения у детей». Пособие для родителей и педагогов. – М., 2020г.</w:t>
      </w:r>
    </w:p>
    <w:p w:rsidR="00AD151E" w:rsidRPr="00755713" w:rsidRDefault="00AD151E" w:rsidP="00755713">
      <w:pPr>
        <w:spacing w:line="360" w:lineRule="auto"/>
        <w:rPr>
          <w:rFonts w:ascii="Times New Roman" w:hAnsi="Times New Roman" w:cs="Times New Roman"/>
          <w:sz w:val="28"/>
          <w:szCs w:val="28"/>
        </w:rPr>
      </w:pPr>
      <w:r>
        <w:rPr>
          <w:rFonts w:ascii="Times New Roman" w:hAnsi="Times New Roman" w:cs="Times New Roman"/>
          <w:sz w:val="28"/>
          <w:szCs w:val="28"/>
        </w:rPr>
        <w:t xml:space="preserve">15. О.П. Саморокова, Т.Н. Кругликова «Свистящие звуки </w:t>
      </w:r>
      <w:r w:rsidRPr="00AD151E">
        <w:rPr>
          <w:rFonts w:ascii="Times New Roman" w:hAnsi="Times New Roman" w:cs="Times New Roman"/>
          <w:sz w:val="28"/>
          <w:szCs w:val="28"/>
        </w:rPr>
        <w:t>[</w:t>
      </w:r>
      <w:r>
        <w:rPr>
          <w:rFonts w:ascii="Times New Roman" w:hAnsi="Times New Roman" w:cs="Times New Roman"/>
          <w:sz w:val="28"/>
          <w:szCs w:val="28"/>
        </w:rPr>
        <w:t>С</w:t>
      </w:r>
      <w:r w:rsidRPr="00AD151E">
        <w:rPr>
          <w:rFonts w:ascii="Times New Roman" w:hAnsi="Times New Roman" w:cs="Times New Roman"/>
          <w:sz w:val="28"/>
          <w:szCs w:val="28"/>
        </w:rPr>
        <w:t>]</w:t>
      </w:r>
      <w:r>
        <w:rPr>
          <w:rFonts w:ascii="Times New Roman" w:hAnsi="Times New Roman" w:cs="Times New Roman"/>
          <w:sz w:val="28"/>
          <w:szCs w:val="28"/>
        </w:rPr>
        <w:t>,</w:t>
      </w:r>
      <w:r w:rsidRPr="00AD151E">
        <w:rPr>
          <w:rFonts w:ascii="Times New Roman" w:hAnsi="Times New Roman" w:cs="Times New Roman"/>
          <w:sz w:val="28"/>
          <w:szCs w:val="28"/>
        </w:rPr>
        <w:t xml:space="preserve"> [</w:t>
      </w:r>
      <w:r>
        <w:rPr>
          <w:rFonts w:ascii="Times New Roman" w:hAnsi="Times New Roman" w:cs="Times New Roman"/>
          <w:sz w:val="28"/>
          <w:szCs w:val="28"/>
        </w:rPr>
        <w:t>Сь</w:t>
      </w:r>
      <w:r w:rsidRPr="00AD151E">
        <w:rPr>
          <w:rFonts w:ascii="Times New Roman" w:hAnsi="Times New Roman" w:cs="Times New Roman"/>
          <w:sz w:val="28"/>
          <w:szCs w:val="28"/>
        </w:rPr>
        <w:t>]</w:t>
      </w:r>
      <w:r>
        <w:rPr>
          <w:rFonts w:ascii="Times New Roman" w:hAnsi="Times New Roman" w:cs="Times New Roman"/>
          <w:sz w:val="28"/>
          <w:szCs w:val="28"/>
        </w:rPr>
        <w:t>,</w:t>
      </w:r>
      <w:r w:rsidRPr="00AD151E">
        <w:rPr>
          <w:rFonts w:ascii="Times New Roman" w:hAnsi="Times New Roman" w:cs="Times New Roman"/>
          <w:sz w:val="28"/>
          <w:szCs w:val="28"/>
        </w:rPr>
        <w:t xml:space="preserve"> [</w:t>
      </w:r>
      <w:r>
        <w:rPr>
          <w:rFonts w:ascii="Times New Roman" w:hAnsi="Times New Roman" w:cs="Times New Roman"/>
          <w:sz w:val="28"/>
          <w:szCs w:val="28"/>
        </w:rPr>
        <w:t>З</w:t>
      </w:r>
      <w:r w:rsidRPr="00AD151E">
        <w:rPr>
          <w:rFonts w:ascii="Times New Roman" w:hAnsi="Times New Roman" w:cs="Times New Roman"/>
          <w:sz w:val="28"/>
          <w:szCs w:val="28"/>
        </w:rPr>
        <w:t>]</w:t>
      </w:r>
      <w:r>
        <w:rPr>
          <w:rFonts w:ascii="Times New Roman" w:hAnsi="Times New Roman" w:cs="Times New Roman"/>
          <w:sz w:val="28"/>
          <w:szCs w:val="28"/>
        </w:rPr>
        <w:t>,</w:t>
      </w:r>
      <w:r w:rsidRPr="00AD151E">
        <w:rPr>
          <w:rFonts w:ascii="Times New Roman" w:hAnsi="Times New Roman" w:cs="Times New Roman"/>
          <w:sz w:val="28"/>
          <w:szCs w:val="28"/>
        </w:rPr>
        <w:t xml:space="preserve"> [</w:t>
      </w:r>
      <w:r>
        <w:rPr>
          <w:rFonts w:ascii="Times New Roman" w:hAnsi="Times New Roman" w:cs="Times New Roman"/>
          <w:sz w:val="28"/>
          <w:szCs w:val="28"/>
        </w:rPr>
        <w:t>Зь</w:t>
      </w:r>
      <w:r w:rsidRPr="00AD151E">
        <w:rPr>
          <w:rFonts w:ascii="Times New Roman" w:hAnsi="Times New Roman" w:cs="Times New Roman"/>
          <w:sz w:val="28"/>
          <w:szCs w:val="28"/>
        </w:rPr>
        <w:t>]</w:t>
      </w:r>
      <w:r>
        <w:rPr>
          <w:rFonts w:ascii="Times New Roman" w:hAnsi="Times New Roman" w:cs="Times New Roman"/>
          <w:sz w:val="28"/>
          <w:szCs w:val="28"/>
        </w:rPr>
        <w:t>,</w:t>
      </w:r>
      <w:r w:rsidRPr="00AD151E">
        <w:rPr>
          <w:rFonts w:ascii="Times New Roman" w:hAnsi="Times New Roman" w:cs="Times New Roman"/>
          <w:sz w:val="28"/>
          <w:szCs w:val="28"/>
        </w:rPr>
        <w:t xml:space="preserve"> [</w:t>
      </w:r>
      <w:r>
        <w:rPr>
          <w:rFonts w:ascii="Times New Roman" w:hAnsi="Times New Roman" w:cs="Times New Roman"/>
          <w:sz w:val="28"/>
          <w:szCs w:val="28"/>
        </w:rPr>
        <w:t>Ц</w:t>
      </w:r>
      <w:r w:rsidRPr="00AD151E">
        <w:rPr>
          <w:rFonts w:ascii="Times New Roman" w:hAnsi="Times New Roman" w:cs="Times New Roman"/>
          <w:sz w:val="28"/>
          <w:szCs w:val="28"/>
        </w:rPr>
        <w:t xml:space="preserve">] </w:t>
      </w:r>
      <w:r>
        <w:rPr>
          <w:rFonts w:ascii="Times New Roman" w:hAnsi="Times New Roman" w:cs="Times New Roman"/>
          <w:sz w:val="28"/>
          <w:szCs w:val="28"/>
        </w:rPr>
        <w:t>» Планы-конспекты логопедических занятий с детьми 5-7 лет с речевыми нарушениями.- М., 2019г.</w:t>
      </w:r>
    </w:p>
    <w:p w:rsidR="00755713" w:rsidRPr="00755713" w:rsidRDefault="00755713">
      <w:pPr>
        <w:rPr>
          <w:rFonts w:ascii="Times New Roman" w:hAnsi="Times New Roman" w:cs="Times New Roman"/>
          <w:sz w:val="28"/>
          <w:szCs w:val="28"/>
        </w:rPr>
      </w:pPr>
    </w:p>
    <w:sectPr w:rsidR="00755713" w:rsidRPr="00755713" w:rsidSect="00755713">
      <w:pgSz w:w="11906" w:h="16838"/>
      <w:pgMar w:top="1134" w:right="850" w:bottom="993" w:left="1701" w:header="708" w:footer="1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BF3" w:rsidRDefault="00B74BF3" w:rsidP="00D27EFA">
      <w:pPr>
        <w:spacing w:after="0" w:line="240" w:lineRule="auto"/>
      </w:pPr>
      <w:r>
        <w:separator/>
      </w:r>
    </w:p>
  </w:endnote>
  <w:endnote w:type="continuationSeparator" w:id="1">
    <w:p w:rsidR="00B74BF3" w:rsidRDefault="00B74BF3" w:rsidP="00D27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2486"/>
      <w:docPartObj>
        <w:docPartGallery w:val="Page Numbers (Bottom of Page)"/>
        <w:docPartUnique/>
      </w:docPartObj>
    </w:sdtPr>
    <w:sdtContent>
      <w:p w:rsidR="00133F76" w:rsidRDefault="004D6197">
        <w:pPr>
          <w:pStyle w:val="a6"/>
          <w:jc w:val="right"/>
        </w:pPr>
        <w:r>
          <w:fldChar w:fldCharType="begin"/>
        </w:r>
        <w:r w:rsidR="00133F76">
          <w:instrText xml:space="preserve"> PAGE   \* MERGEFORMAT </w:instrText>
        </w:r>
        <w:r>
          <w:fldChar w:fldCharType="separate"/>
        </w:r>
        <w:r w:rsidR="002F3010">
          <w:rPr>
            <w:noProof/>
          </w:rPr>
          <w:t>3</w:t>
        </w:r>
        <w:r>
          <w:rPr>
            <w:noProof/>
          </w:rPr>
          <w:fldChar w:fldCharType="end"/>
        </w:r>
      </w:p>
    </w:sdtContent>
  </w:sdt>
  <w:p w:rsidR="00133F76" w:rsidRDefault="00133F7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BF3" w:rsidRDefault="00B74BF3" w:rsidP="00D27EFA">
      <w:pPr>
        <w:spacing w:after="0" w:line="240" w:lineRule="auto"/>
      </w:pPr>
      <w:r>
        <w:separator/>
      </w:r>
    </w:p>
  </w:footnote>
  <w:footnote w:type="continuationSeparator" w:id="1">
    <w:p w:rsidR="00B74BF3" w:rsidRDefault="00B74BF3" w:rsidP="00D27E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1">
    <w:nsid w:val="007E0987"/>
    <w:multiLevelType w:val="multilevel"/>
    <w:tmpl w:val="67D2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AA77C9"/>
    <w:multiLevelType w:val="hybridMultilevel"/>
    <w:tmpl w:val="504CC9B2"/>
    <w:lvl w:ilvl="0" w:tplc="54F0CBB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9A08E8"/>
    <w:multiLevelType w:val="hybridMultilevel"/>
    <w:tmpl w:val="91C4977A"/>
    <w:lvl w:ilvl="0" w:tplc="8984F3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7C2D1B"/>
    <w:multiLevelType w:val="hybridMultilevel"/>
    <w:tmpl w:val="BD8EA42A"/>
    <w:lvl w:ilvl="0" w:tplc="3A5A203E">
      <w:start w:val="5"/>
      <w:numFmt w:val="decimal"/>
      <w:lvlText w:val="%1."/>
      <w:lvlJc w:val="left"/>
      <w:pPr>
        <w:ind w:left="1017" w:hanging="181"/>
      </w:pPr>
      <w:rPr>
        <w:rFonts w:ascii="Times New Roman" w:eastAsia="Times New Roman" w:hAnsi="Times New Roman" w:cs="Times New Roman" w:hint="default"/>
        <w:w w:val="100"/>
        <w:sz w:val="22"/>
        <w:szCs w:val="22"/>
        <w:lang w:val="ru-RU" w:eastAsia="en-US" w:bidi="ar-SA"/>
      </w:rPr>
    </w:lvl>
    <w:lvl w:ilvl="1" w:tplc="0419000B">
      <w:start w:val="1"/>
      <w:numFmt w:val="bullet"/>
      <w:lvlText w:val=""/>
      <w:lvlJc w:val="left"/>
      <w:pPr>
        <w:ind w:left="1556" w:hanging="360"/>
      </w:pPr>
      <w:rPr>
        <w:rFonts w:ascii="Wingdings" w:hAnsi="Wingdings" w:hint="default"/>
        <w:w w:val="100"/>
        <w:lang w:val="ru-RU" w:eastAsia="en-US" w:bidi="ar-SA"/>
      </w:rPr>
    </w:lvl>
    <w:lvl w:ilvl="2" w:tplc="31BAF884">
      <w:numFmt w:val="bullet"/>
      <w:lvlText w:val=""/>
      <w:lvlJc w:val="left"/>
      <w:pPr>
        <w:ind w:left="836" w:hanging="702"/>
      </w:pPr>
      <w:rPr>
        <w:rFonts w:hint="default"/>
        <w:w w:val="100"/>
        <w:lang w:val="ru-RU" w:eastAsia="en-US" w:bidi="ar-SA"/>
      </w:rPr>
    </w:lvl>
    <w:lvl w:ilvl="3" w:tplc="76FAB514">
      <w:numFmt w:val="bullet"/>
      <w:lvlText w:val=""/>
      <w:lvlJc w:val="left"/>
      <w:pPr>
        <w:ind w:left="836" w:hanging="560"/>
      </w:pPr>
      <w:rPr>
        <w:rFonts w:ascii="Symbol" w:eastAsia="Symbol" w:hAnsi="Symbol" w:cs="Symbol" w:hint="default"/>
        <w:w w:val="100"/>
        <w:sz w:val="24"/>
        <w:szCs w:val="24"/>
        <w:lang w:val="ru-RU" w:eastAsia="en-US" w:bidi="ar-SA"/>
      </w:rPr>
    </w:lvl>
    <w:lvl w:ilvl="4" w:tplc="7082A5F2">
      <w:numFmt w:val="bullet"/>
      <w:lvlText w:val=""/>
      <w:lvlJc w:val="left"/>
      <w:pPr>
        <w:ind w:left="2256" w:hanging="360"/>
      </w:pPr>
      <w:rPr>
        <w:rFonts w:ascii="Symbol" w:eastAsia="Symbol" w:hAnsi="Symbol" w:cs="Symbol" w:hint="default"/>
        <w:w w:val="100"/>
        <w:sz w:val="20"/>
        <w:szCs w:val="20"/>
        <w:lang w:val="ru-RU" w:eastAsia="en-US" w:bidi="ar-SA"/>
      </w:rPr>
    </w:lvl>
    <w:lvl w:ilvl="5" w:tplc="B6763C6A">
      <w:numFmt w:val="bullet"/>
      <w:lvlText w:val="•"/>
      <w:lvlJc w:val="left"/>
      <w:pPr>
        <w:ind w:left="7080" w:hanging="360"/>
      </w:pPr>
      <w:rPr>
        <w:rFonts w:hint="default"/>
        <w:lang w:val="ru-RU" w:eastAsia="en-US" w:bidi="ar-SA"/>
      </w:rPr>
    </w:lvl>
    <w:lvl w:ilvl="6" w:tplc="F87443C0">
      <w:numFmt w:val="bullet"/>
      <w:lvlText w:val="•"/>
      <w:lvlJc w:val="left"/>
      <w:pPr>
        <w:ind w:left="8920" w:hanging="360"/>
      </w:pPr>
      <w:rPr>
        <w:rFonts w:hint="default"/>
        <w:lang w:val="ru-RU" w:eastAsia="en-US" w:bidi="ar-SA"/>
      </w:rPr>
    </w:lvl>
    <w:lvl w:ilvl="7" w:tplc="973C732E">
      <w:numFmt w:val="bullet"/>
      <w:lvlText w:val="•"/>
      <w:lvlJc w:val="left"/>
      <w:pPr>
        <w:ind w:left="10760" w:hanging="360"/>
      </w:pPr>
      <w:rPr>
        <w:rFonts w:hint="default"/>
        <w:lang w:val="ru-RU" w:eastAsia="en-US" w:bidi="ar-SA"/>
      </w:rPr>
    </w:lvl>
    <w:lvl w:ilvl="8" w:tplc="2C38DE68">
      <w:numFmt w:val="bullet"/>
      <w:lvlText w:val="•"/>
      <w:lvlJc w:val="left"/>
      <w:pPr>
        <w:ind w:left="12600" w:hanging="360"/>
      </w:pPr>
      <w:rPr>
        <w:rFonts w:hint="default"/>
        <w:lang w:val="ru-RU" w:eastAsia="en-US" w:bidi="ar-SA"/>
      </w:rPr>
    </w:lvl>
  </w:abstractNum>
  <w:abstractNum w:abstractNumId="5">
    <w:nsid w:val="06342551"/>
    <w:multiLevelType w:val="multilevel"/>
    <w:tmpl w:val="AB7666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0F3F1049"/>
    <w:multiLevelType w:val="multilevel"/>
    <w:tmpl w:val="532C4696"/>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7">
    <w:nsid w:val="1067042D"/>
    <w:multiLevelType w:val="hybridMultilevel"/>
    <w:tmpl w:val="D9DC8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495E2C"/>
    <w:multiLevelType w:val="hybridMultilevel"/>
    <w:tmpl w:val="E8907F3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3F72816"/>
    <w:multiLevelType w:val="hybridMultilevel"/>
    <w:tmpl w:val="18A85CAC"/>
    <w:lvl w:ilvl="0" w:tplc="0419000D">
      <w:start w:val="1"/>
      <w:numFmt w:val="bullet"/>
      <w:lvlText w:val=""/>
      <w:lvlJc w:val="left"/>
      <w:pPr>
        <w:ind w:left="767" w:hanging="360"/>
      </w:pPr>
      <w:rPr>
        <w:rFonts w:ascii="Wingdings" w:hAnsi="Wingdings"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173D3628"/>
    <w:multiLevelType w:val="hybridMultilevel"/>
    <w:tmpl w:val="B6520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1B681D"/>
    <w:multiLevelType w:val="multilevel"/>
    <w:tmpl w:val="CE04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9549AF"/>
    <w:multiLevelType w:val="multilevel"/>
    <w:tmpl w:val="F926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B06838"/>
    <w:multiLevelType w:val="hybridMultilevel"/>
    <w:tmpl w:val="21422AD4"/>
    <w:lvl w:ilvl="0" w:tplc="67C4272C">
      <w:start w:val="1"/>
      <w:numFmt w:val="decimal"/>
      <w:lvlText w:val="%1."/>
      <w:lvlJc w:val="left"/>
      <w:pPr>
        <w:ind w:left="0" w:hanging="360"/>
      </w:pPr>
      <w:rPr>
        <w:rFonts w:ascii="Times New Roman" w:hAnsi="Times New Roman" w:cs="Times New Roman"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278D0076"/>
    <w:multiLevelType w:val="multilevel"/>
    <w:tmpl w:val="CF6AD60E"/>
    <w:lvl w:ilvl="0">
      <w:start w:val="1"/>
      <w:numFmt w:val="decimal"/>
      <w:lvlText w:val="%1."/>
      <w:lvlJc w:val="left"/>
      <w:pPr>
        <w:ind w:left="435" w:hanging="435"/>
      </w:pPr>
      <w:rPr>
        <w:rFonts w:hint="default"/>
      </w:rPr>
    </w:lvl>
    <w:lvl w:ilvl="1">
      <w:start w:val="3"/>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5">
    <w:nsid w:val="2D217FAC"/>
    <w:multiLevelType w:val="hybridMultilevel"/>
    <w:tmpl w:val="504CC9B2"/>
    <w:lvl w:ilvl="0" w:tplc="54F0CBB4">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7D59C7"/>
    <w:multiLevelType w:val="multilevel"/>
    <w:tmpl w:val="EF927A12"/>
    <w:lvl w:ilvl="0">
      <w:start w:val="1"/>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319C5F74"/>
    <w:multiLevelType w:val="multilevel"/>
    <w:tmpl w:val="7C6E27F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5985867"/>
    <w:multiLevelType w:val="multilevel"/>
    <w:tmpl w:val="B4048C7A"/>
    <w:lvl w:ilvl="0">
      <w:start w:val="1"/>
      <w:numFmt w:val="decimal"/>
      <w:lvlText w:val="%1."/>
      <w:lvlJc w:val="left"/>
      <w:pPr>
        <w:ind w:left="0" w:hanging="360"/>
      </w:pPr>
      <w:rPr>
        <w:rFonts w:ascii="Times New Roman" w:hAnsi="Times New Roman" w:cs="Times New Roman" w:hint="default"/>
        <w:sz w:val="27"/>
      </w:rPr>
    </w:lvl>
    <w:lvl w:ilvl="1">
      <w:start w:val="4"/>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800" w:hanging="1080"/>
      </w:pPr>
      <w:rPr>
        <w:rFonts w:ascii="Times New Roman" w:hAnsi="Times New Roman" w:cs="Times New Roman" w:hint="default"/>
      </w:rPr>
    </w:lvl>
    <w:lvl w:ilvl="4">
      <w:start w:val="1"/>
      <w:numFmt w:val="decimal"/>
      <w:isLgl/>
      <w:lvlText w:val="%1.%2.%3.%4.%5."/>
      <w:lvlJc w:val="left"/>
      <w:pPr>
        <w:ind w:left="2520" w:hanging="1440"/>
      </w:pPr>
      <w:rPr>
        <w:rFonts w:ascii="Times New Roman" w:hAnsi="Times New Roman" w:cs="Times New Roman" w:hint="default"/>
      </w:rPr>
    </w:lvl>
    <w:lvl w:ilvl="5">
      <w:start w:val="1"/>
      <w:numFmt w:val="decimal"/>
      <w:isLgl/>
      <w:lvlText w:val="%1.%2.%3.%4.%5.%6."/>
      <w:lvlJc w:val="left"/>
      <w:pPr>
        <w:ind w:left="2880" w:hanging="1440"/>
      </w:pPr>
      <w:rPr>
        <w:rFonts w:ascii="Times New Roman" w:hAnsi="Times New Roman" w:cs="Times New Roman" w:hint="default"/>
      </w:rPr>
    </w:lvl>
    <w:lvl w:ilvl="6">
      <w:start w:val="1"/>
      <w:numFmt w:val="decimal"/>
      <w:isLgl/>
      <w:lvlText w:val="%1.%2.%3.%4.%5.%6.%7."/>
      <w:lvlJc w:val="left"/>
      <w:pPr>
        <w:ind w:left="3600" w:hanging="1800"/>
      </w:pPr>
      <w:rPr>
        <w:rFonts w:ascii="Times New Roman" w:hAnsi="Times New Roman" w:cs="Times New Roman" w:hint="default"/>
      </w:rPr>
    </w:lvl>
    <w:lvl w:ilvl="7">
      <w:start w:val="1"/>
      <w:numFmt w:val="decimal"/>
      <w:isLgl/>
      <w:lvlText w:val="%1.%2.%3.%4.%5.%6.%7.%8."/>
      <w:lvlJc w:val="left"/>
      <w:pPr>
        <w:ind w:left="4320" w:hanging="2160"/>
      </w:pPr>
      <w:rPr>
        <w:rFonts w:ascii="Times New Roman" w:hAnsi="Times New Roman" w:cs="Times New Roman" w:hint="default"/>
      </w:rPr>
    </w:lvl>
    <w:lvl w:ilvl="8">
      <w:start w:val="1"/>
      <w:numFmt w:val="decimal"/>
      <w:isLgl/>
      <w:lvlText w:val="%1.%2.%3.%4.%5.%6.%7.%8.%9."/>
      <w:lvlJc w:val="left"/>
      <w:pPr>
        <w:ind w:left="4680" w:hanging="2160"/>
      </w:pPr>
      <w:rPr>
        <w:rFonts w:ascii="Times New Roman" w:hAnsi="Times New Roman" w:cs="Times New Roman" w:hint="default"/>
      </w:rPr>
    </w:lvl>
  </w:abstractNum>
  <w:abstractNum w:abstractNumId="19">
    <w:nsid w:val="3AB27A81"/>
    <w:multiLevelType w:val="hybridMultilevel"/>
    <w:tmpl w:val="8904F9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4216D80A">
      <w:start w:val="1"/>
      <w:numFmt w:val="decimal"/>
      <w:lvlText w:val="%4."/>
      <w:lvlJc w:val="left"/>
      <w:pPr>
        <w:tabs>
          <w:tab w:val="num" w:pos="2880"/>
        </w:tabs>
        <w:ind w:left="2880" w:hanging="360"/>
      </w:pPr>
      <w:rPr>
        <w:rFonts w:ascii="Times New Roman" w:eastAsia="Times New Roman" w:hAnsi="Times New Roman" w:cs="Times New Roman"/>
      </w:rPr>
    </w:lvl>
    <w:lvl w:ilvl="4" w:tplc="C406BADA">
      <w:start w:val="1"/>
      <w:numFmt w:val="decimal"/>
      <w:lvlText w:val="%5."/>
      <w:lvlJc w:val="left"/>
      <w:pPr>
        <w:tabs>
          <w:tab w:val="num" w:pos="3600"/>
        </w:tabs>
        <w:ind w:left="3600" w:hanging="360"/>
      </w:pPr>
      <w:rPr>
        <w:rFonts w:ascii="Times New Roman" w:eastAsia="Times New Roman" w:hAnsi="Times New Roman" w:cs="Times New Roman"/>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D2B5A70"/>
    <w:multiLevelType w:val="hybridMultilevel"/>
    <w:tmpl w:val="BCE2CD30"/>
    <w:lvl w:ilvl="0" w:tplc="0419000F">
      <w:start w:val="1"/>
      <w:numFmt w:val="decimal"/>
      <w:lvlText w:val="%1."/>
      <w:lvlJc w:val="left"/>
      <w:pPr>
        <w:ind w:left="720" w:hanging="360"/>
      </w:pPr>
    </w:lvl>
    <w:lvl w:ilvl="1" w:tplc="26FAB5E2">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7D7393"/>
    <w:multiLevelType w:val="multilevel"/>
    <w:tmpl w:val="C4CA1C98"/>
    <w:lvl w:ilvl="0">
      <w:start w:val="1"/>
      <w:numFmt w:val="decimal"/>
      <w:lvlText w:val="%1."/>
      <w:lvlJc w:val="left"/>
      <w:pPr>
        <w:ind w:left="1146" w:hanging="360"/>
      </w:pPr>
    </w:lvl>
    <w:lvl w:ilvl="1">
      <w:start w:val="2"/>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22">
    <w:nsid w:val="4C550D85"/>
    <w:multiLevelType w:val="hybridMultilevel"/>
    <w:tmpl w:val="BF6C2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4601E46"/>
    <w:multiLevelType w:val="hybridMultilevel"/>
    <w:tmpl w:val="76B8F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2A580D"/>
    <w:multiLevelType w:val="multilevel"/>
    <w:tmpl w:val="660E86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56C509ED"/>
    <w:multiLevelType w:val="hybridMultilevel"/>
    <w:tmpl w:val="504CC9B2"/>
    <w:lvl w:ilvl="0" w:tplc="54F0CBB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8E2BD9"/>
    <w:multiLevelType w:val="hybridMultilevel"/>
    <w:tmpl w:val="FAEE01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CA20B75"/>
    <w:multiLevelType w:val="hybridMultilevel"/>
    <w:tmpl w:val="FAEE01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E121629"/>
    <w:multiLevelType w:val="hybridMultilevel"/>
    <w:tmpl w:val="C23ADBA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763140D"/>
    <w:multiLevelType w:val="hybridMultilevel"/>
    <w:tmpl w:val="2AE6FE46"/>
    <w:lvl w:ilvl="0" w:tplc="0419000F">
      <w:start w:val="1"/>
      <w:numFmt w:val="decimal"/>
      <w:lvlText w:val="%1."/>
      <w:lvlJc w:val="left"/>
      <w:pPr>
        <w:ind w:left="360" w:hanging="360"/>
      </w:pPr>
      <w:rPr>
        <w:rFonts w:hint="default"/>
      </w:rPr>
    </w:lvl>
    <w:lvl w:ilvl="1" w:tplc="54F0CBB4">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8820129"/>
    <w:multiLevelType w:val="hybridMultilevel"/>
    <w:tmpl w:val="2788D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05040A"/>
    <w:multiLevelType w:val="hybridMultilevel"/>
    <w:tmpl w:val="FAEE01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D900651"/>
    <w:multiLevelType w:val="hybridMultilevel"/>
    <w:tmpl w:val="06A4337C"/>
    <w:lvl w:ilvl="0" w:tplc="0366D9EE">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AF1C89"/>
    <w:multiLevelType w:val="multilevel"/>
    <w:tmpl w:val="F662A4B2"/>
    <w:lvl w:ilvl="0">
      <w:start w:val="1"/>
      <w:numFmt w:val="decimal"/>
      <w:lvlText w:val="%1."/>
      <w:lvlJc w:val="left"/>
      <w:pPr>
        <w:ind w:left="450" w:hanging="450"/>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34">
    <w:nsid w:val="724A645C"/>
    <w:multiLevelType w:val="multilevel"/>
    <w:tmpl w:val="B89CD4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26C7513"/>
    <w:multiLevelType w:val="hybridMultilevel"/>
    <w:tmpl w:val="15805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D10113"/>
    <w:multiLevelType w:val="multilevel"/>
    <w:tmpl w:val="CFA2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3"/>
  </w:num>
  <w:num w:numId="3">
    <w:abstractNumId w:val="9"/>
  </w:num>
  <w:num w:numId="4">
    <w:abstractNumId w:val="34"/>
  </w:num>
  <w:num w:numId="5">
    <w:abstractNumId w:val="30"/>
  </w:num>
  <w:num w:numId="6">
    <w:abstractNumId w:val="17"/>
  </w:num>
  <w:num w:numId="7">
    <w:abstractNumId w:val="16"/>
  </w:num>
  <w:num w:numId="8">
    <w:abstractNumId w:val="32"/>
  </w:num>
  <w:num w:numId="9">
    <w:abstractNumId w:val="0"/>
  </w:num>
  <w:num w:numId="10">
    <w:abstractNumId w:val="28"/>
  </w:num>
  <w:num w:numId="11">
    <w:abstractNumId w:val="11"/>
  </w:num>
  <w:num w:numId="12">
    <w:abstractNumId w:val="24"/>
  </w:num>
  <w:num w:numId="13">
    <w:abstractNumId w:val="1"/>
  </w:num>
  <w:num w:numId="14">
    <w:abstractNumId w:val="12"/>
  </w:num>
  <w:num w:numId="15">
    <w:abstractNumId w:val="5"/>
  </w:num>
  <w:num w:numId="16">
    <w:abstractNumId w:val="36"/>
  </w:num>
  <w:num w:numId="17">
    <w:abstractNumId w:val="13"/>
  </w:num>
  <w:num w:numId="18">
    <w:abstractNumId w:val="18"/>
  </w:num>
  <w:num w:numId="19">
    <w:abstractNumId w:val="29"/>
  </w:num>
  <w:num w:numId="20">
    <w:abstractNumId w:val="23"/>
  </w:num>
  <w:num w:numId="21">
    <w:abstractNumId w:val="31"/>
  </w:num>
  <w:num w:numId="22">
    <w:abstractNumId w:val="26"/>
  </w:num>
  <w:num w:numId="23">
    <w:abstractNumId w:val="27"/>
  </w:num>
  <w:num w:numId="24">
    <w:abstractNumId w:val="6"/>
  </w:num>
  <w:num w:numId="25">
    <w:abstractNumId w:val="20"/>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num>
  <w:num w:numId="29">
    <w:abstractNumId w:val="2"/>
  </w:num>
  <w:num w:numId="30">
    <w:abstractNumId w:val="15"/>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2"/>
  </w:num>
  <w:num w:numId="34">
    <w:abstractNumId w:val="25"/>
  </w:num>
  <w:num w:numId="35">
    <w:abstractNumId w:val="4"/>
  </w:num>
  <w:num w:numId="36">
    <w:abstractNumId w:val="21"/>
  </w:num>
  <w:num w:numId="37">
    <w:abstractNumId w:val="14"/>
  </w:num>
  <w:num w:numId="3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55713"/>
    <w:rsid w:val="00017E30"/>
    <w:rsid w:val="0004417F"/>
    <w:rsid w:val="00074BFD"/>
    <w:rsid w:val="000A0BF3"/>
    <w:rsid w:val="000C6CEF"/>
    <w:rsid w:val="000E10FE"/>
    <w:rsid w:val="000E217E"/>
    <w:rsid w:val="000F2B1B"/>
    <w:rsid w:val="000F3D1E"/>
    <w:rsid w:val="00121B18"/>
    <w:rsid w:val="00133F76"/>
    <w:rsid w:val="001426D4"/>
    <w:rsid w:val="00143F56"/>
    <w:rsid w:val="00161D87"/>
    <w:rsid w:val="00162A49"/>
    <w:rsid w:val="0016363E"/>
    <w:rsid w:val="0018471F"/>
    <w:rsid w:val="001B557E"/>
    <w:rsid w:val="002039F2"/>
    <w:rsid w:val="002135F7"/>
    <w:rsid w:val="00214C5A"/>
    <w:rsid w:val="00224A51"/>
    <w:rsid w:val="002648DF"/>
    <w:rsid w:val="00291402"/>
    <w:rsid w:val="002A14FD"/>
    <w:rsid w:val="002A173F"/>
    <w:rsid w:val="002C36A4"/>
    <w:rsid w:val="002F3010"/>
    <w:rsid w:val="00300005"/>
    <w:rsid w:val="00307D23"/>
    <w:rsid w:val="0033712B"/>
    <w:rsid w:val="00373207"/>
    <w:rsid w:val="00375B7B"/>
    <w:rsid w:val="0038334D"/>
    <w:rsid w:val="003B1F42"/>
    <w:rsid w:val="003D174B"/>
    <w:rsid w:val="003E51C2"/>
    <w:rsid w:val="00417B4A"/>
    <w:rsid w:val="00475DB9"/>
    <w:rsid w:val="00486881"/>
    <w:rsid w:val="004D6197"/>
    <w:rsid w:val="00514989"/>
    <w:rsid w:val="00544034"/>
    <w:rsid w:val="00554C3A"/>
    <w:rsid w:val="005C2C41"/>
    <w:rsid w:val="005D053A"/>
    <w:rsid w:val="005D18F8"/>
    <w:rsid w:val="005E6B0B"/>
    <w:rsid w:val="005F6FA6"/>
    <w:rsid w:val="005F7E6E"/>
    <w:rsid w:val="0067685C"/>
    <w:rsid w:val="00696075"/>
    <w:rsid w:val="006A7413"/>
    <w:rsid w:val="006B48B2"/>
    <w:rsid w:val="0072362A"/>
    <w:rsid w:val="007479F0"/>
    <w:rsid w:val="00755713"/>
    <w:rsid w:val="007734B5"/>
    <w:rsid w:val="00802B29"/>
    <w:rsid w:val="008152D1"/>
    <w:rsid w:val="008160DD"/>
    <w:rsid w:val="00860E70"/>
    <w:rsid w:val="008665E4"/>
    <w:rsid w:val="0089160A"/>
    <w:rsid w:val="008B0BA8"/>
    <w:rsid w:val="008C3830"/>
    <w:rsid w:val="008C7B53"/>
    <w:rsid w:val="008D26DA"/>
    <w:rsid w:val="008D7AC0"/>
    <w:rsid w:val="008F1371"/>
    <w:rsid w:val="009337BD"/>
    <w:rsid w:val="0097662D"/>
    <w:rsid w:val="00986D7D"/>
    <w:rsid w:val="00997F2D"/>
    <w:rsid w:val="009E3B1F"/>
    <w:rsid w:val="00A27613"/>
    <w:rsid w:val="00A30331"/>
    <w:rsid w:val="00A648F6"/>
    <w:rsid w:val="00A65673"/>
    <w:rsid w:val="00A96F5C"/>
    <w:rsid w:val="00AB7D32"/>
    <w:rsid w:val="00AD151E"/>
    <w:rsid w:val="00B0425E"/>
    <w:rsid w:val="00B11F58"/>
    <w:rsid w:val="00B16B3E"/>
    <w:rsid w:val="00B3294D"/>
    <w:rsid w:val="00B64332"/>
    <w:rsid w:val="00B74BF3"/>
    <w:rsid w:val="00CB3BC1"/>
    <w:rsid w:val="00CB62C9"/>
    <w:rsid w:val="00CC2340"/>
    <w:rsid w:val="00D05726"/>
    <w:rsid w:val="00D1793E"/>
    <w:rsid w:val="00D27EFA"/>
    <w:rsid w:val="00D344A6"/>
    <w:rsid w:val="00D4290A"/>
    <w:rsid w:val="00D72776"/>
    <w:rsid w:val="00D75609"/>
    <w:rsid w:val="00DD1625"/>
    <w:rsid w:val="00DE495E"/>
    <w:rsid w:val="00E04FD4"/>
    <w:rsid w:val="00E34F94"/>
    <w:rsid w:val="00E71C16"/>
    <w:rsid w:val="00E84675"/>
    <w:rsid w:val="00E920F7"/>
    <w:rsid w:val="00EA44C5"/>
    <w:rsid w:val="00EB644D"/>
    <w:rsid w:val="00EF299B"/>
    <w:rsid w:val="00F0217A"/>
    <w:rsid w:val="00F05A77"/>
    <w:rsid w:val="00F453C7"/>
    <w:rsid w:val="00F657BC"/>
    <w:rsid w:val="00F716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713"/>
    <w:pPr>
      <w:spacing w:after="0" w:line="240" w:lineRule="auto"/>
      <w:ind w:left="720"/>
      <w:contextualSpacing/>
    </w:pPr>
    <w:rPr>
      <w:rFonts w:ascii="Times New Roman" w:eastAsia="Times New Roman" w:hAnsi="Times New Roman" w:cs="Times New Roman"/>
      <w:sz w:val="24"/>
      <w:szCs w:val="24"/>
    </w:rPr>
  </w:style>
  <w:style w:type="paragraph" w:styleId="a4">
    <w:name w:val="header"/>
    <w:basedOn w:val="a"/>
    <w:link w:val="a5"/>
    <w:uiPriority w:val="99"/>
    <w:unhideWhenUsed/>
    <w:rsid w:val="007557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uiPriority w:val="99"/>
    <w:rsid w:val="00755713"/>
    <w:rPr>
      <w:rFonts w:ascii="Times New Roman" w:eastAsia="Times New Roman" w:hAnsi="Times New Roman" w:cs="Times New Roman"/>
      <w:sz w:val="24"/>
      <w:szCs w:val="24"/>
    </w:rPr>
  </w:style>
  <w:style w:type="paragraph" w:styleId="a6">
    <w:name w:val="footer"/>
    <w:basedOn w:val="a"/>
    <w:link w:val="a7"/>
    <w:uiPriority w:val="99"/>
    <w:unhideWhenUsed/>
    <w:rsid w:val="0075571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755713"/>
    <w:rPr>
      <w:rFonts w:ascii="Times New Roman" w:eastAsia="Times New Roman" w:hAnsi="Times New Roman" w:cs="Times New Roman"/>
      <w:sz w:val="24"/>
      <w:szCs w:val="24"/>
    </w:rPr>
  </w:style>
  <w:style w:type="paragraph" w:styleId="a8">
    <w:name w:val="Normal (Web)"/>
    <w:basedOn w:val="a"/>
    <w:uiPriority w:val="99"/>
    <w:unhideWhenUsed/>
    <w:rsid w:val="00755713"/>
    <w:pPr>
      <w:spacing w:after="0" w:line="240" w:lineRule="auto"/>
    </w:pPr>
    <w:rPr>
      <w:rFonts w:ascii="Times New Roman" w:eastAsia="Times New Roman" w:hAnsi="Times New Roman" w:cs="Times New Roman"/>
      <w:sz w:val="24"/>
      <w:szCs w:val="24"/>
    </w:rPr>
  </w:style>
  <w:style w:type="paragraph" w:customStyle="1" w:styleId="1">
    <w:name w:val="Обычный1"/>
    <w:rsid w:val="00755713"/>
    <w:pPr>
      <w:widowControl w:val="0"/>
      <w:spacing w:after="0" w:line="240" w:lineRule="auto"/>
    </w:pPr>
    <w:rPr>
      <w:rFonts w:ascii="Times New Roman" w:eastAsia="Times New Roman" w:hAnsi="Times New Roman" w:cs="Times New Roman"/>
      <w:snapToGrid w:val="0"/>
      <w:sz w:val="20"/>
      <w:szCs w:val="20"/>
    </w:rPr>
  </w:style>
  <w:style w:type="character" w:customStyle="1" w:styleId="c6">
    <w:name w:val="c6"/>
    <w:basedOn w:val="a0"/>
    <w:rsid w:val="00755713"/>
  </w:style>
  <w:style w:type="paragraph" w:customStyle="1" w:styleId="c7">
    <w:name w:val="c7"/>
    <w:basedOn w:val="a"/>
    <w:rsid w:val="00755713"/>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75571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aa">
    <w:name w:val="Table Grid"/>
    <w:basedOn w:val="a1"/>
    <w:uiPriority w:val="59"/>
    <w:rsid w:val="0075571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ody Text"/>
    <w:basedOn w:val="a"/>
    <w:link w:val="ac"/>
    <w:uiPriority w:val="1"/>
    <w:qFormat/>
    <w:rsid w:val="00755713"/>
    <w:pPr>
      <w:widowControl w:val="0"/>
      <w:spacing w:after="0" w:line="240" w:lineRule="auto"/>
    </w:pPr>
    <w:rPr>
      <w:rFonts w:ascii="Times New Roman" w:eastAsia="Times New Roman" w:hAnsi="Times New Roman" w:cs="Times New Roman"/>
      <w:sz w:val="28"/>
      <w:szCs w:val="28"/>
      <w:lang w:val="en-US" w:eastAsia="en-US"/>
    </w:rPr>
  </w:style>
  <w:style w:type="character" w:customStyle="1" w:styleId="ac">
    <w:name w:val="Основной текст Знак"/>
    <w:basedOn w:val="a0"/>
    <w:link w:val="ab"/>
    <w:uiPriority w:val="1"/>
    <w:rsid w:val="00755713"/>
    <w:rPr>
      <w:rFonts w:ascii="Times New Roman" w:eastAsia="Times New Roman" w:hAnsi="Times New Roman" w:cs="Times New Roman"/>
      <w:sz w:val="28"/>
      <w:szCs w:val="28"/>
      <w:lang w:val="en-US" w:eastAsia="en-US"/>
    </w:rPr>
  </w:style>
  <w:style w:type="character" w:styleId="ad">
    <w:name w:val="Hyperlink"/>
    <w:basedOn w:val="a0"/>
    <w:uiPriority w:val="99"/>
    <w:unhideWhenUsed/>
    <w:rsid w:val="00755713"/>
    <w:rPr>
      <w:color w:val="0000FF" w:themeColor="hyperlink"/>
      <w:u w:val="single"/>
    </w:rPr>
  </w:style>
  <w:style w:type="paragraph" w:customStyle="1" w:styleId="21">
    <w:name w:val="Заголовок 21"/>
    <w:basedOn w:val="a"/>
    <w:uiPriority w:val="1"/>
    <w:qFormat/>
    <w:rsid w:val="00755713"/>
    <w:pPr>
      <w:widowControl w:val="0"/>
      <w:autoSpaceDE w:val="0"/>
      <w:autoSpaceDN w:val="0"/>
      <w:spacing w:after="0" w:line="240" w:lineRule="auto"/>
      <w:ind w:left="836"/>
      <w:outlineLvl w:val="2"/>
    </w:pPr>
    <w:rPr>
      <w:rFonts w:ascii="Times New Roman" w:eastAsia="Times New Roman" w:hAnsi="Times New Roman" w:cs="Times New Roman"/>
      <w:b/>
      <w:bCs/>
      <w:sz w:val="24"/>
      <w:szCs w:val="24"/>
      <w:lang w:eastAsia="en-US"/>
    </w:rPr>
  </w:style>
  <w:style w:type="paragraph" w:customStyle="1" w:styleId="11">
    <w:name w:val="Заголовок 11"/>
    <w:basedOn w:val="a"/>
    <w:uiPriority w:val="1"/>
    <w:qFormat/>
    <w:rsid w:val="00755713"/>
    <w:pPr>
      <w:widowControl w:val="0"/>
      <w:autoSpaceDE w:val="0"/>
      <w:autoSpaceDN w:val="0"/>
      <w:spacing w:after="0" w:line="240" w:lineRule="auto"/>
      <w:ind w:left="1258"/>
      <w:outlineLvl w:val="1"/>
    </w:pPr>
    <w:rPr>
      <w:rFonts w:ascii="Times New Roman" w:eastAsia="Times New Roman" w:hAnsi="Times New Roman" w:cs="Times New Roman"/>
      <w:b/>
      <w:bCs/>
      <w:sz w:val="28"/>
      <w:szCs w:val="28"/>
      <w:lang w:eastAsia="en-US"/>
    </w:rPr>
  </w:style>
  <w:style w:type="paragraph" w:customStyle="1" w:styleId="ae">
    <w:name w:val="Стиль"/>
    <w:rsid w:val="007557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755713"/>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extendedtext-full">
    <w:name w:val="extendedtext-full"/>
    <w:basedOn w:val="a0"/>
    <w:rsid w:val="00755713"/>
  </w:style>
  <w:style w:type="paragraph" w:styleId="af">
    <w:name w:val="Balloon Text"/>
    <w:basedOn w:val="a"/>
    <w:link w:val="af0"/>
    <w:uiPriority w:val="99"/>
    <w:semiHidden/>
    <w:unhideWhenUsed/>
    <w:rsid w:val="00161D8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61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1</Pages>
  <Words>9504</Words>
  <Characters>54178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Чадан</dc:creator>
  <cp:keywords/>
  <dc:description/>
  <cp:lastModifiedBy>17</cp:lastModifiedBy>
  <cp:revision>128</cp:revision>
  <cp:lastPrinted>2021-09-07T17:10:00Z</cp:lastPrinted>
  <dcterms:created xsi:type="dcterms:W3CDTF">2021-08-26T22:33:00Z</dcterms:created>
  <dcterms:modified xsi:type="dcterms:W3CDTF">2022-02-09T10:41:00Z</dcterms:modified>
</cp:coreProperties>
</file>