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EF8" w:rsidRPr="009059C6" w:rsidRDefault="009059C6" w:rsidP="009059C6">
      <w:pPr>
        <w:pStyle w:val="a5"/>
        <w:spacing w:after="0" w:line="276" w:lineRule="auto"/>
        <w:jc w:val="both"/>
        <w:rPr>
          <w:sz w:val="28"/>
          <w:szCs w:val="28"/>
        </w:rPr>
      </w:pPr>
      <w:r>
        <w:rPr>
          <w:noProof/>
          <w:sz w:val="28"/>
          <w:szCs w:val="28"/>
        </w:rPr>
        <w:drawing>
          <wp:inline distT="0" distB="0" distL="0" distR="0">
            <wp:extent cx="6208755" cy="9205784"/>
            <wp:effectExtent l="19050" t="0" r="1545" b="0"/>
            <wp:docPr id="1" name="Рисунок 1" descr="C:\Users\HerelHond1\Documents\Scanned Documents\Рисунок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elHond1\Documents\Scanned Documents\Рисунок (58).jpg"/>
                    <pic:cNvPicPr>
                      <a:picLocks noChangeAspect="1" noChangeArrowheads="1"/>
                    </pic:cNvPicPr>
                  </pic:nvPicPr>
                  <pic:blipFill>
                    <a:blip r:embed="rId7"/>
                    <a:srcRect/>
                    <a:stretch>
                      <a:fillRect/>
                    </a:stretch>
                  </pic:blipFill>
                  <pic:spPr bwMode="auto">
                    <a:xfrm>
                      <a:off x="0" y="0"/>
                      <a:ext cx="6210300" cy="9208075"/>
                    </a:xfrm>
                    <a:prstGeom prst="rect">
                      <a:avLst/>
                    </a:prstGeom>
                    <a:noFill/>
                    <a:ln w="9525">
                      <a:noFill/>
                      <a:miter lim="800000"/>
                      <a:headEnd/>
                      <a:tailEnd/>
                    </a:ln>
                  </pic:spPr>
                </pic:pic>
              </a:graphicData>
            </a:graphic>
          </wp:inline>
        </w:drawing>
      </w:r>
      <w:r w:rsidR="006C16D1">
        <w:rPr>
          <w:sz w:val="28"/>
          <w:szCs w:val="28"/>
        </w:rPr>
        <w:tab/>
      </w:r>
    </w:p>
    <w:p w:rsidR="00E55211" w:rsidRDefault="003216F3" w:rsidP="001A28DD">
      <w:pPr>
        <w:pStyle w:val="a5"/>
        <w:spacing w:after="0" w:line="276" w:lineRule="auto"/>
        <w:jc w:val="both"/>
        <w:rPr>
          <w:sz w:val="28"/>
          <w:szCs w:val="28"/>
        </w:rPr>
      </w:pPr>
      <w:r>
        <w:rPr>
          <w:sz w:val="28"/>
          <w:szCs w:val="28"/>
        </w:rPr>
        <w:lastRenderedPageBreak/>
        <w:t xml:space="preserve">           В соответствии с Приказом Минобрнауки России от 14.06.2013 № 462 «Об утверждении Порядка проведения самообследования образовательной организацией» и от 10.12.2013 № 1324 «Об утверждении показателей деятельности образовательной организации, подлежащей самообследовани</w:t>
      </w:r>
      <w:r w:rsidR="007F48D8">
        <w:rPr>
          <w:sz w:val="28"/>
          <w:szCs w:val="28"/>
        </w:rPr>
        <w:t>ю</w:t>
      </w:r>
      <w:r>
        <w:rPr>
          <w:sz w:val="28"/>
          <w:szCs w:val="28"/>
        </w:rPr>
        <w:t xml:space="preserve">» в период с </w:t>
      </w:r>
      <w:r w:rsidR="006E58E2">
        <w:rPr>
          <w:sz w:val="28"/>
          <w:szCs w:val="28"/>
        </w:rPr>
        <w:t>30.01.2023</w:t>
      </w:r>
      <w:r w:rsidR="00A80EF8">
        <w:rPr>
          <w:sz w:val="28"/>
          <w:szCs w:val="28"/>
        </w:rPr>
        <w:t xml:space="preserve"> по</w:t>
      </w:r>
      <w:r w:rsidR="00184EA0">
        <w:rPr>
          <w:sz w:val="28"/>
          <w:szCs w:val="28"/>
        </w:rPr>
        <w:t xml:space="preserve"> 20</w:t>
      </w:r>
      <w:r w:rsidR="006E58E2">
        <w:rPr>
          <w:sz w:val="28"/>
          <w:szCs w:val="28"/>
        </w:rPr>
        <w:t>.04.2023</w:t>
      </w:r>
      <w:r w:rsidR="00E55211">
        <w:rPr>
          <w:sz w:val="28"/>
          <w:szCs w:val="28"/>
        </w:rPr>
        <w:t xml:space="preserve"> проведено самообследование и сформирован отчет о деятельности учреж</w:t>
      </w:r>
      <w:r w:rsidR="006E58E2">
        <w:rPr>
          <w:sz w:val="28"/>
          <w:szCs w:val="28"/>
        </w:rPr>
        <w:t>дения по состоянию на 20.04.2023</w:t>
      </w:r>
      <w:r w:rsidR="00E55211">
        <w:rPr>
          <w:sz w:val="28"/>
          <w:szCs w:val="28"/>
        </w:rPr>
        <w:t xml:space="preserve"> г.</w:t>
      </w:r>
    </w:p>
    <w:p w:rsidR="00E55211" w:rsidRPr="007F48D8" w:rsidRDefault="00E55211" w:rsidP="007F48D8">
      <w:pPr>
        <w:pStyle w:val="a5"/>
        <w:spacing w:after="0" w:line="276" w:lineRule="auto"/>
        <w:jc w:val="center"/>
        <w:rPr>
          <w:b/>
          <w:sz w:val="28"/>
          <w:szCs w:val="28"/>
        </w:rPr>
      </w:pPr>
      <w:r w:rsidRPr="007F48D8">
        <w:rPr>
          <w:b/>
          <w:sz w:val="28"/>
          <w:szCs w:val="28"/>
        </w:rPr>
        <w:t>Аналитическая часть</w:t>
      </w:r>
    </w:p>
    <w:p w:rsidR="00E55211" w:rsidRPr="00DD04C4" w:rsidRDefault="00E55211" w:rsidP="00DD04C4">
      <w:pPr>
        <w:pStyle w:val="a5"/>
        <w:numPr>
          <w:ilvl w:val="0"/>
          <w:numId w:val="14"/>
        </w:numPr>
        <w:spacing w:after="0" w:line="276" w:lineRule="auto"/>
        <w:jc w:val="center"/>
        <w:rPr>
          <w:b/>
          <w:sz w:val="28"/>
          <w:szCs w:val="28"/>
        </w:rPr>
      </w:pPr>
      <w:r w:rsidRPr="00DD04C4">
        <w:rPr>
          <w:b/>
          <w:sz w:val="28"/>
          <w:szCs w:val="28"/>
        </w:rPr>
        <w:t>Общие сведения об образовательной организации</w:t>
      </w:r>
    </w:p>
    <w:tbl>
      <w:tblPr>
        <w:tblStyle w:val="a9"/>
        <w:tblW w:w="0" w:type="auto"/>
        <w:tblLook w:val="04A0"/>
      </w:tblPr>
      <w:tblGrid>
        <w:gridCol w:w="3085"/>
        <w:gridCol w:w="6804"/>
      </w:tblGrid>
      <w:tr w:rsidR="00E55211" w:rsidTr="00E55211">
        <w:tc>
          <w:tcPr>
            <w:tcW w:w="3085" w:type="dxa"/>
          </w:tcPr>
          <w:p w:rsidR="00E55211" w:rsidRDefault="00E55211" w:rsidP="00E55211">
            <w:pPr>
              <w:pStyle w:val="a5"/>
              <w:spacing w:after="0" w:line="276" w:lineRule="auto"/>
              <w:jc w:val="both"/>
              <w:rPr>
                <w:sz w:val="28"/>
                <w:szCs w:val="28"/>
              </w:rPr>
            </w:pPr>
            <w:r>
              <w:rPr>
                <w:sz w:val="28"/>
                <w:szCs w:val="28"/>
              </w:rPr>
              <w:t>Наименование образовательной организации</w:t>
            </w:r>
          </w:p>
        </w:tc>
        <w:tc>
          <w:tcPr>
            <w:tcW w:w="6804" w:type="dxa"/>
          </w:tcPr>
          <w:p w:rsidR="00E55211" w:rsidRDefault="00E55211" w:rsidP="00E55211">
            <w:pPr>
              <w:pStyle w:val="a5"/>
              <w:spacing w:after="0" w:line="276" w:lineRule="auto"/>
              <w:jc w:val="both"/>
              <w:rPr>
                <w:sz w:val="28"/>
                <w:szCs w:val="28"/>
              </w:rPr>
            </w:pPr>
            <w:r>
              <w:rPr>
                <w:sz w:val="28"/>
                <w:szCs w:val="28"/>
              </w:rPr>
              <w:t>Муниципальное бюджетное дошкольное образовательное учреждение Детский сад «Херел» с.Хондергей муниципального района Дзун-Хемчикский кожуун Республика Тыва</w:t>
            </w:r>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Руководитель</w:t>
            </w:r>
          </w:p>
        </w:tc>
        <w:tc>
          <w:tcPr>
            <w:tcW w:w="6804" w:type="dxa"/>
          </w:tcPr>
          <w:p w:rsidR="00E55211" w:rsidRDefault="00E55211" w:rsidP="00E55211">
            <w:pPr>
              <w:pStyle w:val="a5"/>
              <w:spacing w:after="0" w:line="276" w:lineRule="auto"/>
              <w:jc w:val="both"/>
              <w:rPr>
                <w:sz w:val="28"/>
                <w:szCs w:val="28"/>
              </w:rPr>
            </w:pPr>
            <w:r>
              <w:rPr>
                <w:sz w:val="28"/>
                <w:szCs w:val="28"/>
              </w:rPr>
              <w:t>Артседи Изольда Васильевна</w:t>
            </w:r>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Адрес организации</w:t>
            </w:r>
          </w:p>
        </w:tc>
        <w:tc>
          <w:tcPr>
            <w:tcW w:w="6804" w:type="dxa"/>
          </w:tcPr>
          <w:p w:rsidR="00E55211" w:rsidRDefault="00E55211" w:rsidP="00E55211">
            <w:pPr>
              <w:pStyle w:val="a5"/>
              <w:spacing w:after="0" w:line="276" w:lineRule="auto"/>
              <w:jc w:val="both"/>
              <w:rPr>
                <w:sz w:val="28"/>
                <w:szCs w:val="28"/>
              </w:rPr>
            </w:pPr>
            <w:r>
              <w:rPr>
                <w:sz w:val="28"/>
                <w:szCs w:val="28"/>
              </w:rPr>
              <w:t>668113, Республика Тыва, Дзун-Хемчикский район, с.Хондергей, ул.Молодежная 2</w:t>
            </w:r>
            <w:r w:rsidR="006E58E2">
              <w:rPr>
                <w:sz w:val="28"/>
                <w:szCs w:val="28"/>
              </w:rPr>
              <w:t>; ул.</w:t>
            </w:r>
            <w:r w:rsidR="0081554B">
              <w:rPr>
                <w:sz w:val="28"/>
                <w:szCs w:val="28"/>
              </w:rPr>
              <w:t xml:space="preserve"> 15 лет Советской Тувы 2.</w:t>
            </w:r>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Адрес электронный почты</w:t>
            </w:r>
          </w:p>
        </w:tc>
        <w:tc>
          <w:tcPr>
            <w:tcW w:w="6804" w:type="dxa"/>
          </w:tcPr>
          <w:p w:rsidR="00E55211" w:rsidRPr="006E58E2" w:rsidRDefault="00F14EEF" w:rsidP="00E55211">
            <w:pPr>
              <w:pStyle w:val="a5"/>
              <w:spacing w:after="0" w:line="276" w:lineRule="auto"/>
              <w:jc w:val="both"/>
              <w:rPr>
                <w:sz w:val="28"/>
                <w:szCs w:val="28"/>
              </w:rPr>
            </w:pPr>
            <w:hyperlink r:id="rId8" w:history="1">
              <w:r w:rsidR="002F6116" w:rsidRPr="00602B8F">
                <w:rPr>
                  <w:rStyle w:val="af0"/>
                  <w:sz w:val="28"/>
                  <w:szCs w:val="28"/>
                  <w:lang w:val="en-US"/>
                </w:rPr>
                <w:t>herel</w:t>
              </w:r>
              <w:r w:rsidR="002F6116" w:rsidRPr="006E58E2">
                <w:rPr>
                  <w:rStyle w:val="af0"/>
                  <w:sz w:val="28"/>
                  <w:szCs w:val="28"/>
                </w:rPr>
                <w:t>.</w:t>
              </w:r>
              <w:r w:rsidR="002F6116" w:rsidRPr="00602B8F">
                <w:rPr>
                  <w:rStyle w:val="af0"/>
                  <w:sz w:val="28"/>
                  <w:szCs w:val="28"/>
                  <w:lang w:val="en-US"/>
                </w:rPr>
                <w:t>hondergei</w:t>
              </w:r>
              <w:r w:rsidR="002F6116" w:rsidRPr="006E58E2">
                <w:rPr>
                  <w:rStyle w:val="af0"/>
                  <w:sz w:val="28"/>
                  <w:szCs w:val="28"/>
                </w:rPr>
                <w:t>@</w:t>
              </w:r>
              <w:r w:rsidR="002F6116" w:rsidRPr="00602B8F">
                <w:rPr>
                  <w:rStyle w:val="af0"/>
                  <w:sz w:val="28"/>
                  <w:szCs w:val="28"/>
                  <w:lang w:val="en-US"/>
                </w:rPr>
                <w:t>yandex</w:t>
              </w:r>
              <w:r w:rsidR="002F6116" w:rsidRPr="006E58E2">
                <w:rPr>
                  <w:rStyle w:val="af0"/>
                  <w:sz w:val="28"/>
                  <w:szCs w:val="28"/>
                </w:rPr>
                <w:t>.</w:t>
              </w:r>
              <w:r w:rsidR="002F6116" w:rsidRPr="00602B8F">
                <w:rPr>
                  <w:rStyle w:val="af0"/>
                  <w:sz w:val="28"/>
                  <w:szCs w:val="28"/>
                  <w:lang w:val="en-US"/>
                </w:rPr>
                <w:t>ru</w:t>
              </w:r>
            </w:hyperlink>
          </w:p>
          <w:p w:rsidR="002F6116" w:rsidRPr="006E58E2" w:rsidRDefault="002F6116" w:rsidP="00E55211">
            <w:pPr>
              <w:pStyle w:val="a5"/>
              <w:spacing w:after="0" w:line="276" w:lineRule="auto"/>
              <w:jc w:val="both"/>
              <w:rPr>
                <w:sz w:val="28"/>
                <w:szCs w:val="28"/>
              </w:rPr>
            </w:pPr>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Официальный сайт учреждения</w:t>
            </w:r>
          </w:p>
        </w:tc>
        <w:tc>
          <w:tcPr>
            <w:tcW w:w="6804" w:type="dxa"/>
          </w:tcPr>
          <w:p w:rsidR="00E55211" w:rsidRPr="00BA0251" w:rsidRDefault="00F14EEF" w:rsidP="00E55211">
            <w:pPr>
              <w:pStyle w:val="a5"/>
              <w:spacing w:after="0" w:line="276" w:lineRule="auto"/>
              <w:jc w:val="both"/>
              <w:rPr>
                <w:sz w:val="28"/>
                <w:szCs w:val="28"/>
              </w:rPr>
            </w:pPr>
            <w:hyperlink r:id="rId9" w:tgtFrame="_blank" w:history="1">
              <w:r w:rsidR="00BA0251" w:rsidRPr="00BA0251">
                <w:rPr>
                  <w:rStyle w:val="af0"/>
                  <w:color w:val="990099"/>
                  <w:sz w:val="28"/>
                  <w:szCs w:val="28"/>
                  <w:shd w:val="clear" w:color="auto" w:fill="FFFFFF"/>
                </w:rPr>
                <w:t>https://herel-hondergei.rtyva.ru</w:t>
              </w:r>
            </w:hyperlink>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Учредитель</w:t>
            </w:r>
          </w:p>
        </w:tc>
        <w:tc>
          <w:tcPr>
            <w:tcW w:w="6804" w:type="dxa"/>
          </w:tcPr>
          <w:p w:rsidR="00E55211" w:rsidRPr="00090621" w:rsidRDefault="002F6116" w:rsidP="00E55211">
            <w:pPr>
              <w:pStyle w:val="a5"/>
              <w:spacing w:after="0" w:line="276" w:lineRule="auto"/>
              <w:jc w:val="both"/>
              <w:rPr>
                <w:sz w:val="28"/>
                <w:szCs w:val="28"/>
              </w:rPr>
            </w:pPr>
            <w:r w:rsidRPr="00090621">
              <w:rPr>
                <w:sz w:val="28"/>
                <w:szCs w:val="28"/>
              </w:rPr>
              <w:t xml:space="preserve">Администрация </w:t>
            </w:r>
            <w:r w:rsidR="00090621">
              <w:rPr>
                <w:sz w:val="28"/>
                <w:szCs w:val="28"/>
              </w:rPr>
              <w:t xml:space="preserve">муниципального района </w:t>
            </w:r>
            <w:r w:rsidR="00090621" w:rsidRPr="00090621">
              <w:rPr>
                <w:sz w:val="28"/>
                <w:szCs w:val="28"/>
              </w:rPr>
              <w:t>Дзун-Хемчикск</w:t>
            </w:r>
            <w:r w:rsidR="00090621">
              <w:rPr>
                <w:sz w:val="28"/>
                <w:szCs w:val="28"/>
              </w:rPr>
              <w:t>ий</w:t>
            </w:r>
            <w:r w:rsidRPr="00090621">
              <w:rPr>
                <w:sz w:val="28"/>
                <w:szCs w:val="28"/>
              </w:rPr>
              <w:t xml:space="preserve"> кожуун</w:t>
            </w:r>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Дата создания</w:t>
            </w:r>
          </w:p>
        </w:tc>
        <w:tc>
          <w:tcPr>
            <w:tcW w:w="6804" w:type="dxa"/>
          </w:tcPr>
          <w:p w:rsidR="00E55211" w:rsidRDefault="00676176" w:rsidP="00E55211">
            <w:pPr>
              <w:pStyle w:val="a5"/>
              <w:spacing w:after="0" w:line="276" w:lineRule="auto"/>
              <w:jc w:val="both"/>
              <w:rPr>
                <w:sz w:val="28"/>
                <w:szCs w:val="28"/>
              </w:rPr>
            </w:pPr>
            <w:r>
              <w:rPr>
                <w:sz w:val="28"/>
                <w:szCs w:val="28"/>
              </w:rPr>
              <w:t>01 сентября 1967г.</w:t>
            </w:r>
          </w:p>
        </w:tc>
      </w:tr>
      <w:tr w:rsidR="00E55211" w:rsidTr="00E55211">
        <w:tc>
          <w:tcPr>
            <w:tcW w:w="3085" w:type="dxa"/>
          </w:tcPr>
          <w:p w:rsidR="00E55211" w:rsidRDefault="00E55211" w:rsidP="00E55211">
            <w:pPr>
              <w:pStyle w:val="a5"/>
              <w:spacing w:after="0" w:line="276" w:lineRule="auto"/>
              <w:jc w:val="both"/>
              <w:rPr>
                <w:sz w:val="28"/>
                <w:szCs w:val="28"/>
              </w:rPr>
            </w:pPr>
            <w:r>
              <w:rPr>
                <w:sz w:val="28"/>
                <w:szCs w:val="28"/>
              </w:rPr>
              <w:t>Лицензия</w:t>
            </w:r>
          </w:p>
        </w:tc>
        <w:tc>
          <w:tcPr>
            <w:tcW w:w="6804" w:type="dxa"/>
          </w:tcPr>
          <w:p w:rsidR="00E55211" w:rsidRDefault="00BA0251" w:rsidP="00E55211">
            <w:pPr>
              <w:pStyle w:val="a5"/>
              <w:spacing w:after="0" w:line="276" w:lineRule="auto"/>
              <w:jc w:val="both"/>
              <w:rPr>
                <w:sz w:val="28"/>
                <w:szCs w:val="28"/>
              </w:rPr>
            </w:pPr>
            <w:r>
              <w:rPr>
                <w:sz w:val="28"/>
                <w:szCs w:val="28"/>
              </w:rPr>
              <w:t>Серия 17ЛО1 № 0000307 от 20 апреля 2018 г., регистрационный номер № 567, выданной Министерством образования и науки Республики Тыва</w:t>
            </w:r>
          </w:p>
        </w:tc>
      </w:tr>
    </w:tbl>
    <w:p w:rsidR="00E55211" w:rsidRDefault="00E55211" w:rsidP="00E55211">
      <w:pPr>
        <w:pStyle w:val="a5"/>
        <w:spacing w:after="0" w:line="276" w:lineRule="auto"/>
        <w:jc w:val="both"/>
        <w:rPr>
          <w:sz w:val="28"/>
          <w:szCs w:val="28"/>
        </w:rPr>
      </w:pPr>
    </w:p>
    <w:p w:rsidR="007F48D8" w:rsidRPr="00BA0251" w:rsidRDefault="007F48D8" w:rsidP="00BA0251">
      <w:pPr>
        <w:pStyle w:val="a5"/>
        <w:numPr>
          <w:ilvl w:val="0"/>
          <w:numId w:val="14"/>
        </w:numPr>
        <w:spacing w:after="0" w:line="276" w:lineRule="auto"/>
        <w:jc w:val="center"/>
        <w:rPr>
          <w:b/>
          <w:sz w:val="28"/>
          <w:szCs w:val="28"/>
        </w:rPr>
      </w:pPr>
      <w:r w:rsidRPr="00BA0251">
        <w:rPr>
          <w:b/>
          <w:sz w:val="28"/>
          <w:szCs w:val="28"/>
        </w:rPr>
        <w:t>Система управления организацией</w:t>
      </w:r>
    </w:p>
    <w:p w:rsidR="007F48D8" w:rsidRPr="007F48D8" w:rsidRDefault="007F48D8" w:rsidP="007F48D8">
      <w:pPr>
        <w:spacing w:line="270" w:lineRule="atLeast"/>
        <w:jc w:val="both"/>
        <w:textAlignment w:val="baseline"/>
        <w:rPr>
          <w:rFonts w:eastAsia="Calibri"/>
          <w:iCs/>
          <w:sz w:val="28"/>
          <w:szCs w:val="28"/>
        </w:rPr>
      </w:pPr>
      <w:r>
        <w:rPr>
          <w:rFonts w:eastAsia="Calibri"/>
          <w:iCs/>
          <w:sz w:val="28"/>
          <w:szCs w:val="28"/>
        </w:rPr>
        <w:t xml:space="preserve">            </w:t>
      </w:r>
      <w:r w:rsidRPr="007F48D8">
        <w:rPr>
          <w:rFonts w:eastAsia="Calibri"/>
          <w:iCs/>
          <w:sz w:val="28"/>
          <w:szCs w:val="28"/>
        </w:rPr>
        <w:t>Управление детским садом осуществляется в соответствии с Законом Российской Федерации</w:t>
      </w:r>
      <w:r w:rsidR="00BA0251">
        <w:rPr>
          <w:rFonts w:eastAsia="Calibri"/>
          <w:iCs/>
          <w:sz w:val="28"/>
          <w:szCs w:val="28"/>
        </w:rPr>
        <w:t xml:space="preserve"> и Республики Тыва с учетом особенностей, установленных Федеральным законом </w:t>
      </w:r>
      <w:r w:rsidRPr="007F48D8">
        <w:rPr>
          <w:rFonts w:eastAsia="Calibri"/>
          <w:iCs/>
          <w:sz w:val="28"/>
          <w:szCs w:val="28"/>
        </w:rPr>
        <w:t xml:space="preserve"> </w:t>
      </w:r>
      <w:r w:rsidRPr="007F48D8">
        <w:rPr>
          <w:sz w:val="28"/>
          <w:szCs w:val="28"/>
        </w:rPr>
        <w:t>«Об образовании в Российской Федерации» от 29.12.2012 г. № 273</w:t>
      </w:r>
      <w:r w:rsidRPr="007F48D8">
        <w:rPr>
          <w:rFonts w:eastAsia="Calibri"/>
          <w:iCs/>
          <w:sz w:val="28"/>
          <w:szCs w:val="28"/>
        </w:rPr>
        <w:t>, иными законодательными актами Российской Федерации,  Уставом.</w:t>
      </w:r>
    </w:p>
    <w:p w:rsidR="007F48D8" w:rsidRPr="00417A16" w:rsidRDefault="007F48D8" w:rsidP="007F48D8">
      <w:pPr>
        <w:spacing w:line="270" w:lineRule="atLeast"/>
        <w:jc w:val="both"/>
        <w:textAlignment w:val="baseline"/>
        <w:rPr>
          <w:rFonts w:eastAsia="Calibri"/>
          <w:iCs/>
          <w:sz w:val="28"/>
          <w:szCs w:val="28"/>
        </w:rPr>
      </w:pPr>
      <w:r>
        <w:rPr>
          <w:rFonts w:eastAsia="Calibri"/>
          <w:iCs/>
          <w:sz w:val="28"/>
          <w:szCs w:val="28"/>
        </w:rPr>
        <w:t xml:space="preserve">           </w:t>
      </w:r>
      <w:r w:rsidRPr="00417A16">
        <w:rPr>
          <w:rFonts w:eastAsia="Calibri"/>
          <w:iCs/>
          <w:sz w:val="28"/>
          <w:szCs w:val="28"/>
        </w:rPr>
        <w:t xml:space="preserve">Формами самоуправления, обеспечивающими государственно-общественный характер управления, являются: </w:t>
      </w:r>
      <w:r w:rsidR="00417A16" w:rsidRPr="00417A16">
        <w:rPr>
          <w:rFonts w:eastAsia="Calibri"/>
          <w:iCs/>
          <w:sz w:val="28"/>
          <w:szCs w:val="28"/>
        </w:rPr>
        <w:t>общее собрание работников учреждения</w:t>
      </w:r>
      <w:r w:rsidRPr="00417A16">
        <w:rPr>
          <w:rFonts w:eastAsia="Calibri"/>
          <w:iCs/>
          <w:sz w:val="28"/>
          <w:szCs w:val="28"/>
        </w:rPr>
        <w:t>, Педагогический Совет и Родительский Совет М</w:t>
      </w:r>
      <w:r w:rsidR="00DD04C4" w:rsidRPr="00417A16">
        <w:rPr>
          <w:rFonts w:eastAsia="Calibri"/>
          <w:iCs/>
          <w:sz w:val="28"/>
          <w:szCs w:val="28"/>
        </w:rPr>
        <w:t>Б</w:t>
      </w:r>
      <w:r w:rsidRPr="00417A16">
        <w:rPr>
          <w:rFonts w:eastAsia="Calibri"/>
          <w:iCs/>
          <w:sz w:val="28"/>
          <w:szCs w:val="28"/>
        </w:rPr>
        <w:t xml:space="preserve">ДОУ. </w:t>
      </w:r>
    </w:p>
    <w:p w:rsidR="007F48D8" w:rsidRPr="007F48D8" w:rsidRDefault="007F48D8" w:rsidP="007F48D8">
      <w:pPr>
        <w:spacing w:line="270" w:lineRule="atLeast"/>
        <w:jc w:val="both"/>
        <w:textAlignment w:val="baseline"/>
        <w:rPr>
          <w:rFonts w:eastAsia="Calibri"/>
          <w:iCs/>
          <w:sz w:val="28"/>
          <w:szCs w:val="28"/>
        </w:rPr>
      </w:pPr>
      <w:r w:rsidRPr="00417A16">
        <w:rPr>
          <w:rFonts w:eastAsia="Calibri"/>
          <w:iCs/>
          <w:sz w:val="28"/>
          <w:szCs w:val="28"/>
        </w:rPr>
        <w:t xml:space="preserve">   </w:t>
      </w:r>
      <w:r w:rsidR="00DD04C4">
        <w:rPr>
          <w:rFonts w:eastAsia="Calibri"/>
          <w:iCs/>
          <w:sz w:val="28"/>
          <w:szCs w:val="28"/>
        </w:rPr>
        <w:t xml:space="preserve">        Структура управления М</w:t>
      </w:r>
      <w:r w:rsidRPr="00417A16">
        <w:rPr>
          <w:rFonts w:eastAsia="Calibri"/>
          <w:iCs/>
          <w:sz w:val="28"/>
          <w:szCs w:val="28"/>
        </w:rPr>
        <w:t>Б</w:t>
      </w:r>
      <w:r w:rsidR="00DD04C4">
        <w:rPr>
          <w:rFonts w:eastAsia="Calibri"/>
          <w:iCs/>
          <w:sz w:val="28"/>
          <w:szCs w:val="28"/>
        </w:rPr>
        <w:t>ДО</w:t>
      </w:r>
      <w:r w:rsidRPr="00417A16">
        <w:rPr>
          <w:rFonts w:eastAsia="Calibri"/>
          <w:iCs/>
          <w:sz w:val="28"/>
          <w:szCs w:val="28"/>
        </w:rPr>
        <w:t>У отвечает современным требованиям, так как включает административные и общественные органы.</w:t>
      </w:r>
      <w:r w:rsidR="00417A16" w:rsidRPr="00417A16">
        <w:rPr>
          <w:rFonts w:eastAsia="Calibri"/>
          <w:iCs/>
          <w:sz w:val="28"/>
          <w:szCs w:val="28"/>
        </w:rPr>
        <w:t xml:space="preserve"> Основу модели составляют три</w:t>
      </w:r>
      <w:r w:rsidRPr="00417A16">
        <w:rPr>
          <w:rFonts w:eastAsia="Calibri"/>
          <w:iCs/>
          <w:sz w:val="28"/>
          <w:szCs w:val="28"/>
        </w:rPr>
        <w:t xml:space="preserve"> взаимосвязанных уровня всех участников педагогическ</w:t>
      </w:r>
      <w:r w:rsidR="00417A16" w:rsidRPr="00417A16">
        <w:rPr>
          <w:rFonts w:eastAsia="Calibri"/>
          <w:iCs/>
          <w:sz w:val="28"/>
          <w:szCs w:val="28"/>
        </w:rPr>
        <w:t>ого процесса: членов совета МБДО</w:t>
      </w:r>
      <w:r w:rsidRPr="00417A16">
        <w:rPr>
          <w:rFonts w:eastAsia="Calibri"/>
          <w:iCs/>
          <w:sz w:val="28"/>
          <w:szCs w:val="28"/>
        </w:rPr>
        <w:t xml:space="preserve">У, заведующей, </w:t>
      </w:r>
      <w:r w:rsidR="00DD04C4">
        <w:rPr>
          <w:rFonts w:eastAsia="Calibri"/>
          <w:iCs/>
          <w:sz w:val="28"/>
          <w:szCs w:val="28"/>
        </w:rPr>
        <w:t xml:space="preserve"> </w:t>
      </w:r>
      <w:r w:rsidRPr="00417A16">
        <w:rPr>
          <w:rFonts w:eastAsia="Calibri"/>
          <w:iCs/>
          <w:sz w:val="28"/>
          <w:szCs w:val="28"/>
        </w:rPr>
        <w:t xml:space="preserve">заместителей, педагогов, </w:t>
      </w:r>
      <w:r w:rsidR="00417A16" w:rsidRPr="00417A16">
        <w:rPr>
          <w:rFonts w:eastAsia="Calibri"/>
          <w:iCs/>
          <w:sz w:val="28"/>
          <w:szCs w:val="28"/>
        </w:rPr>
        <w:lastRenderedPageBreak/>
        <w:t>родителей детей, посещающих МБДО</w:t>
      </w:r>
      <w:r w:rsidRPr="00417A16">
        <w:rPr>
          <w:rFonts w:eastAsia="Calibri"/>
          <w:iCs/>
          <w:sz w:val="28"/>
          <w:szCs w:val="28"/>
        </w:rPr>
        <w:t>У. Такая модель представляет демократически централизованную систему с особым характером связей между субъектами (органами) управления. Эта модель управления</w:t>
      </w:r>
      <w:r w:rsidR="00417A16">
        <w:rPr>
          <w:rFonts w:eastAsia="Calibri"/>
          <w:iCs/>
          <w:sz w:val="28"/>
          <w:szCs w:val="28"/>
        </w:rPr>
        <w:t xml:space="preserve"> </w:t>
      </w:r>
      <w:r w:rsidRPr="007F48D8">
        <w:rPr>
          <w:rFonts w:eastAsia="Calibri"/>
          <w:iCs/>
          <w:sz w:val="28"/>
          <w:szCs w:val="28"/>
        </w:rPr>
        <w:t>определяет баланс задач всех органов управления со структурой целей, соответствие иерархических уровней задач и управленческих звеньев, оптимизацию соответствия задач, полномочий и ответственности органов управления.</w:t>
      </w:r>
    </w:p>
    <w:p w:rsidR="007F48D8" w:rsidRPr="007F48D8" w:rsidRDefault="007F48D8" w:rsidP="007F48D8">
      <w:pPr>
        <w:spacing w:line="270" w:lineRule="atLeast"/>
        <w:jc w:val="both"/>
        <w:textAlignment w:val="baseline"/>
        <w:rPr>
          <w:rFonts w:eastAsia="Calibri"/>
          <w:iCs/>
          <w:sz w:val="28"/>
          <w:szCs w:val="28"/>
        </w:rPr>
      </w:pPr>
      <w:r>
        <w:rPr>
          <w:rFonts w:eastAsia="Calibri"/>
          <w:iCs/>
          <w:sz w:val="28"/>
          <w:szCs w:val="28"/>
        </w:rPr>
        <w:t xml:space="preserve">           </w:t>
      </w:r>
      <w:r w:rsidRPr="007F48D8">
        <w:rPr>
          <w:rFonts w:eastAsia="Calibri"/>
          <w:iCs/>
          <w:sz w:val="28"/>
          <w:szCs w:val="28"/>
        </w:rPr>
        <w:t>Созданная структура управления не является чем-то неподвижным, она меняется в связи с развитием дошкольного образовательного учреждения и может предопределять изменения в этом развитии.</w:t>
      </w:r>
    </w:p>
    <w:p w:rsidR="007F48D8" w:rsidRDefault="007F48D8" w:rsidP="007F48D8">
      <w:pPr>
        <w:pStyle w:val="a5"/>
        <w:spacing w:after="0" w:line="276" w:lineRule="auto"/>
        <w:jc w:val="both"/>
        <w:rPr>
          <w:sz w:val="28"/>
          <w:szCs w:val="28"/>
        </w:rPr>
      </w:pPr>
    </w:p>
    <w:p w:rsidR="00AF714D" w:rsidRPr="00417A16" w:rsidRDefault="00090621" w:rsidP="00417A16">
      <w:pPr>
        <w:pStyle w:val="a4"/>
        <w:numPr>
          <w:ilvl w:val="0"/>
          <w:numId w:val="14"/>
        </w:numPr>
        <w:spacing w:before="0" w:beforeAutospacing="0" w:after="0" w:afterAutospacing="0" w:line="276" w:lineRule="auto"/>
        <w:jc w:val="center"/>
        <w:rPr>
          <w:b/>
          <w:bCs/>
          <w:sz w:val="28"/>
          <w:szCs w:val="28"/>
        </w:rPr>
      </w:pPr>
      <w:r w:rsidRPr="00417A16">
        <w:rPr>
          <w:b/>
          <w:bCs/>
          <w:sz w:val="28"/>
          <w:szCs w:val="28"/>
        </w:rPr>
        <w:t>Оценка образовательной деятельности</w:t>
      </w:r>
    </w:p>
    <w:p w:rsidR="00A576FF" w:rsidRDefault="00A576FF" w:rsidP="00A576FF">
      <w:pPr>
        <w:pStyle w:val="a4"/>
        <w:spacing w:before="0" w:beforeAutospacing="0" w:after="0" w:afterAutospacing="0" w:line="276" w:lineRule="auto"/>
        <w:ind w:left="720"/>
        <w:rPr>
          <w:bCs/>
          <w:sz w:val="28"/>
          <w:szCs w:val="28"/>
        </w:rPr>
      </w:pPr>
    </w:p>
    <w:p w:rsidR="00A576FF" w:rsidRDefault="00090621" w:rsidP="00A576FF">
      <w:pPr>
        <w:pStyle w:val="a4"/>
        <w:spacing w:before="0" w:beforeAutospacing="0" w:after="0" w:afterAutospacing="0" w:line="276" w:lineRule="auto"/>
        <w:ind w:left="720"/>
        <w:rPr>
          <w:bCs/>
          <w:sz w:val="28"/>
          <w:szCs w:val="28"/>
        </w:rPr>
      </w:pPr>
      <w:r w:rsidRPr="00A576FF">
        <w:rPr>
          <w:bCs/>
          <w:sz w:val="28"/>
          <w:szCs w:val="28"/>
        </w:rPr>
        <w:t>Содержание образовательного процесса в МБДОУ Детский сад «Херел</w:t>
      </w:r>
      <w:r w:rsidR="00DC1BA8">
        <w:rPr>
          <w:bCs/>
          <w:sz w:val="28"/>
          <w:szCs w:val="28"/>
        </w:rPr>
        <w:t>»</w:t>
      </w:r>
    </w:p>
    <w:p w:rsidR="00BD0AE5" w:rsidRPr="00DC1BA8" w:rsidRDefault="00090621" w:rsidP="00DC1BA8">
      <w:pPr>
        <w:spacing w:line="276" w:lineRule="auto"/>
        <w:jc w:val="both"/>
        <w:rPr>
          <w:sz w:val="28"/>
          <w:szCs w:val="28"/>
        </w:rPr>
      </w:pPr>
      <w:r w:rsidRPr="00A576FF">
        <w:rPr>
          <w:bCs/>
          <w:sz w:val="28"/>
          <w:szCs w:val="28"/>
        </w:rPr>
        <w:t>определяется</w:t>
      </w:r>
      <w:r w:rsidR="00A576FF">
        <w:rPr>
          <w:bCs/>
          <w:sz w:val="28"/>
          <w:szCs w:val="28"/>
        </w:rPr>
        <w:t xml:space="preserve"> </w:t>
      </w:r>
      <w:r w:rsidRPr="00A576FF">
        <w:rPr>
          <w:bCs/>
          <w:sz w:val="28"/>
          <w:szCs w:val="28"/>
        </w:rPr>
        <w:t xml:space="preserve">Основной образовательной программой дошкольного образования, </w:t>
      </w:r>
      <w:r w:rsidR="00A576FF" w:rsidRPr="00A576FF">
        <w:rPr>
          <w:bCs/>
          <w:sz w:val="28"/>
          <w:szCs w:val="28"/>
        </w:rPr>
        <w:t>которая разработана в соответствии с</w:t>
      </w:r>
      <w:r w:rsidR="00A576FF">
        <w:rPr>
          <w:bCs/>
        </w:rPr>
        <w:t xml:space="preserve">  </w:t>
      </w:r>
      <w:r w:rsidR="00A576FF" w:rsidRPr="006C7F9C">
        <w:rPr>
          <w:rFonts w:eastAsia="Calibri"/>
          <w:bCs/>
          <w:kern w:val="32"/>
          <w:sz w:val="28"/>
          <w:szCs w:val="28"/>
        </w:rPr>
        <w:t>Федеральным государственным образовательным стандартом ДО</w:t>
      </w:r>
      <w:r w:rsidR="00A576FF">
        <w:rPr>
          <w:rFonts w:eastAsia="Calibri"/>
          <w:bCs/>
          <w:kern w:val="32"/>
          <w:sz w:val="28"/>
          <w:szCs w:val="28"/>
        </w:rPr>
        <w:t xml:space="preserve"> </w:t>
      </w:r>
      <w:r w:rsidR="00A576FF" w:rsidRPr="006C7F9C">
        <w:rPr>
          <w:rFonts w:eastAsia="Calibri"/>
          <w:bCs/>
          <w:kern w:val="32"/>
          <w:sz w:val="28"/>
          <w:szCs w:val="28"/>
        </w:rPr>
        <w:t xml:space="preserve"> к структуре основной образовательной программы дошкольного образования (приказ Минобрнауки России от 17.10. 2013 г. № 1155)</w:t>
      </w:r>
      <w:r w:rsidR="00A576FF">
        <w:rPr>
          <w:rFonts w:eastAsia="Calibri"/>
          <w:bCs/>
          <w:kern w:val="32"/>
          <w:sz w:val="28"/>
          <w:szCs w:val="28"/>
        </w:rPr>
        <w:t>,</w:t>
      </w:r>
      <w:r w:rsidR="00A576FF" w:rsidRPr="00A576FF">
        <w:rPr>
          <w:rFonts w:eastAsia="Calibri"/>
          <w:bCs/>
          <w:kern w:val="32"/>
          <w:sz w:val="28"/>
          <w:szCs w:val="28"/>
        </w:rPr>
        <w:t xml:space="preserve"> </w:t>
      </w:r>
      <w:r w:rsidR="00A576FF">
        <w:rPr>
          <w:rFonts w:eastAsia="Calibri"/>
          <w:bCs/>
          <w:kern w:val="32"/>
          <w:sz w:val="28"/>
          <w:szCs w:val="28"/>
        </w:rPr>
        <w:t xml:space="preserve"> </w:t>
      </w:r>
      <w:r w:rsidR="002B3323">
        <w:rPr>
          <w:rFonts w:eastAsia="Calibri"/>
          <w:bCs/>
          <w:kern w:val="32"/>
          <w:sz w:val="28"/>
          <w:szCs w:val="28"/>
        </w:rPr>
        <w:t xml:space="preserve">с учётом </w:t>
      </w:r>
      <w:r w:rsidR="00E64E92">
        <w:rPr>
          <w:rFonts w:eastAsia="Calibri"/>
          <w:bCs/>
          <w:kern w:val="32"/>
          <w:sz w:val="28"/>
          <w:szCs w:val="28"/>
        </w:rPr>
        <w:t>Инновационной</w:t>
      </w:r>
      <w:r w:rsidR="00A576FF" w:rsidRPr="006C7F9C">
        <w:rPr>
          <w:rFonts w:eastAsia="Calibri"/>
          <w:bCs/>
          <w:kern w:val="32"/>
          <w:sz w:val="28"/>
          <w:szCs w:val="28"/>
        </w:rPr>
        <w:t xml:space="preserve"> образовательной программ</w:t>
      </w:r>
      <w:r w:rsidR="00A576FF">
        <w:rPr>
          <w:rFonts w:eastAsia="Calibri"/>
          <w:bCs/>
          <w:kern w:val="32"/>
          <w:sz w:val="28"/>
          <w:szCs w:val="28"/>
        </w:rPr>
        <w:t xml:space="preserve">ы ДО   </w:t>
      </w:r>
      <w:r w:rsidR="00A576FF">
        <w:rPr>
          <w:sz w:val="28"/>
          <w:szCs w:val="28"/>
        </w:rPr>
        <w:t xml:space="preserve"> «От рождения до школы» под редакцией Н.Е. Вераксы, Т.С. Комаровой, М.А. Васильевой.  </w:t>
      </w:r>
      <w:r w:rsidR="00A576FF">
        <w:rPr>
          <w:rFonts w:eastAsia="Calibri"/>
          <w:bCs/>
          <w:kern w:val="32"/>
          <w:sz w:val="28"/>
          <w:szCs w:val="28"/>
        </w:rPr>
        <w:t xml:space="preserve">Также в ДОУ реализуются </w:t>
      </w:r>
      <w:r w:rsidR="00A576FF" w:rsidRPr="00417A16">
        <w:rPr>
          <w:rFonts w:eastAsia="Calibri"/>
          <w:bCs/>
          <w:kern w:val="32"/>
          <w:sz w:val="28"/>
          <w:szCs w:val="28"/>
        </w:rPr>
        <w:t>Парциальные</w:t>
      </w:r>
      <w:r w:rsidR="00A576FF">
        <w:rPr>
          <w:sz w:val="28"/>
          <w:szCs w:val="28"/>
        </w:rPr>
        <w:t xml:space="preserve"> </w:t>
      </w:r>
      <w:r w:rsidR="00DC1BA8">
        <w:rPr>
          <w:sz w:val="28"/>
          <w:szCs w:val="28"/>
        </w:rPr>
        <w:t xml:space="preserve">программы:  </w:t>
      </w:r>
      <w:r w:rsidR="00A576FF">
        <w:rPr>
          <w:sz w:val="28"/>
          <w:szCs w:val="28"/>
        </w:rPr>
        <w:t>«Программа по русскому языку для старшей и подготовительной тувинских групп детских образовательных дошкольных учреждений» Ф.М.Бартан;  «Программа по музыке для дошкольных образовательных учрежден</w:t>
      </w:r>
      <w:r w:rsidR="00DC1BA8">
        <w:rPr>
          <w:sz w:val="28"/>
          <w:szCs w:val="28"/>
        </w:rPr>
        <w:t>ий» под редакцией Г.В.Черезовой.</w:t>
      </w:r>
    </w:p>
    <w:p w:rsidR="00DC1BA8" w:rsidRPr="007009D8" w:rsidRDefault="00BD0AE5" w:rsidP="001A28DD">
      <w:pPr>
        <w:spacing w:line="276" w:lineRule="auto"/>
        <w:jc w:val="both"/>
        <w:rPr>
          <w:sz w:val="28"/>
          <w:szCs w:val="28"/>
        </w:rPr>
      </w:pPr>
      <w:r>
        <w:rPr>
          <w:sz w:val="27"/>
          <w:szCs w:val="27"/>
        </w:rPr>
        <w:t xml:space="preserve">   </w:t>
      </w:r>
      <w:r w:rsidR="00EA2375">
        <w:rPr>
          <w:sz w:val="27"/>
          <w:szCs w:val="27"/>
        </w:rPr>
        <w:tab/>
      </w:r>
      <w:r w:rsidRPr="007009D8">
        <w:rPr>
          <w:sz w:val="28"/>
          <w:szCs w:val="28"/>
        </w:rPr>
        <w:t>В МБДОУ детский сад «</w:t>
      </w:r>
      <w:r w:rsidR="00CE06DD" w:rsidRPr="007009D8">
        <w:rPr>
          <w:sz w:val="28"/>
          <w:szCs w:val="28"/>
        </w:rPr>
        <w:t>Херел</w:t>
      </w:r>
      <w:r w:rsidR="00DC1BA8" w:rsidRPr="007009D8">
        <w:rPr>
          <w:sz w:val="28"/>
          <w:szCs w:val="28"/>
        </w:rPr>
        <w:t xml:space="preserve">» осваивают образовательную программу дошкольного образования в режиме полного дня (12 часов) – </w:t>
      </w:r>
      <w:r w:rsidR="00184EA0">
        <w:rPr>
          <w:sz w:val="28"/>
          <w:szCs w:val="28"/>
        </w:rPr>
        <w:t>111</w:t>
      </w:r>
      <w:r w:rsidR="00DC1BA8" w:rsidRPr="007009D8">
        <w:rPr>
          <w:sz w:val="28"/>
          <w:szCs w:val="28"/>
        </w:rPr>
        <w:t xml:space="preserve"> человек, в режиме кратковременного пребывания (3-5 часов) – </w:t>
      </w:r>
      <w:r w:rsidR="00315300">
        <w:rPr>
          <w:sz w:val="28"/>
          <w:szCs w:val="28"/>
        </w:rPr>
        <w:t>5</w:t>
      </w:r>
      <w:r w:rsidR="00DC1BA8" w:rsidRPr="007009D8">
        <w:rPr>
          <w:sz w:val="28"/>
          <w:szCs w:val="28"/>
        </w:rPr>
        <w:t xml:space="preserve"> человек. </w:t>
      </w:r>
    </w:p>
    <w:p w:rsidR="00021793" w:rsidRDefault="00DC1BA8" w:rsidP="001A28DD">
      <w:pPr>
        <w:spacing w:line="276" w:lineRule="auto"/>
        <w:jc w:val="both"/>
        <w:rPr>
          <w:sz w:val="28"/>
          <w:szCs w:val="28"/>
        </w:rPr>
      </w:pPr>
      <w:r w:rsidRPr="007009D8">
        <w:rPr>
          <w:sz w:val="28"/>
          <w:szCs w:val="28"/>
        </w:rPr>
        <w:t xml:space="preserve">       </w:t>
      </w:r>
      <w:r w:rsidR="00184EA0">
        <w:rPr>
          <w:sz w:val="28"/>
          <w:szCs w:val="28"/>
        </w:rPr>
        <w:t xml:space="preserve">  В детском саду функционирует 5 групп</w:t>
      </w:r>
      <w:r w:rsidR="00021793" w:rsidRPr="007009D8">
        <w:rPr>
          <w:sz w:val="28"/>
          <w:szCs w:val="28"/>
        </w:rPr>
        <w:t>:</w:t>
      </w:r>
    </w:p>
    <w:p w:rsidR="00021793" w:rsidRPr="007009D8" w:rsidRDefault="00021793" w:rsidP="001A28DD">
      <w:pPr>
        <w:spacing w:line="276" w:lineRule="auto"/>
        <w:jc w:val="both"/>
        <w:rPr>
          <w:sz w:val="28"/>
          <w:szCs w:val="28"/>
        </w:rPr>
      </w:pPr>
      <w:r w:rsidRPr="007009D8">
        <w:rPr>
          <w:sz w:val="28"/>
          <w:szCs w:val="28"/>
        </w:rPr>
        <w:t xml:space="preserve">-младшая </w:t>
      </w:r>
      <w:r w:rsidR="00184EA0">
        <w:rPr>
          <w:sz w:val="28"/>
          <w:szCs w:val="28"/>
        </w:rPr>
        <w:t>группа -  с 1,6 лет до 3 лет, 16</w:t>
      </w:r>
      <w:r w:rsidRPr="007009D8">
        <w:rPr>
          <w:sz w:val="28"/>
          <w:szCs w:val="28"/>
        </w:rPr>
        <w:t xml:space="preserve"> воспитанников;</w:t>
      </w:r>
    </w:p>
    <w:p w:rsidR="00DC1BA8" w:rsidRPr="007009D8" w:rsidRDefault="00DC1BA8" w:rsidP="001A28DD">
      <w:pPr>
        <w:spacing w:line="276" w:lineRule="auto"/>
        <w:jc w:val="both"/>
        <w:rPr>
          <w:sz w:val="28"/>
          <w:szCs w:val="28"/>
        </w:rPr>
      </w:pPr>
      <w:r w:rsidRPr="007009D8">
        <w:rPr>
          <w:sz w:val="28"/>
          <w:szCs w:val="28"/>
        </w:rPr>
        <w:t xml:space="preserve">-вторая младшая </w:t>
      </w:r>
      <w:r w:rsidR="00417A16" w:rsidRPr="007009D8">
        <w:rPr>
          <w:sz w:val="28"/>
          <w:szCs w:val="28"/>
        </w:rPr>
        <w:t>–</w:t>
      </w:r>
      <w:r w:rsidRPr="007009D8">
        <w:rPr>
          <w:sz w:val="28"/>
          <w:szCs w:val="28"/>
        </w:rPr>
        <w:t xml:space="preserve"> </w:t>
      </w:r>
      <w:r w:rsidR="00184EA0">
        <w:rPr>
          <w:sz w:val="28"/>
          <w:szCs w:val="28"/>
        </w:rPr>
        <w:t>с 3 до 4 лет, 25</w:t>
      </w:r>
      <w:r w:rsidR="00417A16" w:rsidRPr="007009D8">
        <w:rPr>
          <w:sz w:val="28"/>
          <w:szCs w:val="28"/>
        </w:rPr>
        <w:t xml:space="preserve"> воспитанников;</w:t>
      </w:r>
    </w:p>
    <w:p w:rsidR="00DC1BA8" w:rsidRDefault="00DC1BA8" w:rsidP="001A28DD">
      <w:pPr>
        <w:spacing w:line="276" w:lineRule="auto"/>
        <w:jc w:val="both"/>
        <w:rPr>
          <w:sz w:val="28"/>
          <w:szCs w:val="28"/>
        </w:rPr>
      </w:pPr>
      <w:r>
        <w:rPr>
          <w:sz w:val="28"/>
          <w:szCs w:val="28"/>
        </w:rPr>
        <w:t xml:space="preserve">-средняя группа </w:t>
      </w:r>
      <w:r w:rsidR="00417A16">
        <w:rPr>
          <w:sz w:val="28"/>
          <w:szCs w:val="28"/>
        </w:rPr>
        <w:t>–</w:t>
      </w:r>
      <w:r>
        <w:rPr>
          <w:sz w:val="28"/>
          <w:szCs w:val="28"/>
        </w:rPr>
        <w:t xml:space="preserve"> </w:t>
      </w:r>
      <w:r w:rsidR="002B3323">
        <w:rPr>
          <w:sz w:val="28"/>
          <w:szCs w:val="28"/>
        </w:rPr>
        <w:t>с 4 до 5 лет, 21</w:t>
      </w:r>
      <w:r w:rsidR="00417A16">
        <w:rPr>
          <w:sz w:val="28"/>
          <w:szCs w:val="28"/>
        </w:rPr>
        <w:t xml:space="preserve"> воспитанников;</w:t>
      </w:r>
    </w:p>
    <w:p w:rsidR="00021793" w:rsidRDefault="00021793" w:rsidP="001A28DD">
      <w:pPr>
        <w:spacing w:line="276" w:lineRule="auto"/>
        <w:jc w:val="both"/>
        <w:rPr>
          <w:sz w:val="28"/>
          <w:szCs w:val="28"/>
        </w:rPr>
      </w:pPr>
      <w:r>
        <w:rPr>
          <w:sz w:val="28"/>
          <w:szCs w:val="28"/>
        </w:rPr>
        <w:t>-старш</w:t>
      </w:r>
      <w:r w:rsidR="00184EA0">
        <w:rPr>
          <w:sz w:val="28"/>
          <w:szCs w:val="28"/>
        </w:rPr>
        <w:t>ая группа – с 5 лет до 6</w:t>
      </w:r>
      <w:r w:rsidR="002B3323">
        <w:rPr>
          <w:sz w:val="28"/>
          <w:szCs w:val="28"/>
        </w:rPr>
        <w:t xml:space="preserve"> лет, 24</w:t>
      </w:r>
      <w:r>
        <w:rPr>
          <w:sz w:val="28"/>
          <w:szCs w:val="28"/>
        </w:rPr>
        <w:t xml:space="preserve"> воспитанников;</w:t>
      </w:r>
    </w:p>
    <w:p w:rsidR="00184EA0" w:rsidRDefault="00184EA0" w:rsidP="001A28DD">
      <w:pPr>
        <w:spacing w:line="276" w:lineRule="auto"/>
        <w:jc w:val="both"/>
        <w:rPr>
          <w:sz w:val="28"/>
          <w:szCs w:val="28"/>
        </w:rPr>
      </w:pPr>
      <w:r>
        <w:rPr>
          <w:sz w:val="28"/>
          <w:szCs w:val="28"/>
        </w:rPr>
        <w:t>-подготовительная группа – с 6 лет до 7 лет, 25 воспитанников.</w:t>
      </w:r>
    </w:p>
    <w:p w:rsidR="00F67181" w:rsidRDefault="00021793" w:rsidP="001A28DD">
      <w:pPr>
        <w:spacing w:line="276" w:lineRule="auto"/>
        <w:ind w:firstLine="708"/>
        <w:jc w:val="both"/>
        <w:rPr>
          <w:sz w:val="28"/>
          <w:szCs w:val="28"/>
          <w:lang w:eastAsia="en-US" w:bidi="en-US"/>
        </w:rPr>
      </w:pPr>
      <w:r w:rsidRPr="00021793">
        <w:rPr>
          <w:sz w:val="28"/>
          <w:szCs w:val="28"/>
          <w:lang w:eastAsia="en-US" w:bidi="en-US"/>
        </w:rPr>
        <w:t>Получение дошкольного образования в учреждении начинается по достижении воспитанниками возраста одного года шести месяцев при отсутствии противопоказаний по 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FF10B5" w:rsidRDefault="00184EA0" w:rsidP="001A28DD">
      <w:pPr>
        <w:spacing w:line="276" w:lineRule="auto"/>
        <w:ind w:firstLine="708"/>
        <w:jc w:val="both"/>
        <w:rPr>
          <w:sz w:val="28"/>
          <w:szCs w:val="28"/>
          <w:lang w:eastAsia="en-US" w:bidi="en-US"/>
        </w:rPr>
      </w:pPr>
      <w:r>
        <w:rPr>
          <w:sz w:val="28"/>
          <w:szCs w:val="28"/>
          <w:lang w:eastAsia="en-US" w:bidi="en-US"/>
        </w:rPr>
        <w:lastRenderedPageBreak/>
        <w:t>В ДОУ имеются 5</w:t>
      </w:r>
      <w:r w:rsidR="00FF10B5">
        <w:rPr>
          <w:sz w:val="28"/>
          <w:szCs w:val="28"/>
          <w:lang w:eastAsia="en-US" w:bidi="en-US"/>
        </w:rPr>
        <w:t xml:space="preserve"> групповых помещений, состоящих из игровой, спальни, приемной и туалетной комнат. Оборудован медицинский кабинет. На террит</w:t>
      </w:r>
      <w:r>
        <w:rPr>
          <w:sz w:val="28"/>
          <w:szCs w:val="28"/>
          <w:lang w:eastAsia="en-US" w:bidi="en-US"/>
        </w:rPr>
        <w:t>ории детского сада расположены 5</w:t>
      </w:r>
      <w:r w:rsidR="00FF10B5">
        <w:rPr>
          <w:sz w:val="28"/>
          <w:szCs w:val="28"/>
          <w:lang w:eastAsia="en-US" w:bidi="en-US"/>
        </w:rPr>
        <w:t xml:space="preserve"> игровых площадок, огород.</w:t>
      </w:r>
    </w:p>
    <w:p w:rsidR="00FF10B5" w:rsidRDefault="00FF10B5" w:rsidP="001A28DD">
      <w:pPr>
        <w:spacing w:line="276" w:lineRule="auto"/>
        <w:ind w:firstLine="708"/>
        <w:jc w:val="both"/>
        <w:rPr>
          <w:sz w:val="28"/>
          <w:szCs w:val="28"/>
          <w:lang w:eastAsia="en-US" w:bidi="en-US"/>
        </w:rPr>
      </w:pPr>
      <w:r>
        <w:rPr>
          <w:sz w:val="28"/>
          <w:szCs w:val="28"/>
          <w:lang w:eastAsia="en-US" w:bidi="en-US"/>
        </w:rPr>
        <w:t xml:space="preserve">Организация учебных занятий </w:t>
      </w:r>
      <w:r w:rsidR="00461DBA">
        <w:rPr>
          <w:sz w:val="28"/>
          <w:szCs w:val="28"/>
          <w:lang w:eastAsia="en-US" w:bidi="en-US"/>
        </w:rPr>
        <w:t xml:space="preserve">разработана </w:t>
      </w:r>
      <w:r>
        <w:rPr>
          <w:sz w:val="28"/>
          <w:szCs w:val="28"/>
          <w:lang w:eastAsia="en-US" w:bidi="en-US"/>
        </w:rPr>
        <w:t>в со</w:t>
      </w:r>
      <w:r w:rsidR="00A40011">
        <w:rPr>
          <w:sz w:val="28"/>
          <w:szCs w:val="28"/>
          <w:lang w:eastAsia="en-US" w:bidi="en-US"/>
        </w:rPr>
        <w:t>ответствии с т</w:t>
      </w:r>
      <w:r w:rsidR="00184EA0">
        <w:rPr>
          <w:sz w:val="28"/>
          <w:szCs w:val="28"/>
          <w:lang w:eastAsia="en-US" w:bidi="en-US"/>
        </w:rPr>
        <w:t>ребованиями СанПиН 2.4.3648-20</w:t>
      </w:r>
      <w:r>
        <w:rPr>
          <w:sz w:val="28"/>
          <w:szCs w:val="28"/>
          <w:lang w:eastAsia="en-US" w:bidi="en-US"/>
        </w:rPr>
        <w:t xml:space="preserve"> к</w:t>
      </w:r>
      <w:r w:rsidR="00461DBA">
        <w:rPr>
          <w:sz w:val="28"/>
          <w:szCs w:val="28"/>
          <w:lang w:eastAsia="en-US" w:bidi="en-US"/>
        </w:rPr>
        <w:t xml:space="preserve"> образовательной нагрузке.</w:t>
      </w:r>
    </w:p>
    <w:p w:rsidR="00461DBA" w:rsidRDefault="00461DBA" w:rsidP="001A28DD">
      <w:pPr>
        <w:spacing w:line="276" w:lineRule="auto"/>
        <w:ind w:firstLine="708"/>
        <w:jc w:val="both"/>
        <w:rPr>
          <w:sz w:val="28"/>
          <w:szCs w:val="28"/>
          <w:lang w:eastAsia="en-US" w:bidi="en-US"/>
        </w:rPr>
      </w:pPr>
      <w:r>
        <w:rPr>
          <w:sz w:val="28"/>
          <w:szCs w:val="28"/>
          <w:lang w:eastAsia="en-US" w:bidi="en-US"/>
        </w:rPr>
        <w:t>Режим дня соблюдается в соответствии с возрастными особенностями детей.</w:t>
      </w:r>
    </w:p>
    <w:p w:rsidR="001E15DD" w:rsidRDefault="001E15DD" w:rsidP="001E15DD">
      <w:pPr>
        <w:spacing w:line="276" w:lineRule="auto"/>
        <w:jc w:val="both"/>
        <w:rPr>
          <w:sz w:val="28"/>
          <w:szCs w:val="28"/>
          <w:lang w:eastAsia="en-US" w:bidi="en-US"/>
        </w:rPr>
      </w:pPr>
    </w:p>
    <w:p w:rsidR="001E15DD" w:rsidRPr="001E15DD" w:rsidRDefault="001E15DD" w:rsidP="001E15DD">
      <w:pPr>
        <w:pStyle w:val="af1"/>
        <w:numPr>
          <w:ilvl w:val="0"/>
          <w:numId w:val="14"/>
        </w:numPr>
        <w:spacing w:line="276" w:lineRule="auto"/>
        <w:jc w:val="center"/>
        <w:rPr>
          <w:b/>
          <w:sz w:val="28"/>
          <w:szCs w:val="28"/>
          <w:lang w:eastAsia="en-US" w:bidi="en-US"/>
        </w:rPr>
      </w:pPr>
      <w:r w:rsidRPr="001E15DD">
        <w:rPr>
          <w:b/>
          <w:sz w:val="28"/>
          <w:szCs w:val="28"/>
          <w:lang w:eastAsia="en-US" w:bidi="en-US"/>
        </w:rPr>
        <w:t>Оценка функционирования внутренней системы оценки качества образования</w:t>
      </w:r>
    </w:p>
    <w:p w:rsidR="001E15DD" w:rsidRDefault="001E15DD" w:rsidP="001E15DD">
      <w:pPr>
        <w:spacing w:line="270" w:lineRule="atLeast"/>
        <w:ind w:firstLine="708"/>
        <w:jc w:val="both"/>
        <w:textAlignment w:val="baseline"/>
        <w:rPr>
          <w:rFonts w:eastAsia="Calibri"/>
          <w:iCs/>
          <w:sz w:val="28"/>
          <w:szCs w:val="28"/>
        </w:rPr>
      </w:pPr>
    </w:p>
    <w:p w:rsidR="001E15DD" w:rsidRPr="006C7F9C" w:rsidRDefault="001E15DD" w:rsidP="001E15DD">
      <w:pPr>
        <w:spacing w:line="270" w:lineRule="atLeast"/>
        <w:ind w:firstLine="708"/>
        <w:jc w:val="both"/>
        <w:textAlignment w:val="baseline"/>
        <w:rPr>
          <w:rFonts w:eastAsia="Calibri"/>
          <w:iCs/>
          <w:sz w:val="28"/>
          <w:szCs w:val="28"/>
        </w:rPr>
      </w:pPr>
      <w:r w:rsidRPr="006C7F9C">
        <w:rPr>
          <w:rFonts w:eastAsia="Calibri"/>
          <w:iCs/>
          <w:sz w:val="28"/>
          <w:szCs w:val="28"/>
        </w:rPr>
        <w:t>Воспитание и обучение дошкольников в детском саду осущ</w:t>
      </w:r>
      <w:r>
        <w:rPr>
          <w:rFonts w:eastAsia="Calibri"/>
          <w:iCs/>
          <w:sz w:val="28"/>
          <w:szCs w:val="28"/>
        </w:rPr>
        <w:t>ествляется на основе основной образовательной программы МБДОУ Детский сад «Херел</w:t>
      </w:r>
      <w:r w:rsidRPr="006C7F9C">
        <w:rPr>
          <w:rFonts w:eastAsia="Calibri"/>
          <w:iCs/>
          <w:sz w:val="28"/>
          <w:szCs w:val="28"/>
        </w:rPr>
        <w:t>».</w:t>
      </w:r>
    </w:p>
    <w:p w:rsidR="001E15DD" w:rsidRPr="006C7F9C" w:rsidRDefault="001E15DD" w:rsidP="001E15DD">
      <w:pPr>
        <w:spacing w:line="270" w:lineRule="atLeast"/>
        <w:ind w:firstLine="708"/>
        <w:jc w:val="both"/>
        <w:textAlignment w:val="baseline"/>
        <w:rPr>
          <w:rFonts w:eastAsia="Calibri"/>
          <w:iCs/>
          <w:sz w:val="28"/>
          <w:szCs w:val="28"/>
        </w:rPr>
      </w:pPr>
      <w:r w:rsidRPr="006C7F9C">
        <w:rPr>
          <w:rFonts w:eastAsia="Calibri"/>
          <w:iCs/>
          <w:sz w:val="28"/>
          <w:szCs w:val="28"/>
        </w:rPr>
        <w:t>Программа определяет содержание и организацию образовательного процесса  и обеспечивает формирование у детей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1E15DD" w:rsidRPr="006C7F9C" w:rsidRDefault="001E15DD" w:rsidP="001E15DD">
      <w:pPr>
        <w:spacing w:line="270" w:lineRule="atLeast"/>
        <w:ind w:firstLine="708"/>
        <w:jc w:val="both"/>
        <w:textAlignment w:val="baseline"/>
        <w:rPr>
          <w:rFonts w:eastAsia="Calibri"/>
          <w:iCs/>
          <w:sz w:val="28"/>
          <w:szCs w:val="28"/>
        </w:rPr>
      </w:pPr>
      <w:r w:rsidRPr="006C7F9C">
        <w:rPr>
          <w:rFonts w:eastAsia="Calibri"/>
          <w:iCs/>
          <w:sz w:val="28"/>
          <w:szCs w:val="28"/>
        </w:rPr>
        <w:t>Содержание Программы образовательных областей обеспечивает разностороннее развитие личности, мотивации и способностей детей в различных видах деятельности в образовательных областях: физическое развитие, социально-коммуникативное развитие, познавательное развитие, речевое развитие и художественно-эстетическому развитие.</w:t>
      </w:r>
    </w:p>
    <w:p w:rsidR="001E15DD" w:rsidRPr="006C7F9C" w:rsidRDefault="001E15DD" w:rsidP="001E15DD">
      <w:pPr>
        <w:spacing w:line="270" w:lineRule="atLeast"/>
        <w:ind w:firstLine="708"/>
        <w:jc w:val="both"/>
        <w:textAlignment w:val="baseline"/>
        <w:rPr>
          <w:rFonts w:eastAsia="Calibri"/>
          <w:iCs/>
          <w:sz w:val="28"/>
          <w:szCs w:val="28"/>
        </w:rPr>
      </w:pPr>
      <w:r w:rsidRPr="006C7F9C">
        <w:rPr>
          <w:rFonts w:eastAsia="Calibri"/>
          <w:iCs/>
          <w:sz w:val="28"/>
          <w:szCs w:val="28"/>
        </w:rPr>
        <w:t>Дидактический, методический материал   соответствует  реализуемой образовательной программе. Методическое обеспечение включает информационные и коммуникационные средства поддержки о</w:t>
      </w:r>
      <w:r>
        <w:rPr>
          <w:rFonts w:eastAsia="Calibri"/>
          <w:iCs/>
          <w:sz w:val="28"/>
          <w:szCs w:val="28"/>
        </w:rPr>
        <w:t>бразовательной деятельности МБДО</w:t>
      </w:r>
      <w:r w:rsidRPr="006C7F9C">
        <w:rPr>
          <w:rFonts w:eastAsia="Calibri"/>
          <w:iCs/>
          <w:sz w:val="28"/>
          <w:szCs w:val="28"/>
        </w:rPr>
        <w:t xml:space="preserve">У. </w:t>
      </w:r>
    </w:p>
    <w:p w:rsidR="001E15DD" w:rsidRPr="006C7F9C" w:rsidRDefault="001E15DD" w:rsidP="001E15DD">
      <w:pPr>
        <w:spacing w:line="270" w:lineRule="atLeast"/>
        <w:ind w:firstLine="708"/>
        <w:jc w:val="both"/>
        <w:textAlignment w:val="baseline"/>
        <w:rPr>
          <w:rFonts w:eastAsia="Calibri"/>
          <w:iCs/>
          <w:sz w:val="28"/>
          <w:szCs w:val="28"/>
        </w:rPr>
      </w:pPr>
      <w:r w:rsidRPr="006C7F9C">
        <w:rPr>
          <w:rFonts w:eastAsia="Calibri"/>
          <w:iCs/>
          <w:sz w:val="28"/>
          <w:szCs w:val="28"/>
        </w:rPr>
        <w:t>При планировании воспитательно-образовательной работы педагоги самостоятельно дозируют объем образовательной нагрузки, не превышая  максимально допустимую нагрузку на ребенка по действующему СанПиН в организованных формах.</w:t>
      </w:r>
    </w:p>
    <w:p w:rsidR="001E15DD" w:rsidRPr="006C7F9C" w:rsidRDefault="00B45FC1" w:rsidP="001E15DD">
      <w:pPr>
        <w:autoSpaceDE w:val="0"/>
        <w:autoSpaceDN w:val="0"/>
        <w:adjustRightInd w:val="0"/>
        <w:ind w:firstLine="708"/>
        <w:jc w:val="both"/>
        <w:rPr>
          <w:sz w:val="28"/>
          <w:szCs w:val="28"/>
        </w:rPr>
      </w:pPr>
      <w:r>
        <w:rPr>
          <w:sz w:val="28"/>
          <w:szCs w:val="28"/>
        </w:rPr>
        <w:t xml:space="preserve">Учитывая результаты </w:t>
      </w:r>
      <w:r w:rsidR="001E15DD" w:rsidRPr="006C7F9C">
        <w:rPr>
          <w:sz w:val="28"/>
          <w:szCs w:val="28"/>
        </w:rPr>
        <w:t xml:space="preserve"> тематического и оперативного контроля, результатов проведённого самоанализа, работе по инновационной деятельности, анализа уровня усвоения основной образовательн</w:t>
      </w:r>
      <w:r w:rsidR="003A4AD8">
        <w:rPr>
          <w:sz w:val="28"/>
          <w:szCs w:val="28"/>
        </w:rPr>
        <w:t>ой программы воспитанниками МБДО</w:t>
      </w:r>
      <w:r w:rsidR="001E15DD" w:rsidRPr="006C7F9C">
        <w:rPr>
          <w:sz w:val="28"/>
          <w:szCs w:val="28"/>
        </w:rPr>
        <w:t>У, а также исполнения внедрения ФГОС ДО, коллектив ставит перед собой следующие задачи:</w:t>
      </w:r>
    </w:p>
    <w:p w:rsidR="001E15DD" w:rsidRPr="006C7F9C" w:rsidRDefault="001E15DD" w:rsidP="001E15DD">
      <w:pPr>
        <w:autoSpaceDE w:val="0"/>
        <w:autoSpaceDN w:val="0"/>
        <w:adjustRightInd w:val="0"/>
        <w:jc w:val="both"/>
        <w:rPr>
          <w:sz w:val="28"/>
          <w:szCs w:val="28"/>
        </w:rPr>
      </w:pPr>
      <w:r w:rsidRPr="006C7F9C">
        <w:rPr>
          <w:sz w:val="28"/>
          <w:szCs w:val="28"/>
        </w:rPr>
        <w:t>1.Продолжить работу по реализации ФГОС ДО;</w:t>
      </w:r>
    </w:p>
    <w:p w:rsidR="001E15DD" w:rsidRPr="006C7F9C" w:rsidRDefault="003A4AD8" w:rsidP="001E15DD">
      <w:pPr>
        <w:contextualSpacing/>
        <w:jc w:val="both"/>
        <w:rPr>
          <w:sz w:val="28"/>
          <w:szCs w:val="28"/>
        </w:rPr>
      </w:pPr>
      <w:r>
        <w:rPr>
          <w:rFonts w:eastAsia="+mn-ea"/>
          <w:kern w:val="24"/>
          <w:sz w:val="28"/>
          <w:szCs w:val="28"/>
        </w:rPr>
        <w:t>2.</w:t>
      </w:r>
      <w:r w:rsidR="001E15DD" w:rsidRPr="006C7F9C">
        <w:rPr>
          <w:rFonts w:eastAsia="+mn-ea"/>
          <w:kern w:val="24"/>
          <w:sz w:val="28"/>
          <w:szCs w:val="28"/>
        </w:rPr>
        <w:t>Реализация подпрограммы программы развития «Система работы с родителями»;</w:t>
      </w:r>
    </w:p>
    <w:p w:rsidR="001E15DD" w:rsidRPr="006C7F9C" w:rsidRDefault="001E15DD" w:rsidP="001E15DD">
      <w:pPr>
        <w:contextualSpacing/>
        <w:jc w:val="both"/>
        <w:rPr>
          <w:sz w:val="28"/>
          <w:szCs w:val="28"/>
        </w:rPr>
      </w:pPr>
      <w:r w:rsidRPr="006C7F9C">
        <w:rPr>
          <w:rFonts w:eastAsia="+mn-ea"/>
          <w:kern w:val="24"/>
          <w:sz w:val="28"/>
          <w:szCs w:val="28"/>
        </w:rPr>
        <w:t>3.Реализация подпрограммы программы развития «Дополнительное образование»;</w:t>
      </w:r>
    </w:p>
    <w:p w:rsidR="001E15DD" w:rsidRPr="003A4AD8" w:rsidRDefault="001E15DD" w:rsidP="003A4AD8">
      <w:pPr>
        <w:contextualSpacing/>
        <w:jc w:val="both"/>
        <w:rPr>
          <w:rFonts w:eastAsia="+mn-ea"/>
          <w:kern w:val="24"/>
          <w:sz w:val="28"/>
          <w:szCs w:val="28"/>
        </w:rPr>
      </w:pPr>
      <w:r w:rsidRPr="006C7F9C">
        <w:rPr>
          <w:rFonts w:eastAsia="+mn-ea"/>
          <w:kern w:val="24"/>
          <w:sz w:val="28"/>
          <w:szCs w:val="28"/>
        </w:rPr>
        <w:t>4.Работа по проекту «Социально-коммуникативная компетентность выпускника ДОУ».</w:t>
      </w:r>
    </w:p>
    <w:p w:rsidR="00CD0343" w:rsidRDefault="00CD0343" w:rsidP="001A28DD">
      <w:pPr>
        <w:pStyle w:val="a4"/>
        <w:spacing w:before="0" w:beforeAutospacing="0" w:after="0" w:afterAutospacing="0" w:line="276" w:lineRule="auto"/>
        <w:jc w:val="center"/>
        <w:rPr>
          <w:b/>
          <w:color w:val="000000"/>
          <w:sz w:val="28"/>
          <w:szCs w:val="28"/>
        </w:rPr>
      </w:pPr>
    </w:p>
    <w:p w:rsidR="00BD0AE5" w:rsidRPr="009E414C" w:rsidRDefault="00BD0AE5" w:rsidP="001A28DD">
      <w:pPr>
        <w:pStyle w:val="a4"/>
        <w:spacing w:before="0" w:beforeAutospacing="0" w:after="0" w:afterAutospacing="0" w:line="276" w:lineRule="auto"/>
        <w:jc w:val="center"/>
        <w:rPr>
          <w:color w:val="000000"/>
          <w:sz w:val="28"/>
          <w:szCs w:val="28"/>
        </w:rPr>
      </w:pPr>
      <w:r w:rsidRPr="009E414C">
        <w:rPr>
          <w:b/>
          <w:color w:val="000000"/>
          <w:sz w:val="28"/>
          <w:szCs w:val="28"/>
        </w:rPr>
        <w:lastRenderedPageBreak/>
        <w:t>Распределение по группам здоровья</w:t>
      </w:r>
      <w:r w:rsidRPr="009E414C">
        <w:rPr>
          <w:color w:val="000000"/>
          <w:sz w:val="28"/>
          <w:szCs w:val="28"/>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0AE5" w:rsidRPr="009E414C" w:rsidTr="00F67181">
        <w:trPr>
          <w:jc w:val="center"/>
        </w:trPr>
        <w:tc>
          <w:tcPr>
            <w:tcW w:w="4785"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Группа здоровья</w:t>
            </w:r>
          </w:p>
        </w:tc>
        <w:tc>
          <w:tcPr>
            <w:tcW w:w="4786"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Кол-во детей</w:t>
            </w:r>
          </w:p>
        </w:tc>
      </w:tr>
      <w:tr w:rsidR="00BD0AE5" w:rsidRPr="009E414C" w:rsidTr="00F67181">
        <w:trPr>
          <w:jc w:val="center"/>
        </w:trPr>
        <w:tc>
          <w:tcPr>
            <w:tcW w:w="4785"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1 группа</w:t>
            </w:r>
          </w:p>
        </w:tc>
        <w:tc>
          <w:tcPr>
            <w:tcW w:w="4786" w:type="dxa"/>
            <w:tcBorders>
              <w:top w:val="single" w:sz="4" w:space="0" w:color="auto"/>
              <w:left w:val="single" w:sz="4" w:space="0" w:color="auto"/>
              <w:bottom w:val="single" w:sz="4" w:space="0" w:color="auto"/>
              <w:right w:val="single" w:sz="4" w:space="0" w:color="auto"/>
            </w:tcBorders>
            <w:hideMark/>
          </w:tcPr>
          <w:p w:rsidR="00BD0AE5" w:rsidRPr="009E414C" w:rsidRDefault="00021793" w:rsidP="001A28DD">
            <w:pPr>
              <w:pStyle w:val="a4"/>
              <w:spacing w:before="0" w:beforeAutospacing="0" w:after="0" w:afterAutospacing="0" w:line="276" w:lineRule="auto"/>
              <w:jc w:val="center"/>
              <w:rPr>
                <w:color w:val="000000"/>
                <w:sz w:val="28"/>
                <w:szCs w:val="28"/>
                <w:lang w:val="en-US"/>
              </w:rPr>
            </w:pPr>
            <w:r>
              <w:rPr>
                <w:color w:val="000000"/>
                <w:sz w:val="28"/>
                <w:szCs w:val="28"/>
                <w:lang w:val="en-US"/>
              </w:rPr>
              <w:t>80</w:t>
            </w:r>
            <w:r w:rsidR="00BD0AE5">
              <w:rPr>
                <w:color w:val="000000"/>
                <w:sz w:val="28"/>
                <w:szCs w:val="28"/>
                <w:lang w:val="en-US"/>
              </w:rPr>
              <w:t>%</w:t>
            </w:r>
          </w:p>
        </w:tc>
      </w:tr>
      <w:tr w:rsidR="00BD0AE5" w:rsidRPr="009E414C" w:rsidTr="00F67181">
        <w:trPr>
          <w:jc w:val="center"/>
        </w:trPr>
        <w:tc>
          <w:tcPr>
            <w:tcW w:w="4785"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2 группа</w:t>
            </w:r>
          </w:p>
        </w:tc>
        <w:tc>
          <w:tcPr>
            <w:tcW w:w="4786" w:type="dxa"/>
            <w:tcBorders>
              <w:top w:val="single" w:sz="4" w:space="0" w:color="auto"/>
              <w:left w:val="single" w:sz="4" w:space="0" w:color="auto"/>
              <w:bottom w:val="single" w:sz="4" w:space="0" w:color="auto"/>
              <w:right w:val="single" w:sz="4" w:space="0" w:color="auto"/>
            </w:tcBorders>
            <w:hideMark/>
          </w:tcPr>
          <w:p w:rsidR="00BD0AE5" w:rsidRPr="009E414C" w:rsidRDefault="00021793" w:rsidP="001A28DD">
            <w:pPr>
              <w:pStyle w:val="a4"/>
              <w:spacing w:before="0" w:beforeAutospacing="0" w:after="0" w:afterAutospacing="0" w:line="276" w:lineRule="auto"/>
              <w:jc w:val="center"/>
              <w:rPr>
                <w:color w:val="000000"/>
                <w:sz w:val="28"/>
                <w:szCs w:val="28"/>
              </w:rPr>
            </w:pPr>
            <w:r>
              <w:rPr>
                <w:color w:val="000000"/>
                <w:sz w:val="28"/>
                <w:szCs w:val="28"/>
              </w:rPr>
              <w:t>20</w:t>
            </w:r>
            <w:r w:rsidR="00BD0AE5" w:rsidRPr="009E414C">
              <w:rPr>
                <w:color w:val="000000"/>
                <w:sz w:val="28"/>
                <w:szCs w:val="28"/>
              </w:rPr>
              <w:t>%</w:t>
            </w:r>
          </w:p>
        </w:tc>
      </w:tr>
      <w:tr w:rsidR="00BD0AE5" w:rsidRPr="009E414C" w:rsidTr="00F67181">
        <w:trPr>
          <w:jc w:val="center"/>
        </w:trPr>
        <w:tc>
          <w:tcPr>
            <w:tcW w:w="4785"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 xml:space="preserve">3 группа </w:t>
            </w:r>
          </w:p>
        </w:tc>
        <w:tc>
          <w:tcPr>
            <w:tcW w:w="4786"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lang w:val="en-US"/>
              </w:rPr>
            </w:pPr>
            <w:r>
              <w:rPr>
                <w:color w:val="000000"/>
                <w:sz w:val="28"/>
                <w:szCs w:val="28"/>
                <w:lang w:val="en-US"/>
              </w:rPr>
              <w:t>0</w:t>
            </w:r>
          </w:p>
        </w:tc>
      </w:tr>
      <w:tr w:rsidR="00BD0AE5" w:rsidRPr="009E414C" w:rsidTr="00F67181">
        <w:trPr>
          <w:jc w:val="center"/>
        </w:trPr>
        <w:tc>
          <w:tcPr>
            <w:tcW w:w="4785"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4 группа</w:t>
            </w:r>
          </w:p>
        </w:tc>
        <w:tc>
          <w:tcPr>
            <w:tcW w:w="4786"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0</w:t>
            </w:r>
          </w:p>
        </w:tc>
      </w:tr>
      <w:tr w:rsidR="00BD0AE5" w:rsidRPr="009E414C" w:rsidTr="00F67181">
        <w:trPr>
          <w:jc w:val="center"/>
        </w:trPr>
        <w:tc>
          <w:tcPr>
            <w:tcW w:w="4785" w:type="dxa"/>
            <w:tcBorders>
              <w:top w:val="single" w:sz="4" w:space="0" w:color="auto"/>
              <w:left w:val="single" w:sz="4" w:space="0" w:color="auto"/>
              <w:bottom w:val="single" w:sz="4" w:space="0" w:color="auto"/>
              <w:right w:val="single" w:sz="4" w:space="0" w:color="auto"/>
            </w:tcBorders>
            <w:hideMark/>
          </w:tcPr>
          <w:p w:rsidR="00BD0AE5" w:rsidRPr="009E414C" w:rsidRDefault="00BD0AE5" w:rsidP="001A28DD">
            <w:pPr>
              <w:pStyle w:val="a4"/>
              <w:spacing w:before="0" w:beforeAutospacing="0" w:after="0" w:afterAutospacing="0" w:line="276" w:lineRule="auto"/>
              <w:jc w:val="center"/>
              <w:rPr>
                <w:color w:val="000000"/>
                <w:sz w:val="28"/>
                <w:szCs w:val="28"/>
              </w:rPr>
            </w:pPr>
            <w:r w:rsidRPr="009E414C">
              <w:rPr>
                <w:color w:val="000000"/>
                <w:sz w:val="28"/>
                <w:szCs w:val="28"/>
              </w:rPr>
              <w:t xml:space="preserve">  Всего</w:t>
            </w:r>
          </w:p>
        </w:tc>
        <w:tc>
          <w:tcPr>
            <w:tcW w:w="4786" w:type="dxa"/>
            <w:tcBorders>
              <w:top w:val="single" w:sz="4" w:space="0" w:color="auto"/>
              <w:left w:val="single" w:sz="4" w:space="0" w:color="auto"/>
              <w:bottom w:val="single" w:sz="4" w:space="0" w:color="auto"/>
              <w:right w:val="single" w:sz="4" w:space="0" w:color="auto"/>
            </w:tcBorders>
          </w:tcPr>
          <w:p w:rsidR="00BD0AE5" w:rsidRPr="009E414C" w:rsidRDefault="00BD0AE5" w:rsidP="001A28DD">
            <w:pPr>
              <w:pStyle w:val="a4"/>
              <w:spacing w:before="0" w:beforeAutospacing="0" w:after="0" w:afterAutospacing="0" w:line="276" w:lineRule="auto"/>
              <w:jc w:val="center"/>
              <w:rPr>
                <w:color w:val="000000"/>
                <w:sz w:val="28"/>
                <w:szCs w:val="28"/>
              </w:rPr>
            </w:pPr>
          </w:p>
        </w:tc>
      </w:tr>
    </w:tbl>
    <w:p w:rsidR="00BD0AE5" w:rsidRPr="00591BA3" w:rsidRDefault="00BD0AE5" w:rsidP="001A28DD">
      <w:pPr>
        <w:spacing w:line="276" w:lineRule="auto"/>
        <w:rPr>
          <w:b/>
          <w:sz w:val="27"/>
          <w:szCs w:val="27"/>
        </w:rPr>
      </w:pPr>
    </w:p>
    <w:p w:rsidR="00F67181" w:rsidRDefault="00F67181" w:rsidP="001A28DD">
      <w:pPr>
        <w:pStyle w:val="a7"/>
        <w:spacing w:after="0" w:line="276" w:lineRule="auto"/>
        <w:ind w:left="0"/>
        <w:rPr>
          <w:b/>
          <w:bCs/>
          <w:color w:val="000000"/>
          <w:sz w:val="28"/>
          <w:szCs w:val="28"/>
          <w:u w:val="single"/>
        </w:rPr>
      </w:pPr>
    </w:p>
    <w:p w:rsidR="00BD0AE5" w:rsidRPr="008218B9" w:rsidRDefault="003A4AD8" w:rsidP="005E3888">
      <w:pPr>
        <w:pStyle w:val="a7"/>
        <w:spacing w:after="0" w:line="276" w:lineRule="auto"/>
        <w:ind w:left="0"/>
        <w:jc w:val="center"/>
        <w:rPr>
          <w:color w:val="000000"/>
          <w:sz w:val="28"/>
          <w:szCs w:val="28"/>
        </w:rPr>
      </w:pPr>
      <w:r>
        <w:rPr>
          <w:b/>
          <w:bCs/>
          <w:color w:val="000000"/>
          <w:sz w:val="28"/>
          <w:szCs w:val="28"/>
          <w:lang w:val="en-US"/>
        </w:rPr>
        <w:t>V</w:t>
      </w:r>
      <w:r w:rsidR="00BD0AE5" w:rsidRPr="008218B9">
        <w:rPr>
          <w:b/>
          <w:bCs/>
          <w:color w:val="000000"/>
          <w:sz w:val="28"/>
          <w:szCs w:val="28"/>
        </w:rPr>
        <w:t>. Кадровый состав детского сада</w:t>
      </w:r>
      <w:r w:rsidR="00BD0AE5">
        <w:rPr>
          <w:b/>
          <w:bCs/>
          <w:color w:val="000000"/>
          <w:sz w:val="28"/>
          <w:szCs w:val="28"/>
        </w:rPr>
        <w:t>.</w:t>
      </w:r>
    </w:p>
    <w:p w:rsidR="00BD0AE5" w:rsidRDefault="00BD0AE5" w:rsidP="001A28DD">
      <w:pPr>
        <w:pStyle w:val="a7"/>
        <w:spacing w:after="0" w:line="276" w:lineRule="auto"/>
        <w:ind w:left="0" w:firstLine="283"/>
        <w:jc w:val="both"/>
        <w:rPr>
          <w:sz w:val="28"/>
          <w:szCs w:val="28"/>
        </w:rPr>
      </w:pPr>
      <w:r>
        <w:rPr>
          <w:sz w:val="28"/>
          <w:szCs w:val="28"/>
        </w:rPr>
        <w:t xml:space="preserve">     Детский сад на 100% укомплектован педагогическими кадрами. В </w:t>
      </w:r>
      <w:r w:rsidR="00184EA0">
        <w:rPr>
          <w:sz w:val="28"/>
          <w:szCs w:val="28"/>
        </w:rPr>
        <w:t>настоящее время в нем работают 14</w:t>
      </w:r>
      <w:r>
        <w:rPr>
          <w:sz w:val="28"/>
          <w:szCs w:val="28"/>
        </w:rPr>
        <w:t xml:space="preserve"> педагогов. Педагогический процесс обеспечивают следующие специалисты: воспитатели, музыкальный руководит</w:t>
      </w:r>
      <w:r w:rsidR="00021793">
        <w:rPr>
          <w:sz w:val="28"/>
          <w:szCs w:val="28"/>
        </w:rPr>
        <w:t>ель</w:t>
      </w:r>
      <w:r w:rsidR="00184EA0">
        <w:rPr>
          <w:sz w:val="28"/>
          <w:szCs w:val="28"/>
        </w:rPr>
        <w:t>, руководитель физического воспитания, логопед.</w:t>
      </w:r>
      <w:r>
        <w:rPr>
          <w:sz w:val="28"/>
          <w:szCs w:val="28"/>
        </w:rPr>
        <w:t xml:space="preserve"> </w:t>
      </w:r>
    </w:p>
    <w:p w:rsidR="005E3888" w:rsidRDefault="005E3888" w:rsidP="001A28DD">
      <w:pPr>
        <w:tabs>
          <w:tab w:val="left" w:pos="5670"/>
        </w:tabs>
        <w:spacing w:line="276" w:lineRule="auto"/>
        <w:rPr>
          <w:b/>
          <w:sz w:val="28"/>
          <w:szCs w:val="28"/>
        </w:rPr>
      </w:pPr>
    </w:p>
    <w:p w:rsidR="00BD0AE5" w:rsidRPr="00105F2F" w:rsidRDefault="00BD0AE5" w:rsidP="005E3888">
      <w:pPr>
        <w:tabs>
          <w:tab w:val="left" w:pos="5670"/>
        </w:tabs>
        <w:spacing w:line="276" w:lineRule="auto"/>
        <w:jc w:val="center"/>
        <w:rPr>
          <w:b/>
          <w:sz w:val="28"/>
          <w:szCs w:val="28"/>
        </w:rPr>
      </w:pPr>
      <w:r w:rsidRPr="00105F2F">
        <w:rPr>
          <w:b/>
          <w:sz w:val="28"/>
          <w:szCs w:val="28"/>
        </w:rPr>
        <w:t>Численность педагогических работников МБДОУ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
        <w:gridCol w:w="1578"/>
        <w:gridCol w:w="1483"/>
        <w:gridCol w:w="1490"/>
        <w:gridCol w:w="1676"/>
        <w:gridCol w:w="1631"/>
        <w:gridCol w:w="1156"/>
      </w:tblGrid>
      <w:tr w:rsidR="00184EA0" w:rsidTr="00E01161">
        <w:trPr>
          <w:trHeight w:val="740"/>
        </w:trPr>
        <w:tc>
          <w:tcPr>
            <w:tcW w:w="875" w:type="dxa"/>
            <w:tcBorders>
              <w:top w:val="single" w:sz="4" w:space="0" w:color="auto"/>
              <w:left w:val="single" w:sz="4" w:space="0" w:color="auto"/>
              <w:bottom w:val="single" w:sz="4" w:space="0" w:color="auto"/>
              <w:right w:val="single" w:sz="4" w:space="0" w:color="auto"/>
            </w:tcBorders>
          </w:tcPr>
          <w:p w:rsidR="00184EA0" w:rsidRPr="003A4AD8" w:rsidRDefault="00184EA0" w:rsidP="001A28DD">
            <w:pPr>
              <w:tabs>
                <w:tab w:val="left" w:pos="5670"/>
              </w:tabs>
              <w:spacing w:line="276" w:lineRule="auto"/>
              <w:jc w:val="center"/>
              <w:rPr>
                <w:lang w:eastAsia="en-US"/>
              </w:rPr>
            </w:pPr>
            <w:r>
              <w:rPr>
                <w:lang w:val="en-US" w:eastAsia="en-US"/>
              </w:rPr>
              <w:t>Всего:</w:t>
            </w:r>
          </w:p>
        </w:tc>
        <w:tc>
          <w:tcPr>
            <w:tcW w:w="1578" w:type="dxa"/>
            <w:tcBorders>
              <w:top w:val="single" w:sz="4" w:space="0" w:color="auto"/>
              <w:left w:val="single" w:sz="4" w:space="0" w:color="auto"/>
              <w:bottom w:val="single" w:sz="4" w:space="0" w:color="auto"/>
              <w:right w:val="single" w:sz="4" w:space="0" w:color="auto"/>
            </w:tcBorders>
          </w:tcPr>
          <w:p w:rsidR="00184EA0" w:rsidRDefault="00184EA0" w:rsidP="001A28DD">
            <w:pPr>
              <w:tabs>
                <w:tab w:val="left" w:pos="5670"/>
              </w:tabs>
              <w:spacing w:line="276" w:lineRule="auto"/>
              <w:jc w:val="center"/>
              <w:rPr>
                <w:lang w:eastAsia="en-US"/>
              </w:rPr>
            </w:pPr>
            <w:r>
              <w:rPr>
                <w:lang w:eastAsia="en-US"/>
              </w:rPr>
              <w:t>Заведующий</w:t>
            </w:r>
          </w:p>
          <w:p w:rsidR="00184EA0" w:rsidRDefault="00184EA0" w:rsidP="001A28DD">
            <w:pPr>
              <w:tabs>
                <w:tab w:val="left" w:pos="5670"/>
              </w:tabs>
              <w:spacing w:line="276" w:lineRule="auto"/>
              <w:jc w:val="center"/>
              <w:rPr>
                <w:lang w:eastAsia="en-US"/>
              </w:rPr>
            </w:pPr>
          </w:p>
        </w:tc>
        <w:tc>
          <w:tcPr>
            <w:tcW w:w="1483" w:type="dxa"/>
            <w:tcBorders>
              <w:top w:val="single" w:sz="4" w:space="0" w:color="auto"/>
              <w:left w:val="single" w:sz="4" w:space="0" w:color="auto"/>
              <w:bottom w:val="single" w:sz="4" w:space="0" w:color="auto"/>
              <w:right w:val="single" w:sz="4" w:space="0" w:color="auto"/>
            </w:tcBorders>
          </w:tcPr>
          <w:p w:rsidR="00184EA0" w:rsidRDefault="00184EA0" w:rsidP="001A28DD">
            <w:pPr>
              <w:tabs>
                <w:tab w:val="left" w:pos="5670"/>
              </w:tabs>
              <w:spacing w:line="276" w:lineRule="auto"/>
              <w:jc w:val="center"/>
              <w:rPr>
                <w:lang w:eastAsia="en-US"/>
              </w:rPr>
            </w:pPr>
            <w:r>
              <w:rPr>
                <w:lang w:eastAsia="en-US"/>
              </w:rPr>
              <w:t>Старший воспитатель</w:t>
            </w:r>
          </w:p>
        </w:tc>
        <w:tc>
          <w:tcPr>
            <w:tcW w:w="1490" w:type="dxa"/>
            <w:tcBorders>
              <w:top w:val="single" w:sz="4" w:space="0" w:color="auto"/>
              <w:left w:val="single" w:sz="4" w:space="0" w:color="auto"/>
              <w:bottom w:val="single" w:sz="4" w:space="0" w:color="auto"/>
              <w:right w:val="single" w:sz="4" w:space="0" w:color="auto"/>
            </w:tcBorders>
            <w:hideMark/>
          </w:tcPr>
          <w:p w:rsidR="00184EA0" w:rsidRDefault="00184EA0" w:rsidP="001A28DD">
            <w:pPr>
              <w:tabs>
                <w:tab w:val="left" w:pos="5670"/>
              </w:tabs>
              <w:spacing w:line="276" w:lineRule="auto"/>
              <w:jc w:val="center"/>
              <w:rPr>
                <w:lang w:eastAsia="en-US"/>
              </w:rPr>
            </w:pPr>
            <w:r>
              <w:rPr>
                <w:lang w:eastAsia="en-US"/>
              </w:rPr>
              <w:t>воспитатели</w:t>
            </w:r>
          </w:p>
        </w:tc>
        <w:tc>
          <w:tcPr>
            <w:tcW w:w="1676" w:type="dxa"/>
            <w:tcBorders>
              <w:top w:val="single" w:sz="4" w:space="0" w:color="auto"/>
              <w:left w:val="single" w:sz="4" w:space="0" w:color="auto"/>
              <w:bottom w:val="single" w:sz="4" w:space="0" w:color="auto"/>
              <w:right w:val="single" w:sz="4" w:space="0" w:color="auto"/>
            </w:tcBorders>
            <w:hideMark/>
          </w:tcPr>
          <w:p w:rsidR="00184EA0" w:rsidRDefault="00184EA0" w:rsidP="001A28DD">
            <w:pPr>
              <w:tabs>
                <w:tab w:val="left" w:pos="5670"/>
              </w:tabs>
              <w:spacing w:line="276" w:lineRule="auto"/>
              <w:jc w:val="center"/>
              <w:rPr>
                <w:lang w:eastAsia="en-US"/>
              </w:rPr>
            </w:pPr>
            <w:r>
              <w:rPr>
                <w:lang w:eastAsia="en-US"/>
              </w:rPr>
              <w:t xml:space="preserve">Музыкальный руководитель </w:t>
            </w:r>
          </w:p>
        </w:tc>
        <w:tc>
          <w:tcPr>
            <w:tcW w:w="1631" w:type="dxa"/>
            <w:tcBorders>
              <w:top w:val="single" w:sz="4" w:space="0" w:color="auto"/>
              <w:left w:val="single" w:sz="4" w:space="0" w:color="auto"/>
              <w:bottom w:val="single" w:sz="4" w:space="0" w:color="auto"/>
              <w:right w:val="single" w:sz="4" w:space="0" w:color="auto"/>
            </w:tcBorders>
          </w:tcPr>
          <w:p w:rsidR="00184EA0" w:rsidRDefault="00184EA0" w:rsidP="001A28DD">
            <w:pPr>
              <w:tabs>
                <w:tab w:val="left" w:pos="5670"/>
              </w:tabs>
              <w:spacing w:line="276" w:lineRule="auto"/>
              <w:jc w:val="center"/>
              <w:rPr>
                <w:lang w:eastAsia="en-US"/>
              </w:rPr>
            </w:pPr>
            <w:r>
              <w:rPr>
                <w:lang w:eastAsia="en-US"/>
              </w:rPr>
              <w:t>Руководитель физического воспитания</w:t>
            </w:r>
          </w:p>
        </w:tc>
        <w:tc>
          <w:tcPr>
            <w:tcW w:w="1156" w:type="dxa"/>
            <w:tcBorders>
              <w:top w:val="single" w:sz="4" w:space="0" w:color="auto"/>
              <w:left w:val="single" w:sz="4" w:space="0" w:color="auto"/>
              <w:bottom w:val="single" w:sz="4" w:space="0" w:color="auto"/>
              <w:right w:val="single" w:sz="4" w:space="0" w:color="auto"/>
            </w:tcBorders>
          </w:tcPr>
          <w:p w:rsidR="00184EA0" w:rsidRDefault="00E01161" w:rsidP="001A28DD">
            <w:pPr>
              <w:tabs>
                <w:tab w:val="left" w:pos="5670"/>
              </w:tabs>
              <w:spacing w:line="276" w:lineRule="auto"/>
              <w:jc w:val="center"/>
              <w:rPr>
                <w:lang w:eastAsia="en-US"/>
              </w:rPr>
            </w:pPr>
            <w:r>
              <w:rPr>
                <w:lang w:eastAsia="en-US"/>
              </w:rPr>
              <w:t>учитель - логопед</w:t>
            </w:r>
          </w:p>
        </w:tc>
      </w:tr>
      <w:tr w:rsidR="00184EA0" w:rsidTr="00E01161">
        <w:trPr>
          <w:trHeight w:val="360"/>
        </w:trPr>
        <w:tc>
          <w:tcPr>
            <w:tcW w:w="875" w:type="dxa"/>
            <w:tcBorders>
              <w:top w:val="single" w:sz="4" w:space="0" w:color="auto"/>
              <w:left w:val="single" w:sz="4" w:space="0" w:color="auto"/>
              <w:bottom w:val="single" w:sz="4" w:space="0" w:color="auto"/>
              <w:right w:val="single" w:sz="4" w:space="0" w:color="auto"/>
            </w:tcBorders>
            <w:hideMark/>
          </w:tcPr>
          <w:p w:rsidR="00184EA0" w:rsidRPr="003A4AD8" w:rsidRDefault="00184EA0" w:rsidP="001A28DD">
            <w:pPr>
              <w:tabs>
                <w:tab w:val="left" w:pos="5670"/>
              </w:tabs>
              <w:spacing w:line="276" w:lineRule="auto"/>
              <w:jc w:val="center"/>
              <w:rPr>
                <w:b/>
                <w:lang w:eastAsia="en-US"/>
              </w:rPr>
            </w:pPr>
            <w:r>
              <w:rPr>
                <w:b/>
                <w:lang w:val="en-US" w:eastAsia="en-US"/>
              </w:rPr>
              <w:t>1</w:t>
            </w:r>
            <w:r>
              <w:rPr>
                <w:b/>
                <w:lang w:eastAsia="en-US"/>
              </w:rPr>
              <w:t>5</w:t>
            </w:r>
          </w:p>
        </w:tc>
        <w:tc>
          <w:tcPr>
            <w:tcW w:w="1578" w:type="dxa"/>
            <w:tcBorders>
              <w:top w:val="single" w:sz="4" w:space="0" w:color="auto"/>
              <w:left w:val="single" w:sz="4" w:space="0" w:color="auto"/>
              <w:bottom w:val="single" w:sz="4" w:space="0" w:color="auto"/>
              <w:right w:val="single" w:sz="4" w:space="0" w:color="auto"/>
            </w:tcBorders>
            <w:hideMark/>
          </w:tcPr>
          <w:p w:rsidR="00184EA0" w:rsidRDefault="00184EA0" w:rsidP="001A28DD">
            <w:pPr>
              <w:tabs>
                <w:tab w:val="left" w:pos="5670"/>
              </w:tabs>
              <w:spacing w:line="276" w:lineRule="auto"/>
              <w:jc w:val="center"/>
              <w:rPr>
                <w:b/>
                <w:lang w:eastAsia="en-US"/>
              </w:rPr>
            </w:pPr>
            <w:r>
              <w:rPr>
                <w:b/>
                <w:lang w:eastAsia="en-US"/>
              </w:rPr>
              <w:t>1</w:t>
            </w:r>
          </w:p>
        </w:tc>
        <w:tc>
          <w:tcPr>
            <w:tcW w:w="1483" w:type="dxa"/>
            <w:tcBorders>
              <w:top w:val="single" w:sz="4" w:space="0" w:color="auto"/>
              <w:left w:val="single" w:sz="4" w:space="0" w:color="auto"/>
              <w:bottom w:val="single" w:sz="4" w:space="0" w:color="auto"/>
              <w:right w:val="single" w:sz="4" w:space="0" w:color="auto"/>
            </w:tcBorders>
          </w:tcPr>
          <w:p w:rsidR="00184EA0" w:rsidRDefault="00184EA0" w:rsidP="001A28DD">
            <w:pPr>
              <w:tabs>
                <w:tab w:val="left" w:pos="5670"/>
              </w:tabs>
              <w:spacing w:line="276" w:lineRule="auto"/>
              <w:jc w:val="center"/>
              <w:rPr>
                <w:b/>
                <w:lang w:eastAsia="en-US"/>
              </w:rPr>
            </w:pPr>
            <w:r>
              <w:rPr>
                <w:b/>
                <w:lang w:eastAsia="en-US"/>
              </w:rPr>
              <w:t>1</w:t>
            </w:r>
          </w:p>
        </w:tc>
        <w:tc>
          <w:tcPr>
            <w:tcW w:w="1490" w:type="dxa"/>
            <w:tcBorders>
              <w:top w:val="single" w:sz="4" w:space="0" w:color="auto"/>
              <w:left w:val="single" w:sz="4" w:space="0" w:color="auto"/>
              <w:bottom w:val="single" w:sz="4" w:space="0" w:color="auto"/>
              <w:right w:val="single" w:sz="4" w:space="0" w:color="auto"/>
            </w:tcBorders>
            <w:hideMark/>
          </w:tcPr>
          <w:p w:rsidR="00184EA0" w:rsidRDefault="00184EA0" w:rsidP="001A28DD">
            <w:pPr>
              <w:tabs>
                <w:tab w:val="left" w:pos="5670"/>
              </w:tabs>
              <w:spacing w:line="276" w:lineRule="auto"/>
              <w:jc w:val="center"/>
              <w:rPr>
                <w:b/>
                <w:lang w:eastAsia="en-US"/>
              </w:rPr>
            </w:pPr>
            <w:r>
              <w:rPr>
                <w:b/>
                <w:lang w:eastAsia="en-US"/>
              </w:rPr>
              <w:t>10</w:t>
            </w:r>
          </w:p>
        </w:tc>
        <w:tc>
          <w:tcPr>
            <w:tcW w:w="1676" w:type="dxa"/>
            <w:tcBorders>
              <w:top w:val="single" w:sz="4" w:space="0" w:color="auto"/>
              <w:left w:val="single" w:sz="4" w:space="0" w:color="auto"/>
              <w:bottom w:val="single" w:sz="4" w:space="0" w:color="auto"/>
              <w:right w:val="single" w:sz="4" w:space="0" w:color="auto"/>
            </w:tcBorders>
            <w:hideMark/>
          </w:tcPr>
          <w:p w:rsidR="00184EA0" w:rsidRDefault="00184EA0" w:rsidP="001A28DD">
            <w:pPr>
              <w:tabs>
                <w:tab w:val="left" w:pos="5670"/>
              </w:tabs>
              <w:spacing w:line="276" w:lineRule="auto"/>
              <w:jc w:val="center"/>
              <w:rPr>
                <w:b/>
                <w:lang w:eastAsia="en-US"/>
              </w:rPr>
            </w:pPr>
            <w:r>
              <w:rPr>
                <w:b/>
                <w:lang w:eastAsia="en-US"/>
              </w:rPr>
              <w:t>1</w:t>
            </w:r>
          </w:p>
        </w:tc>
        <w:tc>
          <w:tcPr>
            <w:tcW w:w="1631" w:type="dxa"/>
            <w:tcBorders>
              <w:top w:val="single" w:sz="4" w:space="0" w:color="auto"/>
              <w:left w:val="single" w:sz="4" w:space="0" w:color="auto"/>
              <w:bottom w:val="single" w:sz="4" w:space="0" w:color="auto"/>
              <w:right w:val="single" w:sz="4" w:space="0" w:color="auto"/>
            </w:tcBorders>
          </w:tcPr>
          <w:p w:rsidR="00184EA0" w:rsidRDefault="00184EA0" w:rsidP="001A28DD">
            <w:pPr>
              <w:tabs>
                <w:tab w:val="left" w:pos="5670"/>
              </w:tabs>
              <w:spacing w:line="276" w:lineRule="auto"/>
              <w:jc w:val="center"/>
              <w:rPr>
                <w:b/>
                <w:lang w:eastAsia="en-US"/>
              </w:rPr>
            </w:pPr>
            <w:r>
              <w:rPr>
                <w:b/>
                <w:lang w:eastAsia="en-US"/>
              </w:rPr>
              <w:t>1</w:t>
            </w:r>
          </w:p>
        </w:tc>
        <w:tc>
          <w:tcPr>
            <w:tcW w:w="1156" w:type="dxa"/>
            <w:tcBorders>
              <w:top w:val="single" w:sz="4" w:space="0" w:color="auto"/>
              <w:left w:val="single" w:sz="4" w:space="0" w:color="auto"/>
              <w:bottom w:val="single" w:sz="4" w:space="0" w:color="auto"/>
              <w:right w:val="single" w:sz="4" w:space="0" w:color="auto"/>
            </w:tcBorders>
          </w:tcPr>
          <w:p w:rsidR="00184EA0" w:rsidRDefault="00E01161" w:rsidP="001A28DD">
            <w:pPr>
              <w:tabs>
                <w:tab w:val="left" w:pos="5670"/>
              </w:tabs>
              <w:spacing w:line="276" w:lineRule="auto"/>
              <w:jc w:val="center"/>
              <w:rPr>
                <w:b/>
                <w:lang w:eastAsia="en-US"/>
              </w:rPr>
            </w:pPr>
            <w:r>
              <w:rPr>
                <w:b/>
                <w:lang w:eastAsia="en-US"/>
              </w:rPr>
              <w:t>1</w:t>
            </w:r>
          </w:p>
        </w:tc>
      </w:tr>
    </w:tbl>
    <w:p w:rsidR="00BD0AE5" w:rsidRDefault="00BD0AE5" w:rsidP="001A28DD">
      <w:pPr>
        <w:tabs>
          <w:tab w:val="left" w:pos="5670"/>
        </w:tabs>
        <w:spacing w:line="276" w:lineRule="auto"/>
        <w:rPr>
          <w:b/>
        </w:rPr>
      </w:pPr>
    </w:p>
    <w:p w:rsidR="00BD0AE5" w:rsidRPr="004D0405" w:rsidRDefault="00BD0AE5" w:rsidP="00BF0231">
      <w:pPr>
        <w:tabs>
          <w:tab w:val="left" w:pos="5670"/>
        </w:tabs>
        <w:spacing w:line="276" w:lineRule="auto"/>
        <w:jc w:val="center"/>
        <w:rPr>
          <w:b/>
          <w:i/>
          <w:sz w:val="28"/>
          <w:szCs w:val="28"/>
        </w:rPr>
      </w:pPr>
      <w:r w:rsidRPr="00105F2F">
        <w:rPr>
          <w:b/>
          <w:sz w:val="28"/>
          <w:szCs w:val="28"/>
        </w:rPr>
        <w:t>Образовательный уровень педагогов</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1799"/>
        <w:gridCol w:w="1762"/>
        <w:gridCol w:w="1418"/>
        <w:gridCol w:w="1418"/>
        <w:gridCol w:w="1700"/>
        <w:gridCol w:w="888"/>
      </w:tblGrid>
      <w:tr w:rsidR="00BD0AE5" w:rsidTr="00E01161">
        <w:trPr>
          <w:cantSplit/>
          <w:trHeight w:val="243"/>
        </w:trPr>
        <w:tc>
          <w:tcPr>
            <w:tcW w:w="1083" w:type="dxa"/>
            <w:vMerge w:val="restart"/>
            <w:tcBorders>
              <w:top w:val="single" w:sz="4" w:space="0" w:color="auto"/>
              <w:left w:val="single" w:sz="4" w:space="0" w:color="auto"/>
              <w:bottom w:val="single" w:sz="4" w:space="0" w:color="auto"/>
              <w:right w:val="single" w:sz="4" w:space="0" w:color="auto"/>
            </w:tcBorders>
          </w:tcPr>
          <w:p w:rsidR="00BD0AE5" w:rsidRDefault="00E01161" w:rsidP="001A28DD">
            <w:pPr>
              <w:tabs>
                <w:tab w:val="left" w:pos="5670"/>
              </w:tabs>
              <w:spacing w:line="276" w:lineRule="auto"/>
              <w:jc w:val="center"/>
              <w:rPr>
                <w:lang w:eastAsia="en-US"/>
              </w:rPr>
            </w:pPr>
            <w:r>
              <w:rPr>
                <w:lang w:eastAsia="en-US"/>
              </w:rPr>
              <w:t>Всего</w:t>
            </w:r>
          </w:p>
        </w:tc>
        <w:tc>
          <w:tcPr>
            <w:tcW w:w="1799" w:type="dxa"/>
            <w:vMerge w:val="restart"/>
            <w:tcBorders>
              <w:top w:val="single" w:sz="4" w:space="0" w:color="auto"/>
              <w:left w:val="single" w:sz="4" w:space="0" w:color="auto"/>
              <w:bottom w:val="single" w:sz="4" w:space="0" w:color="auto"/>
              <w:right w:val="single" w:sz="4" w:space="0" w:color="auto"/>
            </w:tcBorders>
          </w:tcPr>
          <w:p w:rsidR="00BD0AE5" w:rsidRDefault="00BD0AE5" w:rsidP="001A28DD">
            <w:pPr>
              <w:tabs>
                <w:tab w:val="left" w:pos="5670"/>
              </w:tabs>
              <w:spacing w:line="276" w:lineRule="auto"/>
              <w:jc w:val="center"/>
              <w:rPr>
                <w:lang w:eastAsia="en-US"/>
              </w:rPr>
            </w:pPr>
            <w:r>
              <w:rPr>
                <w:lang w:eastAsia="en-US"/>
              </w:rPr>
              <w:t>высшее</w:t>
            </w:r>
          </w:p>
          <w:p w:rsidR="00BD0AE5" w:rsidRDefault="00BD0AE5" w:rsidP="001A28DD">
            <w:pPr>
              <w:tabs>
                <w:tab w:val="left" w:pos="5670"/>
              </w:tabs>
              <w:spacing w:line="276" w:lineRule="auto"/>
              <w:jc w:val="center"/>
              <w:rPr>
                <w:lang w:eastAsia="en-US"/>
              </w:rPr>
            </w:pPr>
          </w:p>
        </w:tc>
        <w:tc>
          <w:tcPr>
            <w:tcW w:w="1762" w:type="dxa"/>
            <w:vMerge w:val="restart"/>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w:t>
            </w:r>
          </w:p>
        </w:tc>
        <w:tc>
          <w:tcPr>
            <w:tcW w:w="5424" w:type="dxa"/>
            <w:gridSpan w:val="4"/>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Среднее специальное</w:t>
            </w:r>
          </w:p>
        </w:tc>
      </w:tr>
      <w:tr w:rsidR="00BD0AE5" w:rsidTr="00E01161">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0AE5" w:rsidRDefault="00BD0AE5" w:rsidP="001A28DD">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AE5" w:rsidRDefault="00BD0AE5" w:rsidP="001A28DD">
            <w:pPr>
              <w:spacing w:line="276" w:lineRule="auto"/>
              <w:rPr>
                <w:lang w:eastAsia="en-US"/>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BD0AE5" w:rsidRDefault="00BD0AE5" w:rsidP="001A28DD">
            <w:pPr>
              <w:spacing w:line="276" w:lineRule="auto"/>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Всего</w:t>
            </w:r>
          </w:p>
        </w:tc>
        <w:tc>
          <w:tcPr>
            <w:tcW w:w="1418"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w:t>
            </w:r>
          </w:p>
        </w:tc>
        <w:tc>
          <w:tcPr>
            <w:tcW w:w="1700"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вт.ч.</w:t>
            </w:r>
          </w:p>
          <w:p w:rsidR="00BD0AE5" w:rsidRDefault="00BD0AE5" w:rsidP="001A28DD">
            <w:pPr>
              <w:tabs>
                <w:tab w:val="left" w:pos="5670"/>
              </w:tabs>
              <w:spacing w:line="276" w:lineRule="auto"/>
              <w:jc w:val="center"/>
              <w:rPr>
                <w:lang w:eastAsia="en-US"/>
              </w:rPr>
            </w:pPr>
            <w:r>
              <w:rPr>
                <w:lang w:eastAsia="en-US"/>
              </w:rPr>
              <w:t>педагог.</w:t>
            </w:r>
          </w:p>
        </w:tc>
        <w:tc>
          <w:tcPr>
            <w:tcW w:w="888"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w:t>
            </w:r>
          </w:p>
        </w:tc>
      </w:tr>
      <w:tr w:rsidR="00BD0AE5" w:rsidTr="00E01161">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rsidR="00BD0AE5" w:rsidRDefault="003A4AD8" w:rsidP="001A28DD">
            <w:pPr>
              <w:spacing w:line="276" w:lineRule="auto"/>
              <w:jc w:val="center"/>
              <w:rPr>
                <w:b/>
                <w:lang w:eastAsia="en-US"/>
              </w:rPr>
            </w:pPr>
            <w:r>
              <w:rPr>
                <w:b/>
                <w:lang w:eastAsia="en-US"/>
              </w:rPr>
              <w:t>1</w:t>
            </w:r>
            <w:r w:rsidR="00E01161">
              <w:rPr>
                <w:b/>
                <w:lang w:eastAsia="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BD0AE5" w:rsidRPr="00BF0231" w:rsidRDefault="00AC5FD1" w:rsidP="001A28DD">
            <w:pPr>
              <w:tabs>
                <w:tab w:val="left" w:pos="5670"/>
              </w:tabs>
              <w:spacing w:line="276" w:lineRule="auto"/>
              <w:jc w:val="center"/>
              <w:rPr>
                <w:b/>
                <w:lang w:eastAsia="en-US"/>
              </w:rPr>
            </w:pPr>
            <w:r>
              <w:rPr>
                <w:b/>
                <w:lang w:eastAsia="en-US"/>
              </w:rPr>
              <w:t>3</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0AE5" w:rsidRDefault="00AC5FD1" w:rsidP="001A28DD">
            <w:pPr>
              <w:spacing w:line="276" w:lineRule="auto"/>
              <w:jc w:val="center"/>
              <w:rPr>
                <w:b/>
                <w:lang w:eastAsia="en-US"/>
              </w:rPr>
            </w:pPr>
            <w:r>
              <w:rPr>
                <w:b/>
                <w:lang w:eastAsia="en-US"/>
              </w:rPr>
              <w:t>45</w:t>
            </w:r>
            <w:r w:rsidR="00021793">
              <w:rPr>
                <w:b/>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BD0AE5" w:rsidRPr="00BF0231" w:rsidRDefault="003A4AD8" w:rsidP="00BF0231">
            <w:pPr>
              <w:tabs>
                <w:tab w:val="left" w:pos="5670"/>
              </w:tabs>
              <w:spacing w:line="276" w:lineRule="auto"/>
              <w:jc w:val="center"/>
              <w:rPr>
                <w:b/>
                <w:lang w:eastAsia="en-US"/>
              </w:rPr>
            </w:pPr>
            <w:r>
              <w:rPr>
                <w:b/>
                <w:lang w:eastAsia="en-US"/>
              </w:rPr>
              <w:t>1</w:t>
            </w:r>
            <w:r w:rsidR="00AC5FD1">
              <w:rPr>
                <w:b/>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BD0AE5" w:rsidRDefault="00EB7A69" w:rsidP="00BF0231">
            <w:pPr>
              <w:tabs>
                <w:tab w:val="left" w:pos="5670"/>
              </w:tabs>
              <w:spacing w:line="276" w:lineRule="auto"/>
              <w:jc w:val="center"/>
              <w:rPr>
                <w:b/>
                <w:lang w:eastAsia="en-US"/>
              </w:rPr>
            </w:pPr>
            <w:r>
              <w:rPr>
                <w:b/>
                <w:lang w:eastAsia="en-US"/>
              </w:rPr>
              <w:t>87</w:t>
            </w:r>
            <w:r w:rsidR="00021793">
              <w:rPr>
                <w:b/>
                <w:lang w:eastAsia="en-US"/>
              </w:rPr>
              <w:t>%</w:t>
            </w:r>
          </w:p>
        </w:tc>
        <w:tc>
          <w:tcPr>
            <w:tcW w:w="1700" w:type="dxa"/>
            <w:tcBorders>
              <w:top w:val="single" w:sz="4" w:space="0" w:color="auto"/>
              <w:left w:val="single" w:sz="4" w:space="0" w:color="auto"/>
              <w:bottom w:val="single" w:sz="4" w:space="0" w:color="auto"/>
              <w:right w:val="single" w:sz="4" w:space="0" w:color="auto"/>
            </w:tcBorders>
            <w:hideMark/>
          </w:tcPr>
          <w:p w:rsidR="00BD0AE5" w:rsidRPr="00021793" w:rsidRDefault="003A4AD8" w:rsidP="00BF0231">
            <w:pPr>
              <w:tabs>
                <w:tab w:val="left" w:pos="5670"/>
              </w:tabs>
              <w:spacing w:line="276" w:lineRule="auto"/>
              <w:jc w:val="center"/>
              <w:rPr>
                <w:b/>
                <w:lang w:eastAsia="en-US"/>
              </w:rPr>
            </w:pPr>
            <w:r>
              <w:rPr>
                <w:b/>
                <w:lang w:eastAsia="en-US"/>
              </w:rPr>
              <w:t>1</w:t>
            </w:r>
            <w:r w:rsidR="00E01161">
              <w:rPr>
                <w:b/>
                <w:lang w:eastAsia="en-US"/>
              </w:rPr>
              <w:t>3</w:t>
            </w:r>
          </w:p>
        </w:tc>
        <w:tc>
          <w:tcPr>
            <w:tcW w:w="888" w:type="dxa"/>
            <w:tcBorders>
              <w:top w:val="single" w:sz="4" w:space="0" w:color="auto"/>
              <w:left w:val="single" w:sz="4" w:space="0" w:color="auto"/>
              <w:bottom w:val="single" w:sz="4" w:space="0" w:color="auto"/>
              <w:right w:val="single" w:sz="4" w:space="0" w:color="auto"/>
            </w:tcBorders>
            <w:hideMark/>
          </w:tcPr>
          <w:p w:rsidR="00BD0AE5" w:rsidRDefault="003A4AD8" w:rsidP="00BF0231">
            <w:pPr>
              <w:tabs>
                <w:tab w:val="left" w:pos="5670"/>
              </w:tabs>
              <w:spacing w:line="276" w:lineRule="auto"/>
              <w:jc w:val="center"/>
              <w:rPr>
                <w:b/>
                <w:lang w:eastAsia="en-US"/>
              </w:rPr>
            </w:pPr>
            <w:r>
              <w:rPr>
                <w:b/>
                <w:lang w:eastAsia="en-US"/>
              </w:rPr>
              <w:t>8</w:t>
            </w:r>
            <w:r w:rsidR="00EB7A69">
              <w:rPr>
                <w:b/>
                <w:lang w:eastAsia="en-US"/>
              </w:rPr>
              <w:t>7</w:t>
            </w:r>
            <w:r w:rsidR="00021793">
              <w:rPr>
                <w:b/>
                <w:lang w:eastAsia="en-US"/>
              </w:rPr>
              <w:t>%</w:t>
            </w:r>
          </w:p>
        </w:tc>
      </w:tr>
    </w:tbl>
    <w:p w:rsidR="0004624F" w:rsidRDefault="0004624F" w:rsidP="001A28DD">
      <w:pPr>
        <w:tabs>
          <w:tab w:val="left" w:pos="5670"/>
        </w:tabs>
        <w:spacing w:line="276" w:lineRule="auto"/>
        <w:jc w:val="both"/>
        <w:rPr>
          <w:sz w:val="28"/>
          <w:szCs w:val="28"/>
        </w:rPr>
      </w:pPr>
    </w:p>
    <w:p w:rsidR="00BD0AE5" w:rsidRDefault="00BD0AE5" w:rsidP="001A28DD">
      <w:pPr>
        <w:tabs>
          <w:tab w:val="left" w:pos="5670"/>
        </w:tabs>
        <w:spacing w:line="276" w:lineRule="auto"/>
        <w:jc w:val="both"/>
        <w:rPr>
          <w:b/>
          <w:i/>
          <w:sz w:val="28"/>
          <w:szCs w:val="28"/>
        </w:rPr>
      </w:pPr>
      <w:r>
        <w:rPr>
          <w:sz w:val="28"/>
          <w:szCs w:val="28"/>
        </w:rPr>
        <w:t>Количество  медицинских сестер -</w:t>
      </w:r>
      <w:r>
        <w:rPr>
          <w:b/>
          <w:sz w:val="28"/>
          <w:szCs w:val="28"/>
        </w:rPr>
        <w:t>1</w:t>
      </w:r>
      <w:r>
        <w:rPr>
          <w:sz w:val="28"/>
          <w:szCs w:val="28"/>
        </w:rPr>
        <w:t xml:space="preserve">. </w:t>
      </w:r>
    </w:p>
    <w:p w:rsidR="00BD0AE5" w:rsidRPr="00430741" w:rsidRDefault="00BD0AE5" w:rsidP="00027529">
      <w:pPr>
        <w:spacing w:line="276" w:lineRule="auto"/>
        <w:jc w:val="center"/>
        <w:rPr>
          <w:b/>
          <w:sz w:val="28"/>
          <w:szCs w:val="28"/>
        </w:rPr>
      </w:pPr>
      <w:r w:rsidRPr="008218B9">
        <w:rPr>
          <w:b/>
          <w:sz w:val="28"/>
          <w:szCs w:val="28"/>
        </w:rPr>
        <w:t>Сведения о курсовой переподготовке:</w:t>
      </w:r>
    </w:p>
    <w:p w:rsidR="00BD0AE5" w:rsidRDefault="00946EDC" w:rsidP="001A28DD">
      <w:pPr>
        <w:spacing w:line="276" w:lineRule="auto"/>
        <w:jc w:val="both"/>
        <w:rPr>
          <w:sz w:val="28"/>
          <w:szCs w:val="28"/>
        </w:rPr>
      </w:pPr>
      <w:r>
        <w:rPr>
          <w:sz w:val="28"/>
          <w:szCs w:val="28"/>
        </w:rPr>
        <w:t xml:space="preserve">         </w:t>
      </w:r>
      <w:r w:rsidR="00BD0AE5">
        <w:rPr>
          <w:sz w:val="28"/>
          <w:szCs w:val="28"/>
        </w:rPr>
        <w:t>Все педагоги МБДОУ проходят курсы перепод</w:t>
      </w:r>
      <w:r w:rsidR="00E64E92">
        <w:rPr>
          <w:sz w:val="28"/>
          <w:szCs w:val="28"/>
        </w:rPr>
        <w:t>готовки согласно графику. В 2022</w:t>
      </w:r>
      <w:r w:rsidR="00BD0AE5">
        <w:rPr>
          <w:sz w:val="28"/>
          <w:szCs w:val="28"/>
        </w:rPr>
        <w:t xml:space="preserve"> году курсы по</w:t>
      </w:r>
      <w:r w:rsidR="00E01161">
        <w:rPr>
          <w:sz w:val="28"/>
          <w:szCs w:val="28"/>
        </w:rPr>
        <w:t>вышения квалификации проходили  педагогов.</w:t>
      </w:r>
    </w:p>
    <w:p w:rsidR="00BD0AE5" w:rsidRDefault="00430741" w:rsidP="001A28DD">
      <w:pPr>
        <w:spacing w:line="276" w:lineRule="auto"/>
        <w:jc w:val="both"/>
        <w:rPr>
          <w:sz w:val="28"/>
          <w:szCs w:val="28"/>
        </w:rPr>
      </w:pPr>
      <w:r>
        <w:rPr>
          <w:sz w:val="28"/>
          <w:szCs w:val="28"/>
        </w:rPr>
        <w:t>.</w:t>
      </w:r>
      <w:r w:rsidR="00BD0AE5">
        <w:rPr>
          <w:b/>
          <w:i/>
          <w:sz w:val="28"/>
          <w:szCs w:val="28"/>
        </w:rPr>
        <w:t>Вывод:</w:t>
      </w:r>
      <w:r w:rsidR="00BD0AE5">
        <w:rPr>
          <w:sz w:val="28"/>
          <w:szCs w:val="28"/>
        </w:rPr>
        <w:t xml:space="preserve">  План прохождения курсово</w:t>
      </w:r>
      <w:r>
        <w:rPr>
          <w:sz w:val="28"/>
          <w:szCs w:val="28"/>
        </w:rPr>
        <w:t>й</w:t>
      </w:r>
      <w:r w:rsidR="00946EDC">
        <w:rPr>
          <w:sz w:val="28"/>
          <w:szCs w:val="28"/>
        </w:rPr>
        <w:t xml:space="preserve"> переподготовки выполнен на </w:t>
      </w:r>
      <w:r w:rsidR="00E64E92">
        <w:rPr>
          <w:sz w:val="28"/>
          <w:szCs w:val="28"/>
        </w:rPr>
        <w:t>100</w:t>
      </w:r>
      <w:r>
        <w:rPr>
          <w:sz w:val="28"/>
          <w:szCs w:val="28"/>
        </w:rPr>
        <w:t>%</w:t>
      </w:r>
      <w:r w:rsidR="00BD0AE5">
        <w:rPr>
          <w:sz w:val="28"/>
          <w:szCs w:val="28"/>
        </w:rPr>
        <w:t xml:space="preserve">. </w:t>
      </w:r>
    </w:p>
    <w:p w:rsidR="00430741" w:rsidRDefault="00946EDC" w:rsidP="00E01161">
      <w:pPr>
        <w:pStyle w:val="a7"/>
        <w:spacing w:after="0" w:line="276" w:lineRule="auto"/>
        <w:ind w:left="0"/>
        <w:jc w:val="both"/>
        <w:rPr>
          <w:sz w:val="28"/>
          <w:szCs w:val="28"/>
        </w:rPr>
      </w:pPr>
      <w:r>
        <w:rPr>
          <w:sz w:val="28"/>
          <w:szCs w:val="28"/>
        </w:rPr>
        <w:t xml:space="preserve">         </w:t>
      </w:r>
    </w:p>
    <w:p w:rsidR="00252C90" w:rsidRDefault="00BD0AE5" w:rsidP="00252C90">
      <w:pPr>
        <w:tabs>
          <w:tab w:val="left" w:pos="5670"/>
        </w:tabs>
        <w:spacing w:line="276" w:lineRule="auto"/>
        <w:jc w:val="center"/>
        <w:rPr>
          <w:b/>
          <w:i/>
          <w:sz w:val="28"/>
          <w:szCs w:val="28"/>
        </w:rPr>
      </w:pPr>
      <w:r>
        <w:rPr>
          <w:b/>
          <w:i/>
          <w:sz w:val="28"/>
          <w:szCs w:val="28"/>
        </w:rPr>
        <w:t>Квалификация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268"/>
        <w:gridCol w:w="2410"/>
        <w:gridCol w:w="2800"/>
      </w:tblGrid>
      <w:tr w:rsidR="00BD0AE5" w:rsidTr="00F67181">
        <w:trPr>
          <w:trHeight w:val="473"/>
        </w:trPr>
        <w:tc>
          <w:tcPr>
            <w:tcW w:w="9571" w:type="dxa"/>
            <w:gridSpan w:val="4"/>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Имеют квалификационную категорию:</w:t>
            </w:r>
          </w:p>
        </w:tc>
      </w:tr>
      <w:tr w:rsidR="00BD0AE5" w:rsidTr="00F67181">
        <w:trPr>
          <w:cantSplit/>
          <w:trHeight w:val="410"/>
        </w:trPr>
        <w:tc>
          <w:tcPr>
            <w:tcW w:w="2093"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Высшую</w:t>
            </w:r>
          </w:p>
        </w:tc>
        <w:tc>
          <w:tcPr>
            <w:tcW w:w="2268"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lang w:eastAsia="en-US"/>
              </w:rPr>
            </w:pPr>
            <w:r>
              <w:rPr>
                <w:lang w:eastAsia="en-US"/>
              </w:rPr>
              <w:t>Первую</w:t>
            </w:r>
          </w:p>
        </w:tc>
        <w:tc>
          <w:tcPr>
            <w:tcW w:w="2410" w:type="dxa"/>
            <w:tcBorders>
              <w:top w:val="single" w:sz="4" w:space="0" w:color="auto"/>
              <w:left w:val="single" w:sz="4" w:space="0" w:color="auto"/>
              <w:bottom w:val="single" w:sz="4" w:space="0" w:color="auto"/>
              <w:right w:val="single" w:sz="4" w:space="0" w:color="auto"/>
            </w:tcBorders>
            <w:hideMark/>
          </w:tcPr>
          <w:p w:rsidR="00BD0AE5" w:rsidRDefault="00705421" w:rsidP="001A28DD">
            <w:pPr>
              <w:tabs>
                <w:tab w:val="left" w:pos="5670"/>
              </w:tabs>
              <w:spacing w:line="276" w:lineRule="auto"/>
              <w:jc w:val="center"/>
              <w:rPr>
                <w:lang w:eastAsia="en-US"/>
              </w:rPr>
            </w:pPr>
            <w:r>
              <w:rPr>
                <w:lang w:eastAsia="en-US"/>
              </w:rPr>
              <w:t>СЗД</w:t>
            </w:r>
          </w:p>
        </w:tc>
        <w:tc>
          <w:tcPr>
            <w:tcW w:w="2800"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rPr>
                <w:lang w:eastAsia="en-US"/>
              </w:rPr>
            </w:pPr>
            <w:r>
              <w:rPr>
                <w:lang w:eastAsia="en-US"/>
              </w:rPr>
              <w:t>Без категории</w:t>
            </w:r>
          </w:p>
        </w:tc>
      </w:tr>
      <w:tr w:rsidR="00BD0AE5" w:rsidTr="00F67181">
        <w:trPr>
          <w:trHeight w:val="360"/>
        </w:trPr>
        <w:tc>
          <w:tcPr>
            <w:tcW w:w="2093"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5670"/>
              </w:tabs>
              <w:spacing w:line="276" w:lineRule="auto"/>
              <w:jc w:val="center"/>
              <w:rPr>
                <w:b/>
                <w:lang w:eastAsia="en-US"/>
              </w:rPr>
            </w:pPr>
            <w:r>
              <w:rPr>
                <w:b/>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BD0AE5" w:rsidRDefault="00804E8E" w:rsidP="001A28DD">
            <w:pPr>
              <w:tabs>
                <w:tab w:val="left" w:pos="5670"/>
              </w:tabs>
              <w:spacing w:line="276" w:lineRule="auto"/>
              <w:jc w:val="center"/>
              <w:rPr>
                <w:b/>
                <w:lang w:eastAsia="en-US"/>
              </w:rPr>
            </w:pPr>
            <w:r>
              <w:rPr>
                <w:lang w:eastAsia="en-US"/>
              </w:rPr>
              <w:t>9</w:t>
            </w:r>
          </w:p>
        </w:tc>
        <w:tc>
          <w:tcPr>
            <w:tcW w:w="2410" w:type="dxa"/>
            <w:tcBorders>
              <w:top w:val="single" w:sz="4" w:space="0" w:color="auto"/>
              <w:left w:val="single" w:sz="4" w:space="0" w:color="auto"/>
              <w:bottom w:val="single" w:sz="4" w:space="0" w:color="auto"/>
              <w:right w:val="single" w:sz="4" w:space="0" w:color="auto"/>
            </w:tcBorders>
            <w:hideMark/>
          </w:tcPr>
          <w:p w:rsidR="00BD0AE5" w:rsidRDefault="00804E8E" w:rsidP="001A28DD">
            <w:pPr>
              <w:tabs>
                <w:tab w:val="left" w:pos="5670"/>
              </w:tabs>
              <w:spacing w:line="276" w:lineRule="auto"/>
              <w:jc w:val="center"/>
              <w:rPr>
                <w:b/>
                <w:lang w:eastAsia="en-US"/>
              </w:rPr>
            </w:pPr>
            <w:r>
              <w:rPr>
                <w:b/>
                <w:lang w:eastAsia="en-US"/>
              </w:rPr>
              <w:t>1</w:t>
            </w:r>
          </w:p>
        </w:tc>
        <w:tc>
          <w:tcPr>
            <w:tcW w:w="2800" w:type="dxa"/>
            <w:tcBorders>
              <w:top w:val="single" w:sz="4" w:space="0" w:color="auto"/>
              <w:left w:val="single" w:sz="4" w:space="0" w:color="auto"/>
              <w:bottom w:val="single" w:sz="4" w:space="0" w:color="auto"/>
              <w:right w:val="single" w:sz="4" w:space="0" w:color="auto"/>
            </w:tcBorders>
            <w:hideMark/>
          </w:tcPr>
          <w:p w:rsidR="00BD0AE5" w:rsidRDefault="00430741" w:rsidP="001A28DD">
            <w:pPr>
              <w:tabs>
                <w:tab w:val="left" w:pos="5670"/>
              </w:tabs>
              <w:spacing w:line="276" w:lineRule="auto"/>
              <w:rPr>
                <w:b/>
                <w:lang w:eastAsia="en-US"/>
              </w:rPr>
            </w:pPr>
            <w:r>
              <w:rPr>
                <w:lang w:eastAsia="en-US"/>
              </w:rPr>
              <w:t xml:space="preserve">            </w:t>
            </w:r>
            <w:r w:rsidR="00804E8E">
              <w:rPr>
                <w:lang w:eastAsia="en-US"/>
              </w:rPr>
              <w:t>5</w:t>
            </w:r>
          </w:p>
        </w:tc>
      </w:tr>
    </w:tbl>
    <w:p w:rsidR="00430741" w:rsidRDefault="00430741" w:rsidP="001A28DD">
      <w:pPr>
        <w:pStyle w:val="a7"/>
        <w:spacing w:after="0" w:line="276" w:lineRule="auto"/>
        <w:ind w:left="0"/>
        <w:jc w:val="both"/>
        <w:rPr>
          <w:b/>
          <w:i/>
          <w:sz w:val="28"/>
          <w:szCs w:val="28"/>
        </w:rPr>
      </w:pPr>
    </w:p>
    <w:p w:rsidR="00BD0AE5" w:rsidRDefault="00BD0AE5" w:rsidP="001A28DD">
      <w:pPr>
        <w:pStyle w:val="a7"/>
        <w:spacing w:after="0" w:line="276" w:lineRule="auto"/>
        <w:ind w:left="0"/>
        <w:jc w:val="both"/>
        <w:rPr>
          <w:sz w:val="28"/>
          <w:szCs w:val="28"/>
        </w:rPr>
      </w:pPr>
      <w:r>
        <w:rPr>
          <w:b/>
          <w:i/>
          <w:sz w:val="28"/>
          <w:szCs w:val="28"/>
        </w:rPr>
        <w:lastRenderedPageBreak/>
        <w:t>Вывод:</w:t>
      </w:r>
      <w:r w:rsidR="00430741">
        <w:rPr>
          <w:sz w:val="28"/>
          <w:szCs w:val="28"/>
        </w:rPr>
        <w:t xml:space="preserve">  </w:t>
      </w:r>
      <w:r w:rsidR="00CB6FDA">
        <w:rPr>
          <w:sz w:val="28"/>
          <w:szCs w:val="28"/>
        </w:rPr>
        <w:t>педагог</w:t>
      </w:r>
      <w:r w:rsidR="002E7780">
        <w:rPr>
          <w:sz w:val="28"/>
          <w:szCs w:val="28"/>
        </w:rPr>
        <w:t>, не имеющие  соответствие занимаемой должности должны</w:t>
      </w:r>
      <w:r>
        <w:rPr>
          <w:sz w:val="28"/>
          <w:szCs w:val="28"/>
        </w:rPr>
        <w:t xml:space="preserve"> пройти аттестацию.</w:t>
      </w:r>
    </w:p>
    <w:p w:rsidR="00235188" w:rsidRDefault="00235188" w:rsidP="001A28DD">
      <w:pPr>
        <w:pStyle w:val="a7"/>
        <w:spacing w:after="0" w:line="276" w:lineRule="auto"/>
        <w:ind w:left="0"/>
        <w:jc w:val="both"/>
        <w:rPr>
          <w:sz w:val="28"/>
          <w:szCs w:val="28"/>
        </w:rPr>
      </w:pPr>
    </w:p>
    <w:p w:rsidR="00BD0AE5" w:rsidRDefault="00BD0AE5" w:rsidP="00235188">
      <w:pPr>
        <w:spacing w:line="276" w:lineRule="auto"/>
        <w:jc w:val="center"/>
        <w:rPr>
          <w:b/>
        </w:rPr>
      </w:pPr>
      <w:r>
        <w:rPr>
          <w:b/>
        </w:rPr>
        <w:t>Возрастная  характеристик</w:t>
      </w:r>
      <w:r w:rsidR="002E7780">
        <w:rPr>
          <w:b/>
        </w:rPr>
        <w:t>а  педагогов  (по стажу  работы</w:t>
      </w:r>
      <w:r>
        <w:rPr>
          <w:b/>
        </w:rPr>
        <w:t>):</w:t>
      </w:r>
    </w:p>
    <w:tbl>
      <w:tblPr>
        <w:tblStyle w:val="a9"/>
        <w:tblW w:w="0" w:type="auto"/>
        <w:tblLook w:val="04A0"/>
      </w:tblPr>
      <w:tblGrid>
        <w:gridCol w:w="1595"/>
        <w:gridCol w:w="1595"/>
        <w:gridCol w:w="1595"/>
        <w:gridCol w:w="1595"/>
        <w:gridCol w:w="1595"/>
        <w:gridCol w:w="1596"/>
      </w:tblGrid>
      <w:tr w:rsidR="00BD0AE5" w:rsidTr="00F67181">
        <w:tc>
          <w:tcPr>
            <w:tcW w:w="1595"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7911"/>
              </w:tabs>
              <w:spacing w:line="276" w:lineRule="auto"/>
              <w:rPr>
                <w:sz w:val="28"/>
                <w:szCs w:val="28"/>
                <w:lang w:eastAsia="en-US"/>
              </w:rPr>
            </w:pPr>
            <w:r>
              <w:rPr>
                <w:sz w:val="28"/>
                <w:szCs w:val="28"/>
                <w:lang w:eastAsia="en-US"/>
              </w:rPr>
              <w:t>До  2х  лет</w:t>
            </w:r>
          </w:p>
        </w:tc>
        <w:tc>
          <w:tcPr>
            <w:tcW w:w="1595"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7911"/>
              </w:tabs>
              <w:spacing w:line="276" w:lineRule="auto"/>
              <w:rPr>
                <w:sz w:val="28"/>
                <w:szCs w:val="28"/>
                <w:lang w:eastAsia="en-US"/>
              </w:rPr>
            </w:pPr>
            <w:r>
              <w:rPr>
                <w:sz w:val="28"/>
                <w:szCs w:val="28"/>
                <w:lang w:eastAsia="en-US"/>
              </w:rPr>
              <w:t xml:space="preserve">  2 – 5 лет</w:t>
            </w:r>
          </w:p>
        </w:tc>
        <w:tc>
          <w:tcPr>
            <w:tcW w:w="1595"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7911"/>
              </w:tabs>
              <w:spacing w:line="276" w:lineRule="auto"/>
              <w:rPr>
                <w:sz w:val="28"/>
                <w:szCs w:val="28"/>
                <w:lang w:eastAsia="en-US"/>
              </w:rPr>
            </w:pPr>
            <w:r>
              <w:rPr>
                <w:sz w:val="28"/>
                <w:szCs w:val="28"/>
                <w:lang w:eastAsia="en-US"/>
              </w:rPr>
              <w:t>5 – 10 лет</w:t>
            </w:r>
          </w:p>
        </w:tc>
        <w:tc>
          <w:tcPr>
            <w:tcW w:w="1595"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7911"/>
              </w:tabs>
              <w:spacing w:line="276" w:lineRule="auto"/>
              <w:rPr>
                <w:sz w:val="28"/>
                <w:szCs w:val="28"/>
                <w:lang w:eastAsia="en-US"/>
              </w:rPr>
            </w:pPr>
            <w:r>
              <w:rPr>
                <w:sz w:val="28"/>
                <w:szCs w:val="28"/>
                <w:lang w:eastAsia="en-US"/>
              </w:rPr>
              <w:t>10 – 15 лет</w:t>
            </w:r>
          </w:p>
        </w:tc>
        <w:tc>
          <w:tcPr>
            <w:tcW w:w="1595"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7911"/>
              </w:tabs>
              <w:spacing w:line="276" w:lineRule="auto"/>
              <w:rPr>
                <w:sz w:val="28"/>
                <w:szCs w:val="28"/>
                <w:lang w:eastAsia="en-US"/>
              </w:rPr>
            </w:pPr>
            <w:r>
              <w:rPr>
                <w:sz w:val="28"/>
                <w:szCs w:val="28"/>
                <w:lang w:eastAsia="en-US"/>
              </w:rPr>
              <w:t>15 – 25 лет</w:t>
            </w:r>
          </w:p>
        </w:tc>
        <w:tc>
          <w:tcPr>
            <w:tcW w:w="1596" w:type="dxa"/>
            <w:tcBorders>
              <w:top w:val="single" w:sz="4" w:space="0" w:color="auto"/>
              <w:left w:val="single" w:sz="4" w:space="0" w:color="auto"/>
              <w:bottom w:val="single" w:sz="4" w:space="0" w:color="auto"/>
              <w:right w:val="single" w:sz="4" w:space="0" w:color="auto"/>
            </w:tcBorders>
            <w:hideMark/>
          </w:tcPr>
          <w:p w:rsidR="00BD0AE5" w:rsidRDefault="00BD0AE5" w:rsidP="001A28DD">
            <w:pPr>
              <w:tabs>
                <w:tab w:val="left" w:pos="7911"/>
              </w:tabs>
              <w:spacing w:line="276" w:lineRule="auto"/>
              <w:jc w:val="center"/>
              <w:rPr>
                <w:sz w:val="28"/>
                <w:szCs w:val="28"/>
                <w:lang w:eastAsia="en-US"/>
              </w:rPr>
            </w:pPr>
            <w:r>
              <w:rPr>
                <w:sz w:val="28"/>
                <w:szCs w:val="28"/>
                <w:lang w:eastAsia="en-US"/>
              </w:rPr>
              <w:t>Более 25 лет</w:t>
            </w:r>
          </w:p>
        </w:tc>
      </w:tr>
      <w:tr w:rsidR="00BD0AE5" w:rsidTr="00F67181">
        <w:tc>
          <w:tcPr>
            <w:tcW w:w="1595" w:type="dxa"/>
            <w:tcBorders>
              <w:top w:val="single" w:sz="4" w:space="0" w:color="auto"/>
              <w:left w:val="single" w:sz="4" w:space="0" w:color="auto"/>
              <w:bottom w:val="single" w:sz="4" w:space="0" w:color="auto"/>
              <w:right w:val="single" w:sz="4" w:space="0" w:color="auto"/>
            </w:tcBorders>
          </w:tcPr>
          <w:p w:rsidR="00BD0AE5" w:rsidRDefault="003E348D" w:rsidP="001A28DD">
            <w:pPr>
              <w:tabs>
                <w:tab w:val="left" w:pos="7911"/>
              </w:tabs>
              <w:spacing w:line="276" w:lineRule="auto"/>
              <w:rPr>
                <w:lang w:eastAsia="en-US"/>
              </w:rPr>
            </w:pPr>
            <w:r>
              <w:rPr>
                <w:lang w:eastAsia="en-US"/>
              </w:rPr>
              <w:t>2</w:t>
            </w:r>
          </w:p>
        </w:tc>
        <w:tc>
          <w:tcPr>
            <w:tcW w:w="1595" w:type="dxa"/>
            <w:tcBorders>
              <w:top w:val="single" w:sz="4" w:space="0" w:color="auto"/>
              <w:left w:val="single" w:sz="4" w:space="0" w:color="auto"/>
              <w:bottom w:val="single" w:sz="4" w:space="0" w:color="auto"/>
              <w:right w:val="single" w:sz="4" w:space="0" w:color="auto"/>
            </w:tcBorders>
          </w:tcPr>
          <w:p w:rsidR="00BD0AE5" w:rsidRDefault="00E01161" w:rsidP="001A28DD">
            <w:pPr>
              <w:tabs>
                <w:tab w:val="left" w:pos="7911"/>
              </w:tabs>
              <w:spacing w:line="276" w:lineRule="auto"/>
              <w:rPr>
                <w:lang w:eastAsia="en-US"/>
              </w:rPr>
            </w:pPr>
            <w:r>
              <w:rPr>
                <w:lang w:eastAsia="en-US"/>
              </w:rPr>
              <w:t>2</w:t>
            </w:r>
          </w:p>
        </w:tc>
        <w:tc>
          <w:tcPr>
            <w:tcW w:w="1595" w:type="dxa"/>
            <w:tcBorders>
              <w:top w:val="single" w:sz="4" w:space="0" w:color="auto"/>
              <w:left w:val="single" w:sz="4" w:space="0" w:color="auto"/>
              <w:bottom w:val="single" w:sz="4" w:space="0" w:color="auto"/>
              <w:right w:val="single" w:sz="4" w:space="0" w:color="auto"/>
            </w:tcBorders>
          </w:tcPr>
          <w:p w:rsidR="00BD0AE5" w:rsidRDefault="00BD0AE5" w:rsidP="00235188">
            <w:pPr>
              <w:tabs>
                <w:tab w:val="left" w:pos="7911"/>
              </w:tabs>
              <w:spacing w:line="276" w:lineRule="auto"/>
              <w:jc w:val="center"/>
              <w:rPr>
                <w:lang w:val="en-US" w:eastAsia="en-US"/>
              </w:rPr>
            </w:pPr>
            <w:r>
              <w:rPr>
                <w:lang w:val="en-US" w:eastAsia="en-US"/>
              </w:rPr>
              <w:t>1</w:t>
            </w:r>
          </w:p>
          <w:p w:rsidR="00BD0AE5" w:rsidRDefault="00BD0AE5" w:rsidP="001A28DD">
            <w:pPr>
              <w:tabs>
                <w:tab w:val="left" w:pos="7911"/>
              </w:tabs>
              <w:spacing w:line="276" w:lineRule="auto"/>
              <w:rPr>
                <w:lang w:val="en-US" w:eastAsia="en-US"/>
              </w:rPr>
            </w:pPr>
          </w:p>
        </w:tc>
        <w:tc>
          <w:tcPr>
            <w:tcW w:w="1595" w:type="dxa"/>
            <w:tcBorders>
              <w:top w:val="single" w:sz="4" w:space="0" w:color="auto"/>
              <w:left w:val="single" w:sz="4" w:space="0" w:color="auto"/>
              <w:bottom w:val="single" w:sz="4" w:space="0" w:color="auto"/>
              <w:right w:val="single" w:sz="4" w:space="0" w:color="auto"/>
            </w:tcBorders>
            <w:hideMark/>
          </w:tcPr>
          <w:p w:rsidR="00BD0AE5" w:rsidRPr="002E7780" w:rsidRDefault="00E01161" w:rsidP="00235188">
            <w:pPr>
              <w:tabs>
                <w:tab w:val="left" w:pos="7911"/>
              </w:tabs>
              <w:spacing w:line="276" w:lineRule="auto"/>
              <w:jc w:val="center"/>
              <w:rPr>
                <w:lang w:eastAsia="en-US"/>
              </w:rPr>
            </w:pPr>
            <w:r>
              <w:rPr>
                <w:lang w:eastAsia="en-US"/>
              </w:rPr>
              <w:t>2</w:t>
            </w:r>
          </w:p>
        </w:tc>
        <w:tc>
          <w:tcPr>
            <w:tcW w:w="1595" w:type="dxa"/>
            <w:tcBorders>
              <w:top w:val="single" w:sz="4" w:space="0" w:color="auto"/>
              <w:left w:val="single" w:sz="4" w:space="0" w:color="auto"/>
              <w:bottom w:val="single" w:sz="4" w:space="0" w:color="auto"/>
              <w:right w:val="single" w:sz="4" w:space="0" w:color="auto"/>
            </w:tcBorders>
            <w:hideMark/>
          </w:tcPr>
          <w:p w:rsidR="00BD0AE5" w:rsidRPr="00FD2718" w:rsidRDefault="00E01161" w:rsidP="002E7780">
            <w:pPr>
              <w:tabs>
                <w:tab w:val="left" w:pos="7911"/>
              </w:tabs>
              <w:spacing w:line="276" w:lineRule="auto"/>
              <w:jc w:val="center"/>
              <w:rPr>
                <w:lang w:eastAsia="en-US"/>
              </w:rPr>
            </w:pPr>
            <w:r>
              <w:rPr>
                <w:lang w:eastAsia="en-US"/>
              </w:rPr>
              <w:t>1</w:t>
            </w:r>
          </w:p>
        </w:tc>
        <w:tc>
          <w:tcPr>
            <w:tcW w:w="1596" w:type="dxa"/>
            <w:tcBorders>
              <w:top w:val="single" w:sz="4" w:space="0" w:color="auto"/>
              <w:left w:val="single" w:sz="4" w:space="0" w:color="auto"/>
              <w:bottom w:val="single" w:sz="4" w:space="0" w:color="auto"/>
              <w:right w:val="single" w:sz="4" w:space="0" w:color="auto"/>
            </w:tcBorders>
            <w:hideMark/>
          </w:tcPr>
          <w:p w:rsidR="00BD0AE5" w:rsidRPr="00FD2718" w:rsidRDefault="002B56FE" w:rsidP="001A28DD">
            <w:pPr>
              <w:tabs>
                <w:tab w:val="left" w:pos="7911"/>
              </w:tabs>
              <w:spacing w:line="276" w:lineRule="auto"/>
              <w:jc w:val="center"/>
              <w:rPr>
                <w:lang w:eastAsia="en-US"/>
              </w:rPr>
            </w:pPr>
            <w:r>
              <w:rPr>
                <w:lang w:eastAsia="en-US"/>
              </w:rPr>
              <w:t>8</w:t>
            </w:r>
          </w:p>
        </w:tc>
      </w:tr>
    </w:tbl>
    <w:p w:rsidR="00BD0AE5" w:rsidRDefault="00BD0AE5" w:rsidP="001A28DD">
      <w:pPr>
        <w:tabs>
          <w:tab w:val="left" w:pos="7911"/>
        </w:tabs>
        <w:spacing w:line="276" w:lineRule="auto"/>
      </w:pPr>
    </w:p>
    <w:p w:rsidR="00BD0AE5" w:rsidRPr="00105F2F" w:rsidRDefault="00BD0AE5" w:rsidP="00E62FA1">
      <w:pPr>
        <w:spacing w:line="276" w:lineRule="auto"/>
        <w:jc w:val="center"/>
        <w:rPr>
          <w:b/>
          <w:sz w:val="28"/>
          <w:szCs w:val="28"/>
        </w:rPr>
      </w:pPr>
      <w:r w:rsidRPr="00105F2F">
        <w:rPr>
          <w:b/>
          <w:sz w:val="28"/>
          <w:szCs w:val="28"/>
        </w:rPr>
        <w:t>Отраслевые награды и звания педагогов:</w:t>
      </w:r>
    </w:p>
    <w:p w:rsidR="00BD0AE5" w:rsidRPr="00105F2F" w:rsidRDefault="003B6336" w:rsidP="00E62FA1">
      <w:pPr>
        <w:spacing w:line="276" w:lineRule="auto"/>
        <w:ind w:firstLine="708"/>
        <w:jc w:val="both"/>
        <w:rPr>
          <w:sz w:val="28"/>
          <w:szCs w:val="28"/>
        </w:rPr>
      </w:pPr>
      <w:r>
        <w:rPr>
          <w:sz w:val="28"/>
          <w:szCs w:val="28"/>
        </w:rPr>
        <w:t>Звание «</w:t>
      </w:r>
      <w:r w:rsidR="008948ED">
        <w:rPr>
          <w:sz w:val="28"/>
          <w:szCs w:val="28"/>
        </w:rPr>
        <w:t>Ветеран труда</w:t>
      </w:r>
      <w:r>
        <w:rPr>
          <w:sz w:val="28"/>
          <w:szCs w:val="28"/>
        </w:rPr>
        <w:t>» Постановление Правительства Республики Тыва от 26.12.2008 г. № 796 – 1 педагог;</w:t>
      </w:r>
      <w:r w:rsidR="008948ED">
        <w:rPr>
          <w:sz w:val="28"/>
          <w:szCs w:val="28"/>
        </w:rPr>
        <w:t xml:space="preserve"> </w:t>
      </w:r>
      <w:r w:rsidR="00BD0AE5" w:rsidRPr="00105F2F">
        <w:rPr>
          <w:sz w:val="28"/>
          <w:szCs w:val="28"/>
        </w:rPr>
        <w:t>Почетной грамотой Министерства образования, науки  и молодежной политики</w:t>
      </w:r>
      <w:r w:rsidR="002E7780">
        <w:rPr>
          <w:sz w:val="28"/>
          <w:szCs w:val="28"/>
        </w:rPr>
        <w:t xml:space="preserve">  Республики Тыва -  7</w:t>
      </w:r>
      <w:r w:rsidR="00BD0AE5" w:rsidRPr="00105F2F">
        <w:rPr>
          <w:sz w:val="28"/>
          <w:szCs w:val="28"/>
        </w:rPr>
        <w:t xml:space="preserve"> педагог</w:t>
      </w:r>
      <w:r w:rsidR="002E7780">
        <w:rPr>
          <w:sz w:val="28"/>
          <w:szCs w:val="28"/>
        </w:rPr>
        <w:t>а</w:t>
      </w:r>
      <w:r w:rsidR="00BD0AE5" w:rsidRPr="00105F2F">
        <w:rPr>
          <w:sz w:val="28"/>
          <w:szCs w:val="28"/>
        </w:rPr>
        <w:t>.</w:t>
      </w:r>
    </w:p>
    <w:p w:rsidR="00B45FC1" w:rsidRPr="00B45FC1" w:rsidRDefault="00B45FC1" w:rsidP="002B56FE">
      <w:pPr>
        <w:spacing w:line="276" w:lineRule="auto"/>
        <w:jc w:val="both"/>
        <w:rPr>
          <w:sz w:val="28"/>
          <w:szCs w:val="28"/>
        </w:rPr>
      </w:pPr>
    </w:p>
    <w:p w:rsidR="00DE03DF" w:rsidRDefault="00BD0AE5" w:rsidP="001A28DD">
      <w:pPr>
        <w:spacing w:line="276" w:lineRule="auto"/>
        <w:jc w:val="center"/>
        <w:rPr>
          <w:b/>
          <w:sz w:val="28"/>
          <w:szCs w:val="28"/>
        </w:rPr>
      </w:pPr>
      <w:r w:rsidRPr="007C481F">
        <w:rPr>
          <w:b/>
          <w:sz w:val="28"/>
          <w:szCs w:val="28"/>
        </w:rPr>
        <w:t>Достижения воспитанников МБДОУ Д/</w:t>
      </w:r>
      <w:r w:rsidR="00F67181">
        <w:rPr>
          <w:b/>
          <w:sz w:val="28"/>
          <w:szCs w:val="28"/>
        </w:rPr>
        <w:t>С «</w:t>
      </w:r>
      <w:r w:rsidR="00FD2718">
        <w:rPr>
          <w:b/>
          <w:sz w:val="28"/>
          <w:szCs w:val="28"/>
        </w:rPr>
        <w:t>Херел</w:t>
      </w:r>
      <w:r w:rsidR="00F67181">
        <w:rPr>
          <w:b/>
          <w:sz w:val="28"/>
          <w:szCs w:val="28"/>
        </w:rPr>
        <w:t xml:space="preserve">» </w:t>
      </w:r>
      <w:r w:rsidR="00841106">
        <w:rPr>
          <w:b/>
          <w:sz w:val="28"/>
          <w:szCs w:val="28"/>
        </w:rPr>
        <w:t>с.Хондергей</w:t>
      </w:r>
    </w:p>
    <w:p w:rsidR="00F67181" w:rsidRPr="008436D7" w:rsidRDefault="00804E8E" w:rsidP="008436D7">
      <w:pPr>
        <w:spacing w:line="276" w:lineRule="auto"/>
        <w:jc w:val="center"/>
        <w:rPr>
          <w:b/>
          <w:sz w:val="28"/>
          <w:szCs w:val="28"/>
        </w:rPr>
      </w:pPr>
      <w:r>
        <w:rPr>
          <w:b/>
          <w:sz w:val="28"/>
          <w:szCs w:val="28"/>
        </w:rPr>
        <w:t>за 2022</w:t>
      </w:r>
      <w:r w:rsidR="00FD2718">
        <w:rPr>
          <w:b/>
          <w:sz w:val="28"/>
          <w:szCs w:val="28"/>
        </w:rPr>
        <w:t xml:space="preserve"> </w:t>
      </w:r>
      <w:r w:rsidR="00BD0AE5">
        <w:rPr>
          <w:b/>
          <w:sz w:val="28"/>
          <w:szCs w:val="28"/>
        </w:rPr>
        <w:t>г</w:t>
      </w:r>
      <w:r w:rsidR="00FD2718">
        <w:rPr>
          <w:b/>
          <w:sz w:val="28"/>
          <w:szCs w:val="28"/>
        </w:rPr>
        <w:t>.</w:t>
      </w:r>
    </w:p>
    <w:tbl>
      <w:tblPr>
        <w:tblStyle w:val="a9"/>
        <w:tblW w:w="0" w:type="auto"/>
        <w:tblLook w:val="04A0"/>
      </w:tblPr>
      <w:tblGrid>
        <w:gridCol w:w="817"/>
        <w:gridCol w:w="3827"/>
        <w:gridCol w:w="4678"/>
      </w:tblGrid>
      <w:tr w:rsidR="00BD0AE5" w:rsidTr="00395E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E5" w:rsidRDefault="00BD0AE5" w:rsidP="001A28DD">
            <w:pPr>
              <w:spacing w:line="276" w:lineRule="auto"/>
              <w:rPr>
                <w:b/>
                <w:sz w:val="28"/>
                <w:szCs w:val="28"/>
                <w:lang w:eastAsia="en-US"/>
              </w:rPr>
            </w:pPr>
            <w:r>
              <w:rPr>
                <w:b/>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E5" w:rsidRDefault="00BD0AE5" w:rsidP="001A28DD">
            <w:pPr>
              <w:spacing w:line="276" w:lineRule="auto"/>
              <w:rPr>
                <w:b/>
                <w:sz w:val="28"/>
                <w:szCs w:val="28"/>
                <w:lang w:eastAsia="en-US"/>
              </w:rPr>
            </w:pPr>
            <w:r>
              <w:rPr>
                <w:b/>
                <w:sz w:val="28"/>
                <w:szCs w:val="28"/>
              </w:rPr>
              <w:t>Ф.И.О. детей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E5" w:rsidRDefault="00BD0AE5" w:rsidP="001A28DD">
            <w:pPr>
              <w:spacing w:line="276" w:lineRule="auto"/>
              <w:rPr>
                <w:b/>
                <w:sz w:val="28"/>
                <w:szCs w:val="28"/>
                <w:lang w:eastAsia="en-US"/>
              </w:rPr>
            </w:pPr>
          </w:p>
        </w:tc>
      </w:tr>
      <w:tr w:rsidR="0067175F" w:rsidTr="0067175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175F" w:rsidRDefault="0067175F" w:rsidP="0067175F">
            <w:pPr>
              <w:spacing w:line="276" w:lineRule="auto"/>
              <w:jc w:val="center"/>
              <w:rPr>
                <w:b/>
                <w:sz w:val="28"/>
                <w:szCs w:val="28"/>
              </w:rPr>
            </w:pPr>
          </w:p>
          <w:p w:rsidR="0067175F" w:rsidRPr="0067175F" w:rsidRDefault="0067175F" w:rsidP="0067175F">
            <w:pPr>
              <w:spacing w:line="276" w:lineRule="auto"/>
              <w:jc w:val="center"/>
              <w:rPr>
                <w:sz w:val="28"/>
                <w:szCs w:val="28"/>
              </w:rPr>
            </w:pPr>
            <w:r w:rsidRPr="0067175F">
              <w:rPr>
                <w:sz w:val="28"/>
                <w:szCs w:val="28"/>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75F" w:rsidRDefault="0067175F" w:rsidP="001A28DD">
            <w:pPr>
              <w:spacing w:line="276" w:lineRule="auto"/>
              <w:rPr>
                <w:sz w:val="28"/>
                <w:szCs w:val="28"/>
              </w:rPr>
            </w:pPr>
          </w:p>
          <w:p w:rsidR="0067175F" w:rsidRPr="0067175F" w:rsidRDefault="006631CA" w:rsidP="001A28DD">
            <w:pPr>
              <w:spacing w:line="276" w:lineRule="auto"/>
              <w:rPr>
                <w:sz w:val="28"/>
                <w:szCs w:val="28"/>
              </w:rPr>
            </w:pPr>
            <w:r>
              <w:rPr>
                <w:sz w:val="28"/>
                <w:szCs w:val="28"/>
              </w:rPr>
              <w:t>Монгуш Оюу 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75F" w:rsidRDefault="0067175F" w:rsidP="001A28DD">
            <w:pPr>
              <w:spacing w:line="276" w:lineRule="auto"/>
              <w:rPr>
                <w:sz w:val="28"/>
                <w:szCs w:val="28"/>
                <w:lang w:eastAsia="en-US"/>
              </w:rPr>
            </w:pPr>
            <w:r w:rsidRPr="0067175F">
              <w:rPr>
                <w:sz w:val="28"/>
                <w:szCs w:val="28"/>
                <w:lang w:eastAsia="en-US"/>
              </w:rPr>
              <w:t>Кожуунный конкурс</w:t>
            </w:r>
            <w:r w:rsidR="006631CA">
              <w:rPr>
                <w:sz w:val="28"/>
                <w:szCs w:val="28"/>
                <w:lang w:eastAsia="en-US"/>
              </w:rPr>
              <w:t xml:space="preserve"> среди детей «Ко дню воспитателя и дошкольного работника</w:t>
            </w:r>
            <w:r w:rsidRPr="0067175F">
              <w:rPr>
                <w:sz w:val="28"/>
                <w:szCs w:val="28"/>
                <w:lang w:eastAsia="en-US"/>
              </w:rPr>
              <w:t>»</w:t>
            </w:r>
            <w:r>
              <w:rPr>
                <w:sz w:val="28"/>
                <w:szCs w:val="28"/>
                <w:lang w:eastAsia="en-US"/>
              </w:rPr>
              <w:t xml:space="preserve"> </w:t>
            </w:r>
            <w:r w:rsidR="006631CA">
              <w:rPr>
                <w:sz w:val="28"/>
                <w:szCs w:val="28"/>
                <w:lang w:eastAsia="en-US"/>
              </w:rPr>
              <w:t xml:space="preserve">Фотоколлаж с воспитателем </w:t>
            </w:r>
            <w:r>
              <w:rPr>
                <w:sz w:val="28"/>
                <w:szCs w:val="28"/>
                <w:lang w:eastAsia="en-US"/>
              </w:rPr>
              <w:t>- Номинация</w:t>
            </w:r>
            <w:r w:rsidR="006631CA">
              <w:rPr>
                <w:sz w:val="28"/>
                <w:szCs w:val="28"/>
                <w:lang w:eastAsia="en-US"/>
              </w:rPr>
              <w:t xml:space="preserve"> «Эстетичность работы</w:t>
            </w:r>
            <w:r>
              <w:rPr>
                <w:sz w:val="28"/>
                <w:szCs w:val="28"/>
                <w:lang w:eastAsia="en-US"/>
              </w:rPr>
              <w:t>»</w:t>
            </w:r>
            <w:r w:rsidR="00A8063B">
              <w:rPr>
                <w:sz w:val="28"/>
                <w:szCs w:val="28"/>
                <w:lang w:eastAsia="en-US"/>
              </w:rPr>
              <w:t>.</w:t>
            </w:r>
          </w:p>
          <w:p w:rsidR="006631CA" w:rsidRPr="0067175F" w:rsidRDefault="006631CA" w:rsidP="001A28DD">
            <w:pPr>
              <w:spacing w:line="276" w:lineRule="auto"/>
              <w:rPr>
                <w:sz w:val="28"/>
                <w:szCs w:val="28"/>
                <w:lang w:eastAsia="en-US"/>
              </w:rPr>
            </w:pPr>
            <w:r>
              <w:rPr>
                <w:sz w:val="28"/>
                <w:szCs w:val="28"/>
                <w:lang w:eastAsia="en-US"/>
              </w:rPr>
              <w:t>Приказ № 134 от 27.09.2022 г.</w:t>
            </w:r>
          </w:p>
        </w:tc>
      </w:tr>
      <w:tr w:rsidR="00051AEE" w:rsidTr="0067175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1AEE" w:rsidRPr="00051AEE" w:rsidRDefault="00051AEE" w:rsidP="00051AEE">
            <w:pPr>
              <w:spacing w:line="276" w:lineRule="auto"/>
              <w:rPr>
                <w:sz w:val="28"/>
                <w:szCs w:val="28"/>
              </w:rPr>
            </w:pPr>
            <w:r>
              <w:rPr>
                <w:b/>
                <w:sz w:val="28"/>
                <w:szCs w:val="28"/>
              </w:rPr>
              <w:t xml:space="preserve">   </w:t>
            </w:r>
            <w:r w:rsidRPr="00051AEE">
              <w:rPr>
                <w:sz w:val="28"/>
                <w:szCs w:val="28"/>
              </w:rPr>
              <w:t>2</w:t>
            </w:r>
            <w:r w:rsidR="00A8063B">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63B" w:rsidRDefault="00A8063B" w:rsidP="001A28DD">
            <w:pPr>
              <w:spacing w:line="276" w:lineRule="auto"/>
              <w:rPr>
                <w:sz w:val="28"/>
                <w:szCs w:val="28"/>
              </w:rPr>
            </w:pPr>
          </w:p>
          <w:p w:rsidR="00051AEE" w:rsidRDefault="006631CA" w:rsidP="001A28DD">
            <w:pPr>
              <w:spacing w:line="276" w:lineRule="auto"/>
              <w:rPr>
                <w:sz w:val="28"/>
                <w:szCs w:val="28"/>
              </w:rPr>
            </w:pPr>
            <w:r>
              <w:rPr>
                <w:sz w:val="28"/>
                <w:szCs w:val="28"/>
              </w:rPr>
              <w:t xml:space="preserve">Монгуш Аглаида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63B" w:rsidRDefault="006631CA" w:rsidP="001A28DD">
            <w:pPr>
              <w:spacing w:line="276" w:lineRule="auto"/>
              <w:rPr>
                <w:sz w:val="28"/>
                <w:szCs w:val="28"/>
                <w:lang w:eastAsia="en-US"/>
              </w:rPr>
            </w:pPr>
            <w:r>
              <w:rPr>
                <w:sz w:val="28"/>
                <w:szCs w:val="28"/>
                <w:lang w:eastAsia="en-US"/>
              </w:rPr>
              <w:t>Муниципальном этапе Республиканского заочного конкурса «Живи Елка</w:t>
            </w:r>
            <w:r w:rsidR="00A8063B">
              <w:rPr>
                <w:sz w:val="28"/>
                <w:szCs w:val="28"/>
                <w:lang w:eastAsia="en-US"/>
              </w:rPr>
              <w:t>»</w:t>
            </w:r>
            <w:r>
              <w:rPr>
                <w:sz w:val="28"/>
                <w:szCs w:val="28"/>
                <w:lang w:eastAsia="en-US"/>
              </w:rPr>
              <w:t xml:space="preserve"> - 3 место</w:t>
            </w:r>
            <w:r w:rsidR="00A8063B">
              <w:rPr>
                <w:sz w:val="28"/>
                <w:szCs w:val="28"/>
                <w:lang w:eastAsia="en-US"/>
              </w:rPr>
              <w:t>.</w:t>
            </w:r>
          </w:p>
          <w:p w:rsidR="006631CA" w:rsidRPr="00A8063B" w:rsidRDefault="006631CA" w:rsidP="001A28DD">
            <w:pPr>
              <w:spacing w:line="276" w:lineRule="auto"/>
              <w:rPr>
                <w:sz w:val="28"/>
                <w:szCs w:val="28"/>
                <w:lang w:eastAsia="en-US"/>
              </w:rPr>
            </w:pPr>
            <w:r>
              <w:rPr>
                <w:sz w:val="28"/>
                <w:szCs w:val="28"/>
                <w:lang w:eastAsia="en-US"/>
              </w:rPr>
              <w:t>Приказ № 56/2 от 09.12.2022г</w:t>
            </w:r>
          </w:p>
        </w:tc>
      </w:tr>
      <w:tr w:rsidR="00BD0AE5"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AE5" w:rsidRDefault="00051AEE" w:rsidP="00711AD1">
            <w:pPr>
              <w:spacing w:line="276" w:lineRule="auto"/>
              <w:jc w:val="center"/>
              <w:rPr>
                <w:sz w:val="28"/>
                <w:szCs w:val="28"/>
                <w:lang w:eastAsia="en-US"/>
              </w:rPr>
            </w:pPr>
            <w:r>
              <w:rPr>
                <w:sz w:val="28"/>
                <w:szCs w:val="28"/>
              </w:rPr>
              <w:t>3</w:t>
            </w:r>
            <w:r w:rsidR="00BD0AE5">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AE5" w:rsidRDefault="006631CA" w:rsidP="00EF2721">
            <w:pPr>
              <w:spacing w:line="276" w:lineRule="auto"/>
              <w:rPr>
                <w:sz w:val="28"/>
                <w:szCs w:val="28"/>
                <w:lang w:eastAsia="en-US"/>
              </w:rPr>
            </w:pPr>
            <w:r>
              <w:rPr>
                <w:sz w:val="28"/>
                <w:szCs w:val="28"/>
                <w:lang w:eastAsia="en-US"/>
              </w:rPr>
              <w:t>Подготовительная группа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E5" w:rsidRDefault="0067175F" w:rsidP="001A28DD">
            <w:pPr>
              <w:spacing w:line="276" w:lineRule="auto"/>
              <w:rPr>
                <w:sz w:val="28"/>
                <w:szCs w:val="28"/>
                <w:lang w:eastAsia="en-US"/>
              </w:rPr>
            </w:pPr>
            <w:r>
              <w:rPr>
                <w:sz w:val="28"/>
                <w:szCs w:val="28"/>
                <w:lang w:eastAsia="en-US"/>
              </w:rPr>
              <w:t>Кожуунный кон</w:t>
            </w:r>
            <w:r w:rsidR="006631CA">
              <w:rPr>
                <w:sz w:val="28"/>
                <w:szCs w:val="28"/>
                <w:lang w:eastAsia="en-US"/>
              </w:rPr>
              <w:t xml:space="preserve">курс марша строя и песни  </w:t>
            </w:r>
            <w:r>
              <w:rPr>
                <w:sz w:val="28"/>
                <w:szCs w:val="28"/>
                <w:lang w:eastAsia="en-US"/>
              </w:rPr>
              <w:t xml:space="preserve"> - Номинация «</w:t>
            </w:r>
            <w:r w:rsidR="006631CA">
              <w:rPr>
                <w:sz w:val="28"/>
                <w:szCs w:val="28"/>
                <w:lang w:eastAsia="en-US"/>
              </w:rPr>
              <w:t>Лучший марш</w:t>
            </w:r>
            <w:r w:rsidR="00A8063B">
              <w:rPr>
                <w:sz w:val="28"/>
                <w:szCs w:val="28"/>
                <w:lang w:eastAsia="en-US"/>
              </w:rPr>
              <w:t>»</w:t>
            </w:r>
            <w:r w:rsidR="006631CA">
              <w:rPr>
                <w:sz w:val="28"/>
                <w:szCs w:val="28"/>
                <w:lang w:eastAsia="en-US"/>
              </w:rPr>
              <w:t>.</w:t>
            </w:r>
          </w:p>
          <w:p w:rsidR="006631CA" w:rsidRPr="0067175F" w:rsidRDefault="006631CA" w:rsidP="001A28DD">
            <w:pPr>
              <w:spacing w:line="276" w:lineRule="auto"/>
              <w:rPr>
                <w:sz w:val="28"/>
                <w:szCs w:val="28"/>
                <w:lang w:eastAsia="en-US"/>
              </w:rPr>
            </w:pPr>
            <w:r>
              <w:rPr>
                <w:sz w:val="28"/>
                <w:szCs w:val="28"/>
                <w:lang w:eastAsia="en-US"/>
              </w:rPr>
              <w:t>Приказ № 127 от 04.05.2022г.</w:t>
            </w:r>
          </w:p>
        </w:tc>
      </w:tr>
      <w:tr w:rsidR="00BD0AE5"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AE5" w:rsidRDefault="00051AEE" w:rsidP="00711AD1">
            <w:pPr>
              <w:spacing w:line="276" w:lineRule="auto"/>
              <w:jc w:val="center"/>
              <w:rPr>
                <w:sz w:val="28"/>
                <w:szCs w:val="28"/>
                <w:lang w:eastAsia="en-US"/>
              </w:rPr>
            </w:pPr>
            <w:r>
              <w:rPr>
                <w:sz w:val="28"/>
                <w:szCs w:val="28"/>
              </w:rPr>
              <w:t>4</w:t>
            </w:r>
            <w:r w:rsidR="00BD0AE5">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AE5" w:rsidRDefault="00AE6A3A" w:rsidP="00EF2721">
            <w:pPr>
              <w:spacing w:line="276" w:lineRule="auto"/>
              <w:rPr>
                <w:sz w:val="28"/>
                <w:szCs w:val="28"/>
                <w:lang w:eastAsia="en-US"/>
              </w:rPr>
            </w:pPr>
            <w:r>
              <w:rPr>
                <w:sz w:val="28"/>
                <w:szCs w:val="28"/>
                <w:lang w:eastAsia="en-US"/>
              </w:rPr>
              <w:t>Подготовительная группа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A3A" w:rsidRDefault="00AE6A3A" w:rsidP="001A28DD">
            <w:pPr>
              <w:spacing w:line="276" w:lineRule="auto"/>
              <w:rPr>
                <w:sz w:val="28"/>
                <w:szCs w:val="28"/>
              </w:rPr>
            </w:pPr>
            <w:r>
              <w:rPr>
                <w:sz w:val="28"/>
                <w:szCs w:val="28"/>
              </w:rPr>
              <w:t>Кожуунный конкурс «Танцы народов мира – 2022» -  Диплом Гран-При;</w:t>
            </w:r>
          </w:p>
          <w:p w:rsidR="00BD0AE5" w:rsidRDefault="00AE6A3A" w:rsidP="001A28DD">
            <w:pPr>
              <w:spacing w:line="276" w:lineRule="auto"/>
              <w:rPr>
                <w:sz w:val="28"/>
                <w:szCs w:val="28"/>
              </w:rPr>
            </w:pPr>
            <w:r>
              <w:rPr>
                <w:sz w:val="28"/>
                <w:szCs w:val="28"/>
              </w:rPr>
              <w:t>номинация «за лучшую хореографическую постановку;</w:t>
            </w:r>
          </w:p>
          <w:p w:rsidR="00AE6A3A" w:rsidRPr="00A8063B" w:rsidRDefault="00AE6A3A" w:rsidP="001A28DD">
            <w:pPr>
              <w:spacing w:line="276" w:lineRule="auto"/>
              <w:rPr>
                <w:sz w:val="28"/>
                <w:szCs w:val="28"/>
              </w:rPr>
            </w:pPr>
            <w:r>
              <w:rPr>
                <w:sz w:val="28"/>
                <w:szCs w:val="28"/>
              </w:rPr>
              <w:t>Приказ № 33 от 02.11.2022г.</w:t>
            </w:r>
          </w:p>
        </w:tc>
      </w:tr>
      <w:tr w:rsidR="008436D7"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8436D7">
            <w:pPr>
              <w:spacing w:line="276" w:lineRule="auto"/>
              <w:rPr>
                <w:sz w:val="28"/>
                <w:szCs w:val="28"/>
              </w:rPr>
            </w:pPr>
            <w:r>
              <w:rPr>
                <w:sz w:val="28"/>
                <w:szCs w:val="28"/>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EF2721">
            <w:pPr>
              <w:spacing w:line="276" w:lineRule="auto"/>
              <w:rPr>
                <w:sz w:val="28"/>
                <w:szCs w:val="28"/>
                <w:lang w:eastAsia="en-US"/>
              </w:rPr>
            </w:pPr>
            <w:r>
              <w:rPr>
                <w:sz w:val="28"/>
                <w:szCs w:val="28"/>
                <w:lang w:eastAsia="en-US"/>
              </w:rPr>
              <w:t>Монгуш Доржу</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36D7" w:rsidRDefault="008436D7" w:rsidP="001A28DD">
            <w:pPr>
              <w:spacing w:line="276" w:lineRule="auto"/>
              <w:rPr>
                <w:sz w:val="28"/>
                <w:szCs w:val="28"/>
              </w:rPr>
            </w:pPr>
            <w:r>
              <w:rPr>
                <w:sz w:val="28"/>
                <w:szCs w:val="28"/>
              </w:rPr>
              <w:t xml:space="preserve">В соревновании </w:t>
            </w:r>
            <w:r w:rsidR="009608D6">
              <w:rPr>
                <w:sz w:val="28"/>
                <w:szCs w:val="28"/>
              </w:rPr>
              <w:t>по нациальной борьбе «Хуреш» - 1 место</w:t>
            </w:r>
          </w:p>
          <w:p w:rsidR="009608D6" w:rsidRDefault="009608D6" w:rsidP="001A28DD">
            <w:pPr>
              <w:spacing w:line="276" w:lineRule="auto"/>
              <w:rPr>
                <w:sz w:val="28"/>
                <w:szCs w:val="28"/>
              </w:rPr>
            </w:pPr>
          </w:p>
        </w:tc>
      </w:tr>
      <w:tr w:rsidR="008436D7"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8436D7">
            <w:pPr>
              <w:spacing w:line="276" w:lineRule="auto"/>
              <w:rPr>
                <w:sz w:val="28"/>
                <w:szCs w:val="28"/>
              </w:rPr>
            </w:pPr>
            <w:r>
              <w:rPr>
                <w:sz w:val="28"/>
                <w:szCs w:val="28"/>
              </w:rPr>
              <w:lastRenderedPageBreak/>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EF2721">
            <w:pPr>
              <w:spacing w:line="276" w:lineRule="auto"/>
              <w:rPr>
                <w:sz w:val="28"/>
                <w:szCs w:val="28"/>
                <w:lang w:eastAsia="en-US"/>
              </w:rPr>
            </w:pPr>
            <w:r>
              <w:rPr>
                <w:sz w:val="28"/>
                <w:szCs w:val="28"/>
                <w:lang w:eastAsia="en-US"/>
              </w:rPr>
              <w:t>Ховалыг Байыр-Белек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36D7" w:rsidRDefault="009608D6" w:rsidP="001A28DD">
            <w:pPr>
              <w:spacing w:line="276" w:lineRule="auto"/>
              <w:rPr>
                <w:sz w:val="28"/>
                <w:szCs w:val="28"/>
              </w:rPr>
            </w:pPr>
            <w:r>
              <w:rPr>
                <w:sz w:val="28"/>
                <w:szCs w:val="28"/>
              </w:rPr>
              <w:t>В соревновании по национальной борьбе «Хуреш» - 5-8 место</w:t>
            </w:r>
          </w:p>
        </w:tc>
      </w:tr>
      <w:tr w:rsidR="008436D7"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8436D7">
            <w:pPr>
              <w:spacing w:line="276" w:lineRule="auto"/>
              <w:rPr>
                <w:sz w:val="28"/>
                <w:szCs w:val="28"/>
              </w:rPr>
            </w:pPr>
            <w:r>
              <w:rPr>
                <w:sz w:val="28"/>
                <w:szCs w:val="28"/>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EF2721">
            <w:pPr>
              <w:spacing w:line="276" w:lineRule="auto"/>
              <w:rPr>
                <w:sz w:val="28"/>
                <w:szCs w:val="28"/>
                <w:lang w:eastAsia="en-US"/>
              </w:rPr>
            </w:pPr>
            <w:r>
              <w:rPr>
                <w:sz w:val="28"/>
                <w:szCs w:val="28"/>
                <w:lang w:eastAsia="en-US"/>
              </w:rPr>
              <w:t>Самдан Чоргаар</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36D7" w:rsidRDefault="009608D6" w:rsidP="001A28DD">
            <w:pPr>
              <w:spacing w:line="276" w:lineRule="auto"/>
              <w:rPr>
                <w:sz w:val="28"/>
                <w:szCs w:val="28"/>
              </w:rPr>
            </w:pPr>
            <w:r>
              <w:rPr>
                <w:sz w:val="28"/>
                <w:szCs w:val="28"/>
              </w:rPr>
              <w:t>В соревновании по нациальной борьбе «Хуреш» - 5-8 место</w:t>
            </w:r>
          </w:p>
        </w:tc>
      </w:tr>
      <w:tr w:rsidR="008436D7"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8436D7">
            <w:pPr>
              <w:spacing w:line="276" w:lineRule="auto"/>
              <w:rPr>
                <w:sz w:val="28"/>
                <w:szCs w:val="28"/>
              </w:rPr>
            </w:pPr>
            <w:r>
              <w:rPr>
                <w:sz w:val="28"/>
                <w:szCs w:val="28"/>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EF2721">
            <w:pPr>
              <w:spacing w:line="276" w:lineRule="auto"/>
              <w:rPr>
                <w:sz w:val="28"/>
                <w:szCs w:val="28"/>
                <w:lang w:eastAsia="en-US"/>
              </w:rPr>
            </w:pPr>
            <w:r>
              <w:rPr>
                <w:sz w:val="28"/>
                <w:szCs w:val="28"/>
                <w:lang w:eastAsia="en-US"/>
              </w:rPr>
              <w:t xml:space="preserve">Хомушку Аюрзана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36D7" w:rsidRDefault="008436D7" w:rsidP="001A28DD">
            <w:pPr>
              <w:spacing w:line="276" w:lineRule="auto"/>
              <w:rPr>
                <w:sz w:val="28"/>
                <w:szCs w:val="28"/>
              </w:rPr>
            </w:pPr>
            <w:r>
              <w:rPr>
                <w:sz w:val="28"/>
                <w:szCs w:val="28"/>
              </w:rPr>
              <w:t>Муниципальный конкурс поделок – номинация «За эстетичное выполнение работы»</w:t>
            </w:r>
          </w:p>
          <w:p w:rsidR="008436D7" w:rsidRDefault="008436D7" w:rsidP="001A28DD">
            <w:pPr>
              <w:spacing w:line="276" w:lineRule="auto"/>
              <w:rPr>
                <w:sz w:val="28"/>
                <w:szCs w:val="28"/>
              </w:rPr>
            </w:pPr>
            <w:r>
              <w:rPr>
                <w:sz w:val="28"/>
                <w:szCs w:val="28"/>
              </w:rPr>
              <w:t>Приказ № 107/2 от 16.03.2022 г.</w:t>
            </w:r>
          </w:p>
        </w:tc>
      </w:tr>
      <w:tr w:rsidR="00801D80" w:rsidTr="00711AD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1D80" w:rsidRDefault="00801D80" w:rsidP="008436D7">
            <w:pPr>
              <w:spacing w:line="276" w:lineRule="auto"/>
              <w:rPr>
                <w:sz w:val="28"/>
                <w:szCs w:val="28"/>
              </w:rPr>
            </w:pPr>
            <w:r>
              <w:rPr>
                <w:sz w:val="28"/>
                <w:szCs w:val="28"/>
              </w:rPr>
              <w:t>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1D80" w:rsidRDefault="00801D80" w:rsidP="00EF2721">
            <w:pPr>
              <w:spacing w:line="276" w:lineRule="auto"/>
              <w:rPr>
                <w:sz w:val="28"/>
                <w:szCs w:val="28"/>
                <w:lang w:eastAsia="en-US"/>
              </w:rPr>
            </w:pPr>
            <w:r>
              <w:rPr>
                <w:sz w:val="28"/>
                <w:szCs w:val="28"/>
                <w:lang w:eastAsia="en-US"/>
              </w:rPr>
              <w:t>Дун-Куулар Доржу</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D80" w:rsidRDefault="00801D80" w:rsidP="001A28DD">
            <w:pPr>
              <w:spacing w:line="276" w:lineRule="auto"/>
              <w:rPr>
                <w:sz w:val="28"/>
                <w:szCs w:val="28"/>
              </w:rPr>
            </w:pPr>
            <w:r>
              <w:rPr>
                <w:sz w:val="28"/>
                <w:szCs w:val="28"/>
              </w:rPr>
              <w:t>Муниципальный конкурс «Умники и умницы» - номинация «За умение выходить из ситуации»</w:t>
            </w:r>
          </w:p>
          <w:p w:rsidR="00801D80" w:rsidRDefault="00801D80" w:rsidP="001A28DD">
            <w:pPr>
              <w:spacing w:line="276" w:lineRule="auto"/>
              <w:rPr>
                <w:sz w:val="28"/>
                <w:szCs w:val="28"/>
              </w:rPr>
            </w:pPr>
            <w:r>
              <w:rPr>
                <w:sz w:val="28"/>
                <w:szCs w:val="28"/>
              </w:rPr>
              <w:t xml:space="preserve">Приказ №   от </w:t>
            </w:r>
          </w:p>
        </w:tc>
      </w:tr>
    </w:tbl>
    <w:p w:rsidR="00110E4E" w:rsidRDefault="00110E4E" w:rsidP="001A28DD">
      <w:pPr>
        <w:shd w:val="clear" w:color="auto" w:fill="FFFFFF"/>
        <w:spacing w:line="276" w:lineRule="auto"/>
        <w:rPr>
          <w:b/>
          <w:bCs/>
          <w:color w:val="000000"/>
          <w:sz w:val="28"/>
          <w:szCs w:val="28"/>
        </w:rPr>
      </w:pPr>
    </w:p>
    <w:p w:rsidR="008436D7" w:rsidRDefault="008436D7" w:rsidP="001A28DD">
      <w:pPr>
        <w:shd w:val="clear" w:color="auto" w:fill="FFFFFF"/>
        <w:spacing w:line="276" w:lineRule="auto"/>
        <w:rPr>
          <w:b/>
          <w:bCs/>
          <w:color w:val="000000"/>
          <w:sz w:val="28"/>
          <w:szCs w:val="28"/>
        </w:rPr>
      </w:pPr>
    </w:p>
    <w:p w:rsidR="00110E4E" w:rsidRDefault="00110E4E" w:rsidP="00110E4E">
      <w:pPr>
        <w:spacing w:line="276" w:lineRule="auto"/>
        <w:jc w:val="center"/>
        <w:rPr>
          <w:b/>
          <w:sz w:val="28"/>
          <w:szCs w:val="28"/>
        </w:rPr>
      </w:pPr>
      <w:r>
        <w:rPr>
          <w:b/>
          <w:sz w:val="28"/>
          <w:szCs w:val="28"/>
        </w:rPr>
        <w:t>Достижения педагогов</w:t>
      </w:r>
      <w:r w:rsidRPr="007C481F">
        <w:rPr>
          <w:b/>
          <w:sz w:val="28"/>
          <w:szCs w:val="28"/>
        </w:rPr>
        <w:t xml:space="preserve"> МБДОУ Д/</w:t>
      </w:r>
      <w:r>
        <w:rPr>
          <w:b/>
          <w:sz w:val="28"/>
          <w:szCs w:val="28"/>
        </w:rPr>
        <w:t>С «Херел» с.Хондергей</w:t>
      </w:r>
    </w:p>
    <w:p w:rsidR="00110E4E" w:rsidRDefault="00110E4E" w:rsidP="00110E4E">
      <w:pPr>
        <w:spacing w:line="276" w:lineRule="auto"/>
        <w:jc w:val="center"/>
        <w:rPr>
          <w:b/>
          <w:sz w:val="28"/>
          <w:szCs w:val="28"/>
        </w:rPr>
      </w:pPr>
      <w:r>
        <w:rPr>
          <w:b/>
          <w:sz w:val="28"/>
          <w:szCs w:val="28"/>
        </w:rPr>
        <w:t>за 2022 г.</w:t>
      </w:r>
    </w:p>
    <w:tbl>
      <w:tblPr>
        <w:tblStyle w:val="a9"/>
        <w:tblW w:w="0" w:type="auto"/>
        <w:tblLook w:val="04A0"/>
      </w:tblPr>
      <w:tblGrid>
        <w:gridCol w:w="817"/>
        <w:gridCol w:w="3827"/>
        <w:gridCol w:w="4678"/>
      </w:tblGrid>
      <w:tr w:rsidR="00110E4E"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b/>
                <w:sz w:val="28"/>
                <w:szCs w:val="28"/>
                <w:lang w:eastAsia="en-US"/>
              </w:rPr>
            </w:pPr>
            <w:r>
              <w:rPr>
                <w:b/>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b/>
                <w:sz w:val="28"/>
                <w:szCs w:val="28"/>
                <w:lang w:eastAsia="en-US"/>
              </w:rPr>
            </w:pPr>
            <w:r>
              <w:rPr>
                <w:b/>
                <w:sz w:val="28"/>
                <w:szCs w:val="28"/>
              </w:rPr>
              <w:t>Ф.И.О. педагога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b/>
                <w:sz w:val="28"/>
                <w:szCs w:val="28"/>
                <w:lang w:eastAsia="en-US"/>
              </w:rPr>
            </w:pPr>
          </w:p>
        </w:tc>
      </w:tr>
      <w:tr w:rsidR="00110E4E" w:rsidTr="00110E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0E4E" w:rsidRPr="0067175F" w:rsidRDefault="00110E4E" w:rsidP="00110E4E">
            <w:pPr>
              <w:spacing w:line="276" w:lineRule="auto"/>
              <w:rPr>
                <w:sz w:val="28"/>
                <w:szCs w:val="28"/>
              </w:rPr>
            </w:pPr>
            <w:r>
              <w:rPr>
                <w:b/>
                <w:sz w:val="28"/>
                <w:szCs w:val="28"/>
              </w:rPr>
              <w:t xml:space="preserve">   </w:t>
            </w:r>
            <w:r w:rsidRPr="0067175F">
              <w:rPr>
                <w:sz w:val="28"/>
                <w:szCs w:val="28"/>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Pr="0067175F" w:rsidRDefault="00110E4E" w:rsidP="00110E4E">
            <w:pPr>
              <w:spacing w:line="276" w:lineRule="auto"/>
              <w:rPr>
                <w:sz w:val="28"/>
                <w:szCs w:val="28"/>
              </w:rPr>
            </w:pPr>
            <w:r>
              <w:rPr>
                <w:sz w:val="28"/>
                <w:szCs w:val="28"/>
              </w:rPr>
              <w:t>Сат Венера 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Pr="0067175F" w:rsidRDefault="00110E4E" w:rsidP="00C9667A">
            <w:pPr>
              <w:spacing w:line="276" w:lineRule="auto"/>
              <w:rPr>
                <w:sz w:val="28"/>
                <w:szCs w:val="28"/>
                <w:lang w:eastAsia="en-US"/>
              </w:rPr>
            </w:pPr>
            <w:r>
              <w:rPr>
                <w:sz w:val="28"/>
                <w:szCs w:val="28"/>
                <w:lang w:eastAsia="en-US"/>
              </w:rPr>
              <w:t>ФОЗ по рисованию – 1 место. Приказ № 112 от 24.03.2022г.</w:t>
            </w:r>
          </w:p>
        </w:tc>
      </w:tr>
      <w:tr w:rsidR="00110E4E"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0E4E" w:rsidRPr="00110E4E" w:rsidRDefault="00110E4E" w:rsidP="00110E4E">
            <w:pPr>
              <w:spacing w:line="276" w:lineRule="auto"/>
              <w:jc w:val="center"/>
              <w:rPr>
                <w:sz w:val="28"/>
                <w:szCs w:val="28"/>
              </w:rPr>
            </w:pPr>
            <w:r>
              <w:rPr>
                <w:sz w:val="28"/>
                <w:szCs w:val="28"/>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sz w:val="28"/>
                <w:szCs w:val="28"/>
              </w:rPr>
            </w:pPr>
            <w:r>
              <w:rPr>
                <w:sz w:val="28"/>
                <w:szCs w:val="28"/>
              </w:rPr>
              <w:t>Педагоги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110E4E" w:rsidP="00C9667A">
            <w:pPr>
              <w:spacing w:line="276" w:lineRule="auto"/>
              <w:rPr>
                <w:sz w:val="28"/>
                <w:szCs w:val="28"/>
                <w:lang w:eastAsia="en-US"/>
              </w:rPr>
            </w:pPr>
            <w:r>
              <w:rPr>
                <w:sz w:val="28"/>
                <w:szCs w:val="28"/>
                <w:lang w:eastAsia="en-US"/>
              </w:rPr>
              <w:t xml:space="preserve">Кожуунный конкурс по ППД  - номинация «Весельчаки» </w:t>
            </w:r>
          </w:p>
          <w:p w:rsidR="00110E4E" w:rsidRPr="0067175F" w:rsidRDefault="00110E4E" w:rsidP="00C9667A">
            <w:pPr>
              <w:spacing w:line="276" w:lineRule="auto"/>
              <w:rPr>
                <w:sz w:val="28"/>
                <w:szCs w:val="28"/>
                <w:lang w:eastAsia="en-US"/>
              </w:rPr>
            </w:pPr>
            <w:r>
              <w:rPr>
                <w:sz w:val="28"/>
                <w:szCs w:val="28"/>
                <w:lang w:eastAsia="en-US"/>
              </w:rPr>
              <w:t>Приказ № 132/1 от 13.05.2022</w:t>
            </w:r>
            <w:r w:rsidR="008436D7">
              <w:rPr>
                <w:sz w:val="28"/>
                <w:szCs w:val="28"/>
                <w:lang w:eastAsia="en-US"/>
              </w:rPr>
              <w:t xml:space="preserve"> </w:t>
            </w:r>
            <w:r>
              <w:rPr>
                <w:sz w:val="28"/>
                <w:szCs w:val="28"/>
                <w:lang w:eastAsia="en-US"/>
              </w:rPr>
              <w:t>г.</w:t>
            </w:r>
          </w:p>
        </w:tc>
      </w:tr>
      <w:tr w:rsidR="00110E4E"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0E4E" w:rsidRDefault="00110E4E" w:rsidP="00C9667A">
            <w:pPr>
              <w:spacing w:line="276" w:lineRule="auto"/>
              <w:jc w:val="center"/>
              <w:rPr>
                <w:sz w:val="28"/>
                <w:szCs w:val="28"/>
              </w:rPr>
            </w:pPr>
            <w:r>
              <w:rPr>
                <w:sz w:val="28"/>
                <w:szCs w:val="28"/>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sz w:val="28"/>
                <w:szCs w:val="28"/>
              </w:rPr>
            </w:pPr>
            <w:r>
              <w:rPr>
                <w:sz w:val="28"/>
                <w:szCs w:val="28"/>
              </w:rPr>
              <w:t>Сат Елена 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sz w:val="28"/>
                <w:szCs w:val="28"/>
                <w:lang w:eastAsia="en-US"/>
              </w:rPr>
            </w:pPr>
            <w:r>
              <w:rPr>
                <w:sz w:val="28"/>
                <w:szCs w:val="28"/>
                <w:lang w:eastAsia="en-US"/>
              </w:rPr>
              <w:t xml:space="preserve">ФОЗ по </w:t>
            </w:r>
            <w:r w:rsidR="00000FCE">
              <w:rPr>
                <w:sz w:val="28"/>
                <w:szCs w:val="28"/>
                <w:lang w:eastAsia="en-US"/>
              </w:rPr>
              <w:t>русскому языку – 2 место.</w:t>
            </w:r>
          </w:p>
          <w:p w:rsidR="00000FCE" w:rsidRDefault="00000FCE" w:rsidP="00C9667A">
            <w:pPr>
              <w:spacing w:line="276" w:lineRule="auto"/>
              <w:rPr>
                <w:sz w:val="28"/>
                <w:szCs w:val="28"/>
                <w:lang w:eastAsia="en-US"/>
              </w:rPr>
            </w:pPr>
            <w:r>
              <w:rPr>
                <w:sz w:val="28"/>
                <w:szCs w:val="28"/>
                <w:lang w:eastAsia="en-US"/>
              </w:rPr>
              <w:t>Приказ № 78 от 19.01.2022 г.</w:t>
            </w:r>
          </w:p>
        </w:tc>
      </w:tr>
      <w:tr w:rsidR="00110E4E"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0E4E" w:rsidRDefault="00110E4E" w:rsidP="00110E4E">
            <w:pPr>
              <w:spacing w:line="276" w:lineRule="auto"/>
              <w:rPr>
                <w:sz w:val="28"/>
                <w:szCs w:val="28"/>
              </w:rPr>
            </w:pPr>
            <w:r>
              <w:rPr>
                <w:sz w:val="28"/>
                <w:szCs w:val="28"/>
              </w:rPr>
              <w:t xml:space="preserve">   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6631CA" w:rsidP="00C9667A">
            <w:pPr>
              <w:spacing w:line="276" w:lineRule="auto"/>
              <w:rPr>
                <w:sz w:val="28"/>
                <w:szCs w:val="28"/>
              </w:rPr>
            </w:pPr>
            <w:r>
              <w:rPr>
                <w:sz w:val="28"/>
                <w:szCs w:val="28"/>
              </w:rPr>
              <w:t>Монгуш Аржаана 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FCE" w:rsidRDefault="006631CA" w:rsidP="00C9667A">
            <w:pPr>
              <w:spacing w:line="276" w:lineRule="auto"/>
              <w:rPr>
                <w:sz w:val="28"/>
                <w:szCs w:val="28"/>
                <w:lang w:eastAsia="en-US"/>
              </w:rPr>
            </w:pPr>
            <w:r>
              <w:rPr>
                <w:sz w:val="28"/>
                <w:szCs w:val="28"/>
                <w:lang w:eastAsia="en-US"/>
              </w:rPr>
              <w:t xml:space="preserve">ФОЗ </w:t>
            </w:r>
            <w:r w:rsidR="00000FCE">
              <w:rPr>
                <w:sz w:val="28"/>
                <w:szCs w:val="28"/>
                <w:lang w:eastAsia="en-US"/>
              </w:rPr>
              <w:t xml:space="preserve">по развитию родной тувинской речи в подготовительной группе – </w:t>
            </w:r>
          </w:p>
          <w:p w:rsidR="00110E4E" w:rsidRDefault="00000FCE" w:rsidP="00C9667A">
            <w:pPr>
              <w:spacing w:line="276" w:lineRule="auto"/>
              <w:rPr>
                <w:sz w:val="28"/>
                <w:szCs w:val="28"/>
                <w:lang w:eastAsia="en-US"/>
              </w:rPr>
            </w:pPr>
            <w:r>
              <w:rPr>
                <w:sz w:val="28"/>
                <w:szCs w:val="28"/>
                <w:lang w:eastAsia="en-US"/>
              </w:rPr>
              <w:t>3 место.</w:t>
            </w:r>
          </w:p>
          <w:p w:rsidR="00000FCE" w:rsidRDefault="00000FCE" w:rsidP="00C9667A">
            <w:pPr>
              <w:spacing w:line="276" w:lineRule="auto"/>
              <w:rPr>
                <w:sz w:val="28"/>
                <w:szCs w:val="28"/>
                <w:lang w:eastAsia="en-US"/>
              </w:rPr>
            </w:pPr>
            <w:r>
              <w:rPr>
                <w:sz w:val="28"/>
                <w:szCs w:val="28"/>
                <w:lang w:eastAsia="en-US"/>
              </w:rPr>
              <w:t>Приказ № 46 от 23.11.2022</w:t>
            </w:r>
            <w:r w:rsidR="008436D7">
              <w:rPr>
                <w:sz w:val="28"/>
                <w:szCs w:val="28"/>
                <w:lang w:eastAsia="en-US"/>
              </w:rPr>
              <w:t xml:space="preserve"> </w:t>
            </w:r>
            <w:r>
              <w:rPr>
                <w:sz w:val="28"/>
                <w:szCs w:val="28"/>
                <w:lang w:eastAsia="en-US"/>
              </w:rPr>
              <w:t>г.</w:t>
            </w:r>
          </w:p>
        </w:tc>
      </w:tr>
      <w:tr w:rsidR="00AE6A3A"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6A3A" w:rsidRDefault="009C3E6A" w:rsidP="00110E4E">
            <w:pPr>
              <w:spacing w:line="276" w:lineRule="auto"/>
              <w:rPr>
                <w:sz w:val="28"/>
                <w:szCs w:val="28"/>
              </w:rPr>
            </w:pPr>
            <w:r>
              <w:rPr>
                <w:sz w:val="28"/>
                <w:szCs w:val="28"/>
              </w:rPr>
              <w:t xml:space="preserve">   </w:t>
            </w:r>
            <w:r w:rsidR="00AE6A3A">
              <w:rPr>
                <w:sz w:val="28"/>
                <w:szCs w:val="28"/>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A3A" w:rsidRDefault="00AE6A3A" w:rsidP="00C9667A">
            <w:pPr>
              <w:spacing w:line="276" w:lineRule="auto"/>
              <w:rPr>
                <w:sz w:val="28"/>
                <w:szCs w:val="28"/>
              </w:rPr>
            </w:pPr>
            <w:r>
              <w:rPr>
                <w:sz w:val="28"/>
                <w:szCs w:val="28"/>
              </w:rPr>
              <w:t>Педагоги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A3A" w:rsidRDefault="00AE6A3A" w:rsidP="00C9667A">
            <w:pPr>
              <w:spacing w:line="276" w:lineRule="auto"/>
              <w:rPr>
                <w:sz w:val="28"/>
                <w:szCs w:val="28"/>
                <w:lang w:eastAsia="en-US"/>
              </w:rPr>
            </w:pPr>
            <w:r>
              <w:rPr>
                <w:sz w:val="28"/>
                <w:szCs w:val="28"/>
                <w:lang w:eastAsia="en-US"/>
              </w:rPr>
              <w:t>КВН «О ПДД – в шутку и всерьез» - номинация «Лучшее домашнее задание».</w:t>
            </w:r>
          </w:p>
          <w:p w:rsidR="00AE6A3A" w:rsidRDefault="00AE6A3A" w:rsidP="00C9667A">
            <w:pPr>
              <w:spacing w:line="276" w:lineRule="auto"/>
              <w:rPr>
                <w:sz w:val="28"/>
                <w:szCs w:val="28"/>
                <w:lang w:eastAsia="en-US"/>
              </w:rPr>
            </w:pPr>
            <w:r>
              <w:rPr>
                <w:sz w:val="28"/>
                <w:szCs w:val="28"/>
                <w:lang w:eastAsia="en-US"/>
              </w:rPr>
              <w:t>Приказ № 74 от 13.01.2022</w:t>
            </w:r>
            <w:r w:rsidR="008436D7">
              <w:rPr>
                <w:sz w:val="28"/>
                <w:szCs w:val="28"/>
                <w:lang w:eastAsia="en-US"/>
              </w:rPr>
              <w:t xml:space="preserve"> </w:t>
            </w:r>
            <w:r>
              <w:rPr>
                <w:sz w:val="28"/>
                <w:szCs w:val="28"/>
                <w:lang w:eastAsia="en-US"/>
              </w:rPr>
              <w:t>г.</w:t>
            </w:r>
          </w:p>
        </w:tc>
      </w:tr>
      <w:tr w:rsidR="00801D80"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1D80" w:rsidRDefault="00801D80" w:rsidP="00110E4E">
            <w:pPr>
              <w:spacing w:line="276" w:lineRule="auto"/>
              <w:rPr>
                <w:sz w:val="28"/>
                <w:szCs w:val="28"/>
              </w:rPr>
            </w:pPr>
            <w:r>
              <w:rPr>
                <w:sz w:val="28"/>
                <w:szCs w:val="28"/>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D80" w:rsidRDefault="00801D80" w:rsidP="00C9667A">
            <w:pPr>
              <w:spacing w:line="276" w:lineRule="auto"/>
              <w:rPr>
                <w:sz w:val="28"/>
                <w:szCs w:val="28"/>
              </w:rPr>
            </w:pPr>
            <w:r>
              <w:rPr>
                <w:sz w:val="28"/>
                <w:szCs w:val="28"/>
              </w:rPr>
              <w:t>Ооржак Юлиана Э.</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D80" w:rsidRDefault="00801D80" w:rsidP="00C9667A">
            <w:pPr>
              <w:spacing w:line="276" w:lineRule="auto"/>
              <w:rPr>
                <w:sz w:val="28"/>
                <w:szCs w:val="28"/>
                <w:lang w:eastAsia="en-US"/>
              </w:rPr>
            </w:pPr>
            <w:r>
              <w:rPr>
                <w:sz w:val="28"/>
                <w:szCs w:val="28"/>
                <w:lang w:eastAsia="en-US"/>
              </w:rPr>
              <w:t>Муниципальный этап «Воспитатель года 2022» - номинация «Педагогический дебют»</w:t>
            </w:r>
          </w:p>
          <w:p w:rsidR="00801D80" w:rsidRDefault="00801D80" w:rsidP="00C9667A">
            <w:pPr>
              <w:spacing w:line="276" w:lineRule="auto"/>
              <w:rPr>
                <w:sz w:val="28"/>
                <w:szCs w:val="28"/>
                <w:lang w:eastAsia="en-US"/>
              </w:rPr>
            </w:pPr>
            <w:r>
              <w:rPr>
                <w:sz w:val="28"/>
                <w:szCs w:val="28"/>
                <w:lang w:eastAsia="en-US"/>
              </w:rPr>
              <w:t>Приказ № 96 от 28.02.2022 г.</w:t>
            </w:r>
          </w:p>
        </w:tc>
      </w:tr>
      <w:tr w:rsidR="00E64E92"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4E92" w:rsidRDefault="00E64E92" w:rsidP="00110E4E">
            <w:pPr>
              <w:spacing w:line="276" w:lineRule="auto"/>
              <w:rPr>
                <w:sz w:val="28"/>
                <w:szCs w:val="28"/>
              </w:rPr>
            </w:pPr>
            <w:r>
              <w:rPr>
                <w:sz w:val="28"/>
                <w:szCs w:val="28"/>
              </w:rPr>
              <w:t>7.</w:t>
            </w:r>
          </w:p>
          <w:p w:rsidR="00E64E92" w:rsidRDefault="00E64E92" w:rsidP="00110E4E">
            <w:pPr>
              <w:spacing w:line="276" w:lineRule="auto"/>
              <w:rPr>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4E92" w:rsidRDefault="00E64E92" w:rsidP="00C9667A">
            <w:pPr>
              <w:spacing w:line="276" w:lineRule="auto"/>
              <w:rPr>
                <w:sz w:val="28"/>
                <w:szCs w:val="28"/>
              </w:rPr>
            </w:pPr>
            <w:r>
              <w:rPr>
                <w:sz w:val="28"/>
                <w:szCs w:val="28"/>
              </w:rPr>
              <w:t>Ондар Алдынай Ш</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4E92" w:rsidRDefault="00E64E92" w:rsidP="00C9667A">
            <w:pPr>
              <w:spacing w:line="276" w:lineRule="auto"/>
              <w:rPr>
                <w:sz w:val="28"/>
                <w:szCs w:val="28"/>
                <w:lang w:eastAsia="en-US"/>
              </w:rPr>
            </w:pPr>
            <w:r>
              <w:rPr>
                <w:sz w:val="28"/>
                <w:szCs w:val="28"/>
                <w:lang w:eastAsia="en-US"/>
              </w:rPr>
              <w:t>ФОЗ по рисованию – 3 место.</w:t>
            </w:r>
          </w:p>
          <w:p w:rsidR="00E64E92" w:rsidRDefault="00E64E92" w:rsidP="00C9667A">
            <w:pPr>
              <w:spacing w:line="276" w:lineRule="auto"/>
              <w:rPr>
                <w:sz w:val="28"/>
                <w:szCs w:val="28"/>
                <w:lang w:eastAsia="en-US"/>
              </w:rPr>
            </w:pPr>
            <w:r>
              <w:rPr>
                <w:sz w:val="28"/>
                <w:szCs w:val="28"/>
                <w:lang w:eastAsia="en-US"/>
              </w:rPr>
              <w:t>Приказ № 64/1 от 22.12.2022 г.</w:t>
            </w:r>
          </w:p>
        </w:tc>
      </w:tr>
      <w:tr w:rsidR="00110E4E"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0E4E" w:rsidRDefault="00110E4E" w:rsidP="00C9667A">
            <w:pPr>
              <w:spacing w:line="276" w:lineRule="auto"/>
              <w:jc w:val="center"/>
              <w:rPr>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E4E" w:rsidRDefault="00110E4E" w:rsidP="00C9667A">
            <w:pPr>
              <w:spacing w:line="276" w:lineRule="auto"/>
              <w:rPr>
                <w:sz w:val="28"/>
                <w:szCs w:val="28"/>
                <w:lang w:eastAsia="en-US"/>
              </w:rPr>
            </w:pPr>
          </w:p>
        </w:tc>
      </w:tr>
    </w:tbl>
    <w:p w:rsidR="00110E4E" w:rsidRDefault="00110E4E" w:rsidP="001A28DD">
      <w:pPr>
        <w:shd w:val="clear" w:color="auto" w:fill="FFFFFF"/>
        <w:spacing w:line="276" w:lineRule="auto"/>
        <w:rPr>
          <w:b/>
          <w:bCs/>
          <w:color w:val="000000"/>
          <w:sz w:val="28"/>
          <w:szCs w:val="28"/>
        </w:rPr>
      </w:pPr>
    </w:p>
    <w:p w:rsidR="00521FBD" w:rsidRDefault="00521FBD" w:rsidP="00521FBD">
      <w:pPr>
        <w:spacing w:line="276" w:lineRule="auto"/>
        <w:jc w:val="center"/>
        <w:rPr>
          <w:b/>
          <w:sz w:val="28"/>
          <w:szCs w:val="28"/>
        </w:rPr>
      </w:pPr>
      <w:r>
        <w:rPr>
          <w:b/>
          <w:sz w:val="28"/>
          <w:szCs w:val="28"/>
        </w:rPr>
        <w:lastRenderedPageBreak/>
        <w:t>Достижения коллектива</w:t>
      </w:r>
      <w:r w:rsidRPr="007C481F">
        <w:rPr>
          <w:b/>
          <w:sz w:val="28"/>
          <w:szCs w:val="28"/>
        </w:rPr>
        <w:t xml:space="preserve"> МБДОУ Д/</w:t>
      </w:r>
      <w:r>
        <w:rPr>
          <w:b/>
          <w:sz w:val="28"/>
          <w:szCs w:val="28"/>
        </w:rPr>
        <w:t>С «Херел» с.Хондергей</w:t>
      </w:r>
    </w:p>
    <w:p w:rsidR="00521FBD" w:rsidRDefault="00521FBD" w:rsidP="00521FBD">
      <w:pPr>
        <w:spacing w:line="276" w:lineRule="auto"/>
        <w:jc w:val="center"/>
        <w:rPr>
          <w:b/>
          <w:sz w:val="28"/>
          <w:szCs w:val="28"/>
        </w:rPr>
      </w:pPr>
      <w:r>
        <w:rPr>
          <w:b/>
          <w:sz w:val="28"/>
          <w:szCs w:val="28"/>
        </w:rPr>
        <w:t>за 2022 г.</w:t>
      </w:r>
    </w:p>
    <w:tbl>
      <w:tblPr>
        <w:tblStyle w:val="a9"/>
        <w:tblW w:w="0" w:type="auto"/>
        <w:tblLook w:val="04A0"/>
      </w:tblPr>
      <w:tblGrid>
        <w:gridCol w:w="817"/>
        <w:gridCol w:w="3827"/>
        <w:gridCol w:w="4678"/>
      </w:tblGrid>
      <w:tr w:rsidR="00521FBD"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521FBD" w:rsidP="00C9667A">
            <w:pPr>
              <w:spacing w:line="276" w:lineRule="auto"/>
              <w:rPr>
                <w:b/>
                <w:sz w:val="28"/>
                <w:szCs w:val="28"/>
                <w:lang w:eastAsia="en-US"/>
              </w:rPr>
            </w:pPr>
            <w:r>
              <w:rPr>
                <w:b/>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521FBD" w:rsidP="00C9667A">
            <w:pPr>
              <w:spacing w:line="276" w:lineRule="auto"/>
              <w:rPr>
                <w:b/>
                <w:sz w:val="28"/>
                <w:szCs w:val="28"/>
                <w:lang w:eastAsia="en-US"/>
              </w:rPr>
            </w:pPr>
            <w:r>
              <w:rPr>
                <w:b/>
                <w:sz w:val="28"/>
                <w:szCs w:val="28"/>
              </w:rPr>
              <w:t>Ф.И.О. педагога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521FBD" w:rsidP="00C9667A">
            <w:pPr>
              <w:spacing w:line="276" w:lineRule="auto"/>
              <w:rPr>
                <w:b/>
                <w:sz w:val="28"/>
                <w:szCs w:val="28"/>
                <w:lang w:eastAsia="en-US"/>
              </w:rPr>
            </w:pPr>
          </w:p>
        </w:tc>
      </w:tr>
      <w:tr w:rsidR="00521FBD"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1FBD" w:rsidRPr="0067175F" w:rsidRDefault="00521FBD" w:rsidP="00C9667A">
            <w:pPr>
              <w:spacing w:line="276" w:lineRule="auto"/>
              <w:rPr>
                <w:sz w:val="28"/>
                <w:szCs w:val="28"/>
              </w:rPr>
            </w:pPr>
            <w:r>
              <w:rPr>
                <w:b/>
                <w:sz w:val="28"/>
                <w:szCs w:val="28"/>
              </w:rPr>
              <w:t xml:space="preserve">   </w:t>
            </w:r>
            <w:r w:rsidRPr="0067175F">
              <w:rPr>
                <w:sz w:val="28"/>
                <w:szCs w:val="28"/>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Pr="0067175F" w:rsidRDefault="00521FBD" w:rsidP="00C9667A">
            <w:pPr>
              <w:spacing w:line="276" w:lineRule="auto"/>
              <w:rPr>
                <w:sz w:val="28"/>
                <w:szCs w:val="28"/>
              </w:rPr>
            </w:pPr>
            <w:r>
              <w:rPr>
                <w:sz w:val="28"/>
                <w:szCs w:val="28"/>
              </w:rPr>
              <w:t>Команда МБДОУ д/с «Херел» с.Хондергей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Pr="0067175F" w:rsidRDefault="006631CA" w:rsidP="00C9667A">
            <w:pPr>
              <w:spacing w:line="276" w:lineRule="auto"/>
              <w:rPr>
                <w:sz w:val="28"/>
                <w:szCs w:val="28"/>
                <w:lang w:eastAsia="en-US"/>
              </w:rPr>
            </w:pPr>
            <w:r>
              <w:rPr>
                <w:sz w:val="28"/>
                <w:szCs w:val="28"/>
                <w:lang w:eastAsia="en-US"/>
              </w:rPr>
              <w:t>3 место в этапе «Полоса препятствий» в Тур</w:t>
            </w:r>
            <w:r w:rsidR="008436D7">
              <w:rPr>
                <w:sz w:val="28"/>
                <w:szCs w:val="28"/>
                <w:lang w:eastAsia="en-US"/>
              </w:rPr>
              <w:t>истко – экологическом слете.</w:t>
            </w:r>
          </w:p>
        </w:tc>
      </w:tr>
      <w:tr w:rsidR="008436D7"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6D7" w:rsidRDefault="008436D7" w:rsidP="00C9667A">
            <w:pPr>
              <w:spacing w:line="276" w:lineRule="auto"/>
              <w:rPr>
                <w:b/>
                <w:sz w:val="28"/>
                <w:szCs w:val="28"/>
              </w:rPr>
            </w:pPr>
            <w:r>
              <w:rPr>
                <w:b/>
                <w:sz w:val="28"/>
                <w:szCs w:val="28"/>
              </w:rPr>
              <w:t xml:space="preserve">   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36D7" w:rsidRDefault="00E64E92" w:rsidP="00C9667A">
            <w:pPr>
              <w:spacing w:line="276" w:lineRule="auto"/>
              <w:rPr>
                <w:sz w:val="28"/>
                <w:szCs w:val="28"/>
              </w:rPr>
            </w:pPr>
            <w:r>
              <w:rPr>
                <w:sz w:val="28"/>
                <w:szCs w:val="28"/>
              </w:rPr>
              <w:t>Команда МБДОУ д/с «Херел» с.Хондергей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36D7" w:rsidRDefault="008436D7" w:rsidP="00C9667A">
            <w:pPr>
              <w:spacing w:line="276" w:lineRule="auto"/>
              <w:rPr>
                <w:sz w:val="28"/>
                <w:szCs w:val="28"/>
                <w:lang w:eastAsia="en-US"/>
              </w:rPr>
            </w:pPr>
            <w:r>
              <w:rPr>
                <w:sz w:val="28"/>
                <w:szCs w:val="28"/>
                <w:lang w:eastAsia="en-US"/>
              </w:rPr>
              <w:t>2 место в конкурсе «Стенгазета» в Туристко - экологическом слете</w:t>
            </w:r>
          </w:p>
        </w:tc>
      </w:tr>
      <w:tr w:rsidR="00521FBD"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1FBD" w:rsidRDefault="00AE6A3A" w:rsidP="00C9667A">
            <w:pPr>
              <w:spacing w:line="276" w:lineRule="auto"/>
              <w:rPr>
                <w:b/>
                <w:sz w:val="28"/>
                <w:szCs w:val="28"/>
              </w:rPr>
            </w:pPr>
            <w:r>
              <w:rPr>
                <w:b/>
                <w:sz w:val="28"/>
                <w:szCs w:val="28"/>
              </w:rPr>
              <w:t xml:space="preserve">   </w:t>
            </w:r>
            <w:r w:rsidR="00521FBD">
              <w:rPr>
                <w:b/>
                <w:sz w:val="28"/>
                <w:szCs w:val="28"/>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AE6A3A" w:rsidP="00C9667A">
            <w:pPr>
              <w:spacing w:line="276" w:lineRule="auto"/>
              <w:rPr>
                <w:sz w:val="28"/>
                <w:szCs w:val="28"/>
              </w:rPr>
            </w:pPr>
            <w:r>
              <w:rPr>
                <w:sz w:val="28"/>
                <w:szCs w:val="28"/>
              </w:rPr>
              <w:t xml:space="preserve">Команда </w:t>
            </w:r>
            <w:r w:rsidR="008436D7">
              <w:rPr>
                <w:sz w:val="28"/>
                <w:szCs w:val="28"/>
              </w:rPr>
              <w:t>МБДОУ д/с «Херел» с.Хондергей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8436D7" w:rsidP="00C9667A">
            <w:pPr>
              <w:spacing w:line="276" w:lineRule="auto"/>
              <w:rPr>
                <w:sz w:val="28"/>
                <w:szCs w:val="28"/>
                <w:lang w:eastAsia="en-US"/>
              </w:rPr>
            </w:pPr>
            <w:r>
              <w:rPr>
                <w:sz w:val="28"/>
                <w:szCs w:val="28"/>
                <w:lang w:eastAsia="en-US"/>
              </w:rPr>
              <w:t>3 место в хоккее с веником «Ширбиишбол»</w:t>
            </w:r>
          </w:p>
        </w:tc>
      </w:tr>
      <w:tr w:rsidR="00521FBD" w:rsidTr="00C9667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1FBD" w:rsidRDefault="00521FBD" w:rsidP="00C9667A">
            <w:pPr>
              <w:spacing w:line="276" w:lineRule="auto"/>
              <w:rPr>
                <w:b/>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521FBD" w:rsidP="00C9667A">
            <w:pPr>
              <w:spacing w:line="276" w:lineRule="auto"/>
              <w:rPr>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FBD" w:rsidRDefault="00521FBD" w:rsidP="00C9667A">
            <w:pPr>
              <w:spacing w:line="276" w:lineRule="auto"/>
              <w:rPr>
                <w:sz w:val="28"/>
                <w:szCs w:val="28"/>
                <w:lang w:eastAsia="en-US"/>
              </w:rPr>
            </w:pPr>
          </w:p>
        </w:tc>
      </w:tr>
    </w:tbl>
    <w:p w:rsidR="00521FBD" w:rsidRDefault="00521FBD" w:rsidP="001A28DD">
      <w:pPr>
        <w:shd w:val="clear" w:color="auto" w:fill="FFFFFF"/>
        <w:spacing w:line="276" w:lineRule="auto"/>
        <w:rPr>
          <w:b/>
          <w:bCs/>
          <w:color w:val="000000"/>
          <w:sz w:val="28"/>
          <w:szCs w:val="28"/>
        </w:rPr>
      </w:pPr>
    </w:p>
    <w:p w:rsidR="00BD0AE5" w:rsidRPr="003403AD" w:rsidRDefault="00BD0AE5" w:rsidP="001A28DD">
      <w:pPr>
        <w:shd w:val="clear" w:color="auto" w:fill="FFFFFF"/>
        <w:spacing w:line="276" w:lineRule="auto"/>
        <w:jc w:val="center"/>
        <w:rPr>
          <w:rFonts w:ascii="Comic Sans MS" w:hAnsi="Comic Sans MS"/>
          <w:color w:val="000000"/>
          <w:sz w:val="28"/>
          <w:szCs w:val="28"/>
        </w:rPr>
      </w:pPr>
      <w:r w:rsidRPr="00DF4B3D">
        <w:rPr>
          <w:b/>
          <w:bCs/>
          <w:color w:val="000000"/>
          <w:sz w:val="28"/>
          <w:szCs w:val="28"/>
        </w:rPr>
        <w:t>Кружковая работа</w:t>
      </w:r>
    </w:p>
    <w:tbl>
      <w:tblPr>
        <w:tblW w:w="0" w:type="auto"/>
        <w:shd w:val="clear" w:color="auto" w:fill="FFFFFF"/>
        <w:tblCellMar>
          <w:left w:w="0" w:type="dxa"/>
          <w:right w:w="0" w:type="dxa"/>
        </w:tblCellMar>
        <w:tblLook w:val="04A0"/>
      </w:tblPr>
      <w:tblGrid>
        <w:gridCol w:w="658"/>
        <w:gridCol w:w="2924"/>
        <w:gridCol w:w="2253"/>
        <w:gridCol w:w="1886"/>
        <w:gridCol w:w="1850"/>
      </w:tblGrid>
      <w:tr w:rsidR="00BD0AE5" w:rsidRPr="00DF4B3D" w:rsidTr="00F67181">
        <w:tc>
          <w:tcPr>
            <w:tcW w:w="6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AE5" w:rsidRPr="00DF4B3D" w:rsidRDefault="00BD0AE5" w:rsidP="001A28DD">
            <w:pPr>
              <w:spacing w:line="276" w:lineRule="auto"/>
              <w:rPr>
                <w:rFonts w:ascii="Comic Sans MS" w:hAnsi="Comic Sans MS"/>
                <w:sz w:val="28"/>
                <w:szCs w:val="28"/>
              </w:rPr>
            </w:pPr>
            <w:r w:rsidRPr="00DF4B3D">
              <w:rPr>
                <w:sz w:val="28"/>
                <w:szCs w:val="28"/>
              </w:rPr>
              <w:t>№ п/п</w:t>
            </w:r>
          </w:p>
          <w:p w:rsidR="00BD0AE5" w:rsidRPr="00DF4B3D" w:rsidRDefault="00BD0AE5" w:rsidP="001A28DD">
            <w:pPr>
              <w:spacing w:line="276" w:lineRule="auto"/>
              <w:rPr>
                <w:rFonts w:ascii="Comic Sans MS" w:hAnsi="Comic Sans MS"/>
                <w:sz w:val="28"/>
                <w:szCs w:val="28"/>
              </w:rPr>
            </w:pPr>
            <w:r w:rsidRPr="00DF4B3D">
              <w:rPr>
                <w:sz w:val="28"/>
                <w:szCs w:val="28"/>
              </w:rPr>
              <w:t> </w:t>
            </w:r>
          </w:p>
        </w:tc>
        <w:tc>
          <w:tcPr>
            <w:tcW w:w="29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0AE5" w:rsidRPr="00DF4B3D" w:rsidRDefault="00BD0AE5" w:rsidP="001A28DD">
            <w:pPr>
              <w:spacing w:line="276" w:lineRule="auto"/>
              <w:rPr>
                <w:rFonts w:ascii="Comic Sans MS" w:hAnsi="Comic Sans MS"/>
                <w:sz w:val="28"/>
                <w:szCs w:val="28"/>
              </w:rPr>
            </w:pPr>
            <w:r w:rsidRPr="00DF4B3D">
              <w:rPr>
                <w:sz w:val="28"/>
                <w:szCs w:val="28"/>
              </w:rPr>
              <w:t>Тема кружковой работы</w:t>
            </w:r>
          </w:p>
        </w:tc>
        <w:tc>
          <w:tcPr>
            <w:tcW w:w="2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0AE5" w:rsidRPr="00DF4B3D" w:rsidRDefault="00BD0AE5" w:rsidP="001A28DD">
            <w:pPr>
              <w:spacing w:line="276" w:lineRule="auto"/>
              <w:rPr>
                <w:rFonts w:ascii="Comic Sans MS" w:hAnsi="Comic Sans MS"/>
                <w:sz w:val="28"/>
                <w:szCs w:val="28"/>
              </w:rPr>
            </w:pPr>
            <w:r w:rsidRPr="00DF4B3D">
              <w:rPr>
                <w:sz w:val="28"/>
                <w:szCs w:val="28"/>
              </w:rPr>
              <w:t>Группа, возраст детей</w:t>
            </w:r>
          </w:p>
        </w:tc>
        <w:tc>
          <w:tcPr>
            <w:tcW w:w="18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0AE5" w:rsidRPr="00DF4B3D" w:rsidRDefault="00BD0AE5" w:rsidP="001A28DD">
            <w:pPr>
              <w:spacing w:line="276" w:lineRule="auto"/>
              <w:rPr>
                <w:rFonts w:ascii="Comic Sans MS" w:hAnsi="Comic Sans MS"/>
                <w:sz w:val="28"/>
                <w:szCs w:val="28"/>
              </w:rPr>
            </w:pPr>
            <w:r w:rsidRPr="00DF4B3D">
              <w:rPr>
                <w:sz w:val="28"/>
                <w:szCs w:val="28"/>
              </w:rPr>
              <w:t>Фамилия руководителя кружка</w:t>
            </w:r>
          </w:p>
        </w:tc>
        <w:tc>
          <w:tcPr>
            <w:tcW w:w="1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0AE5" w:rsidRPr="00DF4B3D" w:rsidRDefault="00BD0AE5" w:rsidP="001A28DD">
            <w:pPr>
              <w:spacing w:line="276" w:lineRule="auto"/>
              <w:rPr>
                <w:rFonts w:ascii="Comic Sans MS" w:hAnsi="Comic Sans MS"/>
                <w:sz w:val="28"/>
                <w:szCs w:val="28"/>
              </w:rPr>
            </w:pPr>
            <w:r w:rsidRPr="00DF4B3D">
              <w:rPr>
                <w:sz w:val="28"/>
                <w:szCs w:val="28"/>
              </w:rPr>
              <w:t>Время проведения</w:t>
            </w:r>
          </w:p>
        </w:tc>
      </w:tr>
      <w:tr w:rsidR="00BD0AE5" w:rsidRPr="00DF4B3D" w:rsidTr="00AE17D5">
        <w:tc>
          <w:tcPr>
            <w:tcW w:w="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AE5" w:rsidRPr="00E61C3E" w:rsidRDefault="00BD0AE5" w:rsidP="001A28DD">
            <w:pPr>
              <w:spacing w:line="276" w:lineRule="auto"/>
              <w:rPr>
                <w:sz w:val="28"/>
                <w:szCs w:val="28"/>
              </w:rPr>
            </w:pPr>
            <w:r w:rsidRPr="00E61C3E">
              <w:rPr>
                <w:sz w:val="28"/>
                <w:szCs w:val="28"/>
              </w:rPr>
              <w:t>1.</w:t>
            </w:r>
          </w:p>
        </w:tc>
        <w:tc>
          <w:tcPr>
            <w:tcW w:w="2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AE5" w:rsidRPr="00E61C3E" w:rsidRDefault="00A066D1" w:rsidP="001A28DD">
            <w:pPr>
              <w:spacing w:line="276" w:lineRule="auto"/>
              <w:rPr>
                <w:sz w:val="28"/>
                <w:szCs w:val="28"/>
              </w:rPr>
            </w:pPr>
            <w:r w:rsidRPr="00E61C3E">
              <w:rPr>
                <w:sz w:val="28"/>
                <w:szCs w:val="28"/>
              </w:rPr>
              <w:t>Кружок «Светофор»</w:t>
            </w:r>
          </w:p>
        </w:tc>
        <w:tc>
          <w:tcPr>
            <w:tcW w:w="2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AE5" w:rsidRPr="00E61C3E" w:rsidRDefault="00A066D1" w:rsidP="00AE17D5">
            <w:pPr>
              <w:spacing w:line="276" w:lineRule="auto"/>
              <w:jc w:val="center"/>
              <w:rPr>
                <w:sz w:val="28"/>
                <w:szCs w:val="28"/>
              </w:rPr>
            </w:pPr>
            <w:r w:rsidRPr="00E61C3E">
              <w:rPr>
                <w:sz w:val="28"/>
                <w:szCs w:val="28"/>
              </w:rPr>
              <w:t>5-6 лет</w:t>
            </w:r>
            <w:r w:rsidR="001C615E" w:rsidRPr="00E61C3E">
              <w:rPr>
                <w:sz w:val="28"/>
                <w:szCs w:val="28"/>
              </w:rPr>
              <w:t xml:space="preserve"> ст.гр</w:t>
            </w:r>
          </w:p>
        </w:tc>
        <w:tc>
          <w:tcPr>
            <w:tcW w:w="18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AE5" w:rsidRPr="00E61C3E" w:rsidRDefault="00A82A08" w:rsidP="00AE17D5">
            <w:pPr>
              <w:spacing w:line="276" w:lineRule="auto"/>
              <w:jc w:val="center"/>
              <w:rPr>
                <w:sz w:val="28"/>
                <w:szCs w:val="28"/>
              </w:rPr>
            </w:pPr>
            <w:r w:rsidRPr="00E61C3E">
              <w:rPr>
                <w:sz w:val="28"/>
                <w:szCs w:val="28"/>
              </w:rPr>
              <w:t>Монгуш У.Б</w:t>
            </w:r>
            <w:r w:rsidR="00A066D1" w:rsidRPr="00E61C3E">
              <w:rPr>
                <w:sz w:val="28"/>
                <w:szCs w:val="28"/>
              </w:rPr>
              <w:t>.</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AE5" w:rsidRPr="00E61C3E" w:rsidRDefault="00A066D1" w:rsidP="00AE17D5">
            <w:pPr>
              <w:spacing w:line="276" w:lineRule="auto"/>
              <w:jc w:val="center"/>
              <w:rPr>
                <w:sz w:val="28"/>
                <w:szCs w:val="28"/>
              </w:rPr>
            </w:pPr>
            <w:r w:rsidRPr="00E61C3E">
              <w:rPr>
                <w:sz w:val="28"/>
                <w:szCs w:val="28"/>
              </w:rPr>
              <w:t>16.00-16.25</w:t>
            </w:r>
          </w:p>
        </w:tc>
      </w:tr>
      <w:tr w:rsidR="00BD0AE5" w:rsidRPr="00DF4B3D" w:rsidTr="00AE17D5">
        <w:tc>
          <w:tcPr>
            <w:tcW w:w="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AE5" w:rsidRPr="00E61C3E" w:rsidRDefault="00BD0AE5" w:rsidP="001A28DD">
            <w:pPr>
              <w:spacing w:line="276" w:lineRule="auto"/>
              <w:rPr>
                <w:sz w:val="28"/>
                <w:szCs w:val="28"/>
              </w:rPr>
            </w:pPr>
            <w:r w:rsidRPr="00E61C3E">
              <w:rPr>
                <w:sz w:val="28"/>
                <w:szCs w:val="28"/>
              </w:rPr>
              <w:t>2.</w:t>
            </w:r>
          </w:p>
        </w:tc>
        <w:tc>
          <w:tcPr>
            <w:tcW w:w="2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AE5" w:rsidRPr="00E61C3E" w:rsidRDefault="003E3BA5" w:rsidP="001A28DD">
            <w:pPr>
              <w:spacing w:line="276" w:lineRule="auto"/>
              <w:rPr>
                <w:sz w:val="28"/>
                <w:szCs w:val="28"/>
              </w:rPr>
            </w:pPr>
            <w:r>
              <w:rPr>
                <w:sz w:val="28"/>
                <w:szCs w:val="28"/>
              </w:rPr>
              <w:t>Секция «Хуреш</w:t>
            </w:r>
            <w:r w:rsidR="00A066D1" w:rsidRPr="00E61C3E">
              <w:rPr>
                <w:sz w:val="28"/>
                <w:szCs w:val="28"/>
              </w:rPr>
              <w:t>»</w:t>
            </w:r>
          </w:p>
        </w:tc>
        <w:tc>
          <w:tcPr>
            <w:tcW w:w="2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AE5" w:rsidRPr="00E61C3E" w:rsidRDefault="003E3BA5" w:rsidP="00AE17D5">
            <w:pPr>
              <w:spacing w:line="276" w:lineRule="auto"/>
              <w:jc w:val="center"/>
              <w:rPr>
                <w:sz w:val="28"/>
                <w:szCs w:val="28"/>
              </w:rPr>
            </w:pPr>
            <w:r>
              <w:rPr>
                <w:sz w:val="28"/>
                <w:szCs w:val="28"/>
              </w:rPr>
              <w:t>5-7</w:t>
            </w:r>
            <w:r w:rsidR="00A066D1" w:rsidRPr="00E61C3E">
              <w:rPr>
                <w:sz w:val="28"/>
                <w:szCs w:val="28"/>
              </w:rPr>
              <w:t xml:space="preserve"> лет</w:t>
            </w:r>
            <w:r w:rsidR="00AE17D5">
              <w:rPr>
                <w:sz w:val="28"/>
                <w:szCs w:val="28"/>
              </w:rPr>
              <w:t xml:space="preserve"> </w:t>
            </w:r>
          </w:p>
        </w:tc>
        <w:tc>
          <w:tcPr>
            <w:tcW w:w="18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AE5" w:rsidRPr="00E61C3E" w:rsidRDefault="00A82A08" w:rsidP="00AE17D5">
            <w:pPr>
              <w:spacing w:line="276" w:lineRule="auto"/>
              <w:jc w:val="center"/>
              <w:rPr>
                <w:sz w:val="28"/>
                <w:szCs w:val="28"/>
              </w:rPr>
            </w:pPr>
            <w:r w:rsidRPr="00E61C3E">
              <w:rPr>
                <w:sz w:val="28"/>
                <w:szCs w:val="28"/>
              </w:rPr>
              <w:t>Сувак А.С.</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AE5" w:rsidRPr="00E61C3E" w:rsidRDefault="00A066D1" w:rsidP="00AE17D5">
            <w:pPr>
              <w:spacing w:line="276" w:lineRule="auto"/>
              <w:jc w:val="center"/>
              <w:rPr>
                <w:sz w:val="28"/>
                <w:szCs w:val="28"/>
              </w:rPr>
            </w:pPr>
            <w:r w:rsidRPr="00E61C3E">
              <w:rPr>
                <w:sz w:val="28"/>
                <w:szCs w:val="28"/>
              </w:rPr>
              <w:t>16.00-16.25</w:t>
            </w:r>
          </w:p>
        </w:tc>
      </w:tr>
      <w:tr w:rsidR="007C2027" w:rsidRPr="00DF4B3D" w:rsidTr="00AE17D5">
        <w:tc>
          <w:tcPr>
            <w:tcW w:w="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2027" w:rsidRPr="00E61C3E" w:rsidRDefault="007C2027" w:rsidP="001A28DD">
            <w:pPr>
              <w:spacing w:line="276" w:lineRule="auto"/>
              <w:rPr>
                <w:sz w:val="28"/>
                <w:szCs w:val="28"/>
              </w:rPr>
            </w:pPr>
            <w:r>
              <w:rPr>
                <w:sz w:val="28"/>
                <w:szCs w:val="28"/>
              </w:rPr>
              <w:t>3.</w:t>
            </w:r>
          </w:p>
        </w:tc>
        <w:tc>
          <w:tcPr>
            <w:tcW w:w="2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2027" w:rsidRDefault="007C2027" w:rsidP="001A28DD">
            <w:pPr>
              <w:spacing w:line="276" w:lineRule="auto"/>
              <w:rPr>
                <w:sz w:val="28"/>
                <w:szCs w:val="28"/>
              </w:rPr>
            </w:pPr>
            <w:r>
              <w:rPr>
                <w:sz w:val="28"/>
                <w:szCs w:val="28"/>
              </w:rPr>
              <w:t>Кружок «Веселая азбука»</w:t>
            </w:r>
          </w:p>
        </w:tc>
        <w:tc>
          <w:tcPr>
            <w:tcW w:w="2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2027" w:rsidRDefault="007C2027" w:rsidP="00AE17D5">
            <w:pPr>
              <w:spacing w:line="276" w:lineRule="auto"/>
              <w:jc w:val="center"/>
              <w:rPr>
                <w:sz w:val="28"/>
                <w:szCs w:val="28"/>
              </w:rPr>
            </w:pPr>
            <w:r>
              <w:rPr>
                <w:sz w:val="28"/>
                <w:szCs w:val="28"/>
              </w:rPr>
              <w:t>6-7 лет</w:t>
            </w:r>
          </w:p>
        </w:tc>
        <w:tc>
          <w:tcPr>
            <w:tcW w:w="18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2027" w:rsidRPr="00E61C3E" w:rsidRDefault="007C2027" w:rsidP="00AE17D5">
            <w:pPr>
              <w:spacing w:line="276" w:lineRule="auto"/>
              <w:jc w:val="center"/>
              <w:rPr>
                <w:sz w:val="28"/>
                <w:szCs w:val="28"/>
              </w:rPr>
            </w:pPr>
            <w:r>
              <w:rPr>
                <w:sz w:val="28"/>
                <w:szCs w:val="28"/>
              </w:rPr>
              <w:t>Монгуш А.В.</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2027" w:rsidRPr="00E61C3E" w:rsidRDefault="00661566" w:rsidP="00AE17D5">
            <w:pPr>
              <w:spacing w:line="276" w:lineRule="auto"/>
              <w:jc w:val="center"/>
              <w:rPr>
                <w:sz w:val="28"/>
                <w:szCs w:val="28"/>
              </w:rPr>
            </w:pPr>
            <w:r>
              <w:rPr>
                <w:sz w:val="28"/>
                <w:szCs w:val="28"/>
              </w:rPr>
              <w:t>16.00-16.25</w:t>
            </w:r>
          </w:p>
        </w:tc>
      </w:tr>
      <w:tr w:rsidR="00BD0AE5" w:rsidRPr="00DF4B3D" w:rsidTr="00AE17D5">
        <w:tc>
          <w:tcPr>
            <w:tcW w:w="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D0AE5" w:rsidRPr="00E61C3E" w:rsidRDefault="00BD0AE5" w:rsidP="001A28DD">
            <w:pPr>
              <w:spacing w:line="276" w:lineRule="auto"/>
              <w:rPr>
                <w:sz w:val="28"/>
                <w:szCs w:val="28"/>
              </w:rPr>
            </w:pPr>
            <w:r w:rsidRPr="00E61C3E">
              <w:rPr>
                <w:sz w:val="28"/>
                <w:szCs w:val="28"/>
              </w:rPr>
              <w:t>3.</w:t>
            </w:r>
          </w:p>
        </w:tc>
        <w:tc>
          <w:tcPr>
            <w:tcW w:w="2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0AE5" w:rsidRPr="00E61C3E" w:rsidRDefault="00FF512D" w:rsidP="001A28DD">
            <w:pPr>
              <w:spacing w:line="276" w:lineRule="auto"/>
              <w:rPr>
                <w:sz w:val="28"/>
                <w:szCs w:val="28"/>
              </w:rPr>
            </w:pPr>
            <w:r>
              <w:rPr>
                <w:sz w:val="28"/>
                <w:szCs w:val="28"/>
              </w:rPr>
              <w:t>Кружок «Маленький конст</w:t>
            </w:r>
            <w:r w:rsidR="00801D80">
              <w:rPr>
                <w:sz w:val="28"/>
                <w:szCs w:val="28"/>
              </w:rPr>
              <w:t>р</w:t>
            </w:r>
            <w:r>
              <w:rPr>
                <w:sz w:val="28"/>
                <w:szCs w:val="28"/>
              </w:rPr>
              <w:t>уктор</w:t>
            </w:r>
            <w:r w:rsidR="001C615E" w:rsidRPr="00E61C3E">
              <w:rPr>
                <w:sz w:val="28"/>
                <w:szCs w:val="28"/>
              </w:rPr>
              <w:t>»</w:t>
            </w:r>
          </w:p>
        </w:tc>
        <w:tc>
          <w:tcPr>
            <w:tcW w:w="2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D0AE5" w:rsidRPr="00E61C3E" w:rsidRDefault="00FF512D" w:rsidP="00AE17D5">
            <w:pPr>
              <w:spacing w:line="276" w:lineRule="auto"/>
              <w:jc w:val="center"/>
              <w:rPr>
                <w:sz w:val="28"/>
                <w:szCs w:val="28"/>
              </w:rPr>
            </w:pPr>
            <w:r>
              <w:rPr>
                <w:sz w:val="28"/>
                <w:szCs w:val="28"/>
              </w:rPr>
              <w:t xml:space="preserve">2-3 </w:t>
            </w:r>
            <w:r w:rsidR="001C615E" w:rsidRPr="00E61C3E">
              <w:rPr>
                <w:sz w:val="28"/>
                <w:szCs w:val="28"/>
              </w:rPr>
              <w:t>лет мл.гр</w:t>
            </w:r>
          </w:p>
        </w:tc>
        <w:tc>
          <w:tcPr>
            <w:tcW w:w="18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D0AE5" w:rsidRPr="00E61C3E" w:rsidRDefault="00A82A08" w:rsidP="00AE17D5">
            <w:pPr>
              <w:spacing w:line="276" w:lineRule="auto"/>
              <w:jc w:val="center"/>
              <w:rPr>
                <w:sz w:val="28"/>
                <w:szCs w:val="28"/>
              </w:rPr>
            </w:pPr>
            <w:r w:rsidRPr="00E61C3E">
              <w:rPr>
                <w:sz w:val="28"/>
                <w:szCs w:val="28"/>
              </w:rPr>
              <w:t>Кара-Сал Л.Ш.</w:t>
            </w: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D0AE5" w:rsidRPr="00E61C3E" w:rsidRDefault="001C615E" w:rsidP="00AE17D5">
            <w:pPr>
              <w:spacing w:line="276" w:lineRule="auto"/>
              <w:jc w:val="center"/>
              <w:rPr>
                <w:sz w:val="28"/>
                <w:szCs w:val="28"/>
              </w:rPr>
            </w:pPr>
            <w:r w:rsidRPr="00E61C3E">
              <w:rPr>
                <w:sz w:val="28"/>
                <w:szCs w:val="28"/>
              </w:rPr>
              <w:t>16.00-16.15</w:t>
            </w:r>
          </w:p>
        </w:tc>
      </w:tr>
      <w:tr w:rsidR="00BD0AE5" w:rsidRPr="00DF4B3D" w:rsidTr="00801D80">
        <w:tc>
          <w:tcPr>
            <w:tcW w:w="65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D0AE5" w:rsidRPr="00E61C3E" w:rsidRDefault="00BD0AE5" w:rsidP="001A28DD">
            <w:pPr>
              <w:spacing w:line="276" w:lineRule="auto"/>
              <w:rPr>
                <w:sz w:val="28"/>
                <w:szCs w:val="28"/>
              </w:rPr>
            </w:pPr>
            <w:r w:rsidRPr="00E61C3E">
              <w:rPr>
                <w:sz w:val="28"/>
                <w:szCs w:val="28"/>
              </w:rPr>
              <w:t>4.</w:t>
            </w:r>
          </w:p>
        </w:tc>
        <w:tc>
          <w:tcPr>
            <w:tcW w:w="2924" w:type="dxa"/>
            <w:tcBorders>
              <w:top w:val="nil"/>
              <w:left w:val="nil"/>
              <w:bottom w:val="nil"/>
              <w:right w:val="single" w:sz="8" w:space="0" w:color="auto"/>
            </w:tcBorders>
            <w:shd w:val="clear" w:color="auto" w:fill="FFFFFF"/>
            <w:tcMar>
              <w:top w:w="0" w:type="dxa"/>
              <w:left w:w="108" w:type="dxa"/>
              <w:bottom w:w="0" w:type="dxa"/>
              <w:right w:w="108" w:type="dxa"/>
            </w:tcMar>
            <w:hideMark/>
          </w:tcPr>
          <w:p w:rsidR="00BD0AE5" w:rsidRPr="00E61C3E" w:rsidRDefault="00FF512D" w:rsidP="001A28DD">
            <w:pPr>
              <w:spacing w:line="276" w:lineRule="auto"/>
              <w:rPr>
                <w:sz w:val="28"/>
                <w:szCs w:val="28"/>
              </w:rPr>
            </w:pPr>
            <w:r>
              <w:rPr>
                <w:sz w:val="28"/>
                <w:szCs w:val="28"/>
              </w:rPr>
              <w:t>Кружок «Веселый язычок</w:t>
            </w:r>
            <w:r w:rsidR="001C615E" w:rsidRPr="00E61C3E">
              <w:rPr>
                <w:sz w:val="28"/>
                <w:szCs w:val="28"/>
              </w:rPr>
              <w:t>»</w:t>
            </w:r>
          </w:p>
        </w:tc>
        <w:tc>
          <w:tcPr>
            <w:tcW w:w="225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BD0AE5" w:rsidRPr="00E61C3E" w:rsidRDefault="001C615E" w:rsidP="00AE17D5">
            <w:pPr>
              <w:spacing w:line="276" w:lineRule="auto"/>
              <w:jc w:val="center"/>
              <w:rPr>
                <w:sz w:val="28"/>
                <w:szCs w:val="28"/>
              </w:rPr>
            </w:pPr>
            <w:r w:rsidRPr="00E61C3E">
              <w:rPr>
                <w:sz w:val="28"/>
                <w:szCs w:val="28"/>
              </w:rPr>
              <w:t>3-4 лет мл.гр</w:t>
            </w:r>
          </w:p>
        </w:tc>
        <w:tc>
          <w:tcPr>
            <w:tcW w:w="188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BD0AE5" w:rsidRPr="00E61C3E" w:rsidRDefault="00A82A08" w:rsidP="00AE17D5">
            <w:pPr>
              <w:spacing w:line="276" w:lineRule="auto"/>
              <w:jc w:val="center"/>
              <w:rPr>
                <w:sz w:val="28"/>
                <w:szCs w:val="28"/>
              </w:rPr>
            </w:pPr>
            <w:r w:rsidRPr="00E61C3E">
              <w:rPr>
                <w:sz w:val="28"/>
                <w:szCs w:val="28"/>
              </w:rPr>
              <w:t>О</w:t>
            </w:r>
            <w:r w:rsidR="00FF512D">
              <w:rPr>
                <w:sz w:val="28"/>
                <w:szCs w:val="28"/>
              </w:rPr>
              <w:t>оржак       С-С.С.</w:t>
            </w:r>
          </w:p>
        </w:tc>
        <w:tc>
          <w:tcPr>
            <w:tcW w:w="1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BD0AE5" w:rsidRPr="00E61C3E" w:rsidRDefault="001C615E" w:rsidP="00AE17D5">
            <w:pPr>
              <w:spacing w:line="276" w:lineRule="auto"/>
              <w:jc w:val="center"/>
              <w:rPr>
                <w:sz w:val="28"/>
                <w:szCs w:val="28"/>
              </w:rPr>
            </w:pPr>
            <w:r w:rsidRPr="00E61C3E">
              <w:rPr>
                <w:sz w:val="28"/>
                <w:szCs w:val="28"/>
              </w:rPr>
              <w:t>16.00-16.15</w:t>
            </w:r>
          </w:p>
        </w:tc>
      </w:tr>
      <w:tr w:rsidR="00801D80" w:rsidRPr="00DF4B3D" w:rsidTr="00801D80">
        <w:tc>
          <w:tcPr>
            <w:tcW w:w="65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801D80" w:rsidRPr="00E61C3E" w:rsidRDefault="00801D80" w:rsidP="001A28DD">
            <w:pPr>
              <w:spacing w:line="276" w:lineRule="auto"/>
              <w:rPr>
                <w:sz w:val="28"/>
                <w:szCs w:val="28"/>
              </w:rPr>
            </w:pPr>
          </w:p>
        </w:tc>
        <w:tc>
          <w:tcPr>
            <w:tcW w:w="2924" w:type="dxa"/>
            <w:tcBorders>
              <w:top w:val="nil"/>
              <w:left w:val="nil"/>
              <w:bottom w:val="nil"/>
              <w:right w:val="single" w:sz="8" w:space="0" w:color="auto"/>
            </w:tcBorders>
            <w:shd w:val="clear" w:color="auto" w:fill="FFFFFF"/>
            <w:tcMar>
              <w:top w:w="0" w:type="dxa"/>
              <w:left w:w="108" w:type="dxa"/>
              <w:bottom w:w="0" w:type="dxa"/>
              <w:right w:w="108" w:type="dxa"/>
            </w:tcMar>
            <w:hideMark/>
          </w:tcPr>
          <w:p w:rsidR="00801D80" w:rsidRDefault="00801D80" w:rsidP="001A28DD">
            <w:pPr>
              <w:spacing w:line="276" w:lineRule="auto"/>
              <w:rPr>
                <w:sz w:val="28"/>
                <w:szCs w:val="28"/>
              </w:rPr>
            </w:pPr>
          </w:p>
        </w:tc>
        <w:tc>
          <w:tcPr>
            <w:tcW w:w="225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c>
          <w:tcPr>
            <w:tcW w:w="188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c>
          <w:tcPr>
            <w:tcW w:w="1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r>
      <w:tr w:rsidR="00801D80" w:rsidRPr="00DF4B3D" w:rsidTr="00801D80">
        <w:tc>
          <w:tcPr>
            <w:tcW w:w="65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801D80" w:rsidRPr="00E61C3E" w:rsidRDefault="00801D80" w:rsidP="001A28DD">
            <w:pPr>
              <w:spacing w:line="276" w:lineRule="auto"/>
              <w:rPr>
                <w:sz w:val="28"/>
                <w:szCs w:val="28"/>
              </w:rPr>
            </w:pPr>
          </w:p>
        </w:tc>
        <w:tc>
          <w:tcPr>
            <w:tcW w:w="2924" w:type="dxa"/>
            <w:tcBorders>
              <w:top w:val="nil"/>
              <w:left w:val="nil"/>
              <w:bottom w:val="nil"/>
              <w:right w:val="single" w:sz="8" w:space="0" w:color="auto"/>
            </w:tcBorders>
            <w:shd w:val="clear" w:color="auto" w:fill="FFFFFF"/>
            <w:tcMar>
              <w:top w:w="0" w:type="dxa"/>
              <w:left w:w="108" w:type="dxa"/>
              <w:bottom w:w="0" w:type="dxa"/>
              <w:right w:w="108" w:type="dxa"/>
            </w:tcMar>
            <w:hideMark/>
          </w:tcPr>
          <w:p w:rsidR="00801D80" w:rsidRDefault="00801D80" w:rsidP="001A28DD">
            <w:pPr>
              <w:spacing w:line="276" w:lineRule="auto"/>
              <w:rPr>
                <w:sz w:val="28"/>
                <w:szCs w:val="28"/>
              </w:rPr>
            </w:pPr>
          </w:p>
        </w:tc>
        <w:tc>
          <w:tcPr>
            <w:tcW w:w="225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c>
          <w:tcPr>
            <w:tcW w:w="188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c>
          <w:tcPr>
            <w:tcW w:w="185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r>
      <w:tr w:rsidR="00801D80" w:rsidRPr="00DF4B3D" w:rsidTr="00AE17D5">
        <w:tc>
          <w:tcPr>
            <w:tcW w:w="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01D80" w:rsidRPr="00E61C3E" w:rsidRDefault="00801D80" w:rsidP="001A28DD">
            <w:pPr>
              <w:spacing w:line="276" w:lineRule="auto"/>
              <w:rPr>
                <w:sz w:val="28"/>
                <w:szCs w:val="28"/>
              </w:rPr>
            </w:pPr>
          </w:p>
        </w:tc>
        <w:tc>
          <w:tcPr>
            <w:tcW w:w="2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01D80" w:rsidRDefault="00801D80" w:rsidP="001A28DD">
            <w:pPr>
              <w:spacing w:line="276" w:lineRule="auto"/>
              <w:rPr>
                <w:sz w:val="28"/>
                <w:szCs w:val="28"/>
              </w:rPr>
            </w:pPr>
          </w:p>
        </w:tc>
        <w:tc>
          <w:tcPr>
            <w:tcW w:w="2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c>
          <w:tcPr>
            <w:tcW w:w="18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c>
          <w:tcPr>
            <w:tcW w:w="1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1D80" w:rsidRPr="00E61C3E" w:rsidRDefault="00801D80" w:rsidP="00AE17D5">
            <w:pPr>
              <w:spacing w:line="276" w:lineRule="auto"/>
              <w:jc w:val="center"/>
              <w:rPr>
                <w:sz w:val="28"/>
                <w:szCs w:val="28"/>
              </w:rPr>
            </w:pPr>
          </w:p>
        </w:tc>
      </w:tr>
    </w:tbl>
    <w:p w:rsidR="00553FB0" w:rsidRDefault="001C615E" w:rsidP="001A28DD">
      <w:pPr>
        <w:shd w:val="clear" w:color="auto" w:fill="FFFFFF"/>
        <w:spacing w:line="276" w:lineRule="auto"/>
        <w:rPr>
          <w:b/>
          <w:bCs/>
          <w:color w:val="000000"/>
          <w:sz w:val="28"/>
          <w:szCs w:val="28"/>
        </w:rPr>
      </w:pPr>
      <w:r>
        <w:rPr>
          <w:b/>
          <w:bCs/>
          <w:color w:val="000000"/>
          <w:sz w:val="28"/>
          <w:szCs w:val="28"/>
        </w:rPr>
        <w:t xml:space="preserve">   </w:t>
      </w:r>
    </w:p>
    <w:p w:rsidR="00BD0AE5" w:rsidRPr="001C615E" w:rsidRDefault="00BD0AE5" w:rsidP="001A28DD">
      <w:pPr>
        <w:shd w:val="clear" w:color="auto" w:fill="FFFFFF"/>
        <w:spacing w:line="276" w:lineRule="auto"/>
        <w:jc w:val="center"/>
        <w:rPr>
          <w:rFonts w:ascii="Comic Sans MS" w:hAnsi="Comic Sans MS"/>
          <w:color w:val="000000"/>
          <w:sz w:val="20"/>
          <w:szCs w:val="20"/>
        </w:rPr>
      </w:pPr>
      <w:r w:rsidRPr="00585088">
        <w:rPr>
          <w:b/>
          <w:bCs/>
          <w:color w:val="000000"/>
          <w:sz w:val="28"/>
          <w:szCs w:val="28"/>
        </w:rPr>
        <w:t>Организация питания</w:t>
      </w:r>
    </w:p>
    <w:p w:rsidR="00BD0AE5" w:rsidRDefault="00BD0AE5" w:rsidP="001A28DD">
      <w:pPr>
        <w:spacing w:line="276" w:lineRule="auto"/>
        <w:ind w:firstLine="708"/>
        <w:jc w:val="both"/>
        <w:rPr>
          <w:sz w:val="28"/>
          <w:szCs w:val="28"/>
        </w:rPr>
      </w:pPr>
      <w:r>
        <w:rPr>
          <w:sz w:val="28"/>
          <w:szCs w:val="28"/>
        </w:rPr>
        <w:t>Соблюдение санитарно-эпидемиологического режима при организации детского питания является составной частью общей работы дошкольного учреждения. Пита</w:t>
      </w:r>
      <w:r w:rsidR="00342C0D">
        <w:rPr>
          <w:sz w:val="28"/>
          <w:szCs w:val="28"/>
        </w:rPr>
        <w:t>ние в дошкольном учреждении четырех</w:t>
      </w:r>
      <w:r>
        <w:rPr>
          <w:sz w:val="28"/>
          <w:szCs w:val="28"/>
        </w:rPr>
        <w:t xml:space="preserve">разовое, дети регулярно должны получать в течение года свежие фрукты, овощи, соки, витамины. Учет детодней и стоимость питания на 1 ребенка в день через </w:t>
      </w:r>
      <w:r w:rsidRPr="00E45F33">
        <w:rPr>
          <w:sz w:val="28"/>
          <w:szCs w:val="28"/>
        </w:rPr>
        <w:t>10</w:t>
      </w:r>
      <w:r>
        <w:rPr>
          <w:sz w:val="28"/>
          <w:szCs w:val="28"/>
        </w:rPr>
        <w:t xml:space="preserve">-ти дневное меню. Повышены нормы молочных, мясных продуктов, овощей и фруктов. </w:t>
      </w:r>
    </w:p>
    <w:p w:rsidR="00FF512D" w:rsidRDefault="00FF512D" w:rsidP="001A28DD">
      <w:pPr>
        <w:shd w:val="clear" w:color="auto" w:fill="FFFFFF"/>
        <w:spacing w:line="276" w:lineRule="auto"/>
        <w:rPr>
          <w:b/>
          <w:bCs/>
          <w:color w:val="0F0F0F"/>
          <w:sz w:val="28"/>
          <w:szCs w:val="28"/>
        </w:rPr>
      </w:pPr>
    </w:p>
    <w:p w:rsidR="00BD0AE5" w:rsidRDefault="00BD0AE5" w:rsidP="00777CEB">
      <w:pPr>
        <w:shd w:val="clear" w:color="auto" w:fill="FFFFFF"/>
        <w:spacing w:line="276" w:lineRule="auto"/>
        <w:jc w:val="center"/>
        <w:rPr>
          <w:b/>
          <w:bCs/>
          <w:color w:val="0F0F0F"/>
          <w:sz w:val="28"/>
          <w:szCs w:val="28"/>
        </w:rPr>
      </w:pPr>
      <w:r w:rsidRPr="00150ABA">
        <w:rPr>
          <w:b/>
          <w:bCs/>
          <w:color w:val="0F0F0F"/>
          <w:sz w:val="28"/>
          <w:szCs w:val="28"/>
        </w:rPr>
        <w:t>Состояние материально-технической базы учреждения.</w:t>
      </w:r>
    </w:p>
    <w:p w:rsidR="00777CEB" w:rsidRPr="00136471" w:rsidRDefault="00136471" w:rsidP="00777CEB">
      <w:pPr>
        <w:shd w:val="clear" w:color="auto" w:fill="FFFFFF"/>
        <w:spacing w:line="276" w:lineRule="auto"/>
        <w:jc w:val="right"/>
        <w:rPr>
          <w:color w:val="000000"/>
          <w:sz w:val="28"/>
          <w:szCs w:val="28"/>
        </w:rPr>
      </w:pPr>
      <w:r w:rsidRPr="007B66FE">
        <w:rPr>
          <w:color w:val="000000"/>
          <w:sz w:val="28"/>
          <w:szCs w:val="28"/>
        </w:rPr>
        <w:t xml:space="preserve"> </w:t>
      </w:r>
    </w:p>
    <w:tbl>
      <w:tblPr>
        <w:tblW w:w="0" w:type="auto"/>
        <w:jc w:val="center"/>
        <w:tblCellSpacing w:w="15" w:type="dxa"/>
        <w:tblCellMar>
          <w:left w:w="0" w:type="dxa"/>
          <w:right w:w="0" w:type="dxa"/>
        </w:tblCellMar>
        <w:tblLook w:val="04A0"/>
      </w:tblPr>
      <w:tblGrid>
        <w:gridCol w:w="3666"/>
        <w:gridCol w:w="6073"/>
      </w:tblGrid>
      <w:tr w:rsidR="00E72EA2" w:rsidRPr="00150ABA" w:rsidTr="00B5098C">
        <w:trPr>
          <w:tblCellSpacing w:w="15" w:type="dxa"/>
          <w:jc w:val="center"/>
        </w:trPr>
        <w:tc>
          <w:tcPr>
            <w:tcW w:w="3621"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BD0AE5" w:rsidP="001A28DD">
            <w:pPr>
              <w:spacing w:line="276" w:lineRule="auto"/>
              <w:rPr>
                <w:sz w:val="28"/>
                <w:szCs w:val="28"/>
              </w:rPr>
            </w:pPr>
            <w:r w:rsidRPr="00150ABA">
              <w:rPr>
                <w:sz w:val="28"/>
                <w:szCs w:val="28"/>
                <w:lang w:val="en-US"/>
              </w:rPr>
              <w:t> </w:t>
            </w:r>
          </w:p>
        </w:tc>
        <w:tc>
          <w:tcPr>
            <w:tcW w:w="6028" w:type="dxa"/>
            <w:tcBorders>
              <w:top w:val="single" w:sz="8" w:space="0" w:color="8B8B8B"/>
              <w:left w:val="single" w:sz="8" w:space="0" w:color="8B8B8B"/>
              <w:bottom w:val="single" w:sz="8" w:space="0" w:color="8B8B8B"/>
              <w:right w:val="single" w:sz="8" w:space="0" w:color="8B8B8B"/>
            </w:tcBorders>
            <w:vAlign w:val="center"/>
            <w:hideMark/>
          </w:tcPr>
          <w:p w:rsidR="00BD0AE5" w:rsidRPr="00D95385" w:rsidRDefault="00E64E92" w:rsidP="001A28DD">
            <w:pPr>
              <w:spacing w:line="276" w:lineRule="auto"/>
              <w:rPr>
                <w:b/>
                <w:sz w:val="28"/>
                <w:szCs w:val="28"/>
              </w:rPr>
            </w:pPr>
            <w:r>
              <w:rPr>
                <w:b/>
                <w:sz w:val="28"/>
                <w:szCs w:val="28"/>
              </w:rPr>
              <w:t xml:space="preserve">           </w:t>
            </w:r>
            <w:r w:rsidR="00342C0D">
              <w:rPr>
                <w:b/>
                <w:sz w:val="28"/>
                <w:szCs w:val="28"/>
                <w:lang w:val="en-US"/>
              </w:rPr>
              <w:t>Приобретено</w:t>
            </w:r>
            <w:r w:rsidR="00E72EA2">
              <w:rPr>
                <w:b/>
                <w:sz w:val="28"/>
                <w:szCs w:val="28"/>
              </w:rPr>
              <w:t xml:space="preserve"> </w:t>
            </w:r>
            <w:r w:rsidR="00FF512D">
              <w:rPr>
                <w:b/>
                <w:sz w:val="28"/>
                <w:szCs w:val="28"/>
                <w:lang w:val="en-US"/>
              </w:rPr>
              <w:t>за 20</w:t>
            </w:r>
            <w:r w:rsidR="00B5098C">
              <w:rPr>
                <w:b/>
                <w:sz w:val="28"/>
                <w:szCs w:val="28"/>
              </w:rPr>
              <w:t>22</w:t>
            </w:r>
            <w:r w:rsidR="00A82A08">
              <w:rPr>
                <w:b/>
                <w:sz w:val="28"/>
                <w:szCs w:val="28"/>
              </w:rPr>
              <w:t xml:space="preserve"> </w:t>
            </w:r>
            <w:r w:rsidR="00BD0AE5" w:rsidRPr="00D95385">
              <w:rPr>
                <w:b/>
                <w:sz w:val="28"/>
                <w:szCs w:val="28"/>
                <w:lang w:val="en-US"/>
              </w:rPr>
              <w:t>г.</w:t>
            </w:r>
          </w:p>
        </w:tc>
      </w:tr>
      <w:tr w:rsidR="00E72EA2" w:rsidRPr="00150ABA" w:rsidTr="00B5098C">
        <w:trPr>
          <w:tblCellSpacing w:w="15" w:type="dxa"/>
          <w:jc w:val="center"/>
        </w:trPr>
        <w:tc>
          <w:tcPr>
            <w:tcW w:w="3621"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A26378" w:rsidP="001A28DD">
            <w:pPr>
              <w:spacing w:line="276" w:lineRule="auto"/>
              <w:rPr>
                <w:sz w:val="28"/>
                <w:szCs w:val="28"/>
              </w:rPr>
            </w:pPr>
            <w:r>
              <w:rPr>
                <w:sz w:val="28"/>
                <w:szCs w:val="28"/>
              </w:rPr>
              <w:t xml:space="preserve">  </w:t>
            </w:r>
            <w:r w:rsidR="00BD0AE5" w:rsidRPr="00150ABA">
              <w:rPr>
                <w:sz w:val="28"/>
                <w:szCs w:val="28"/>
                <w:lang w:val="en-US"/>
              </w:rPr>
              <w:t>Мебель</w:t>
            </w:r>
          </w:p>
        </w:tc>
        <w:tc>
          <w:tcPr>
            <w:tcW w:w="6028" w:type="dxa"/>
            <w:tcBorders>
              <w:top w:val="single" w:sz="8" w:space="0" w:color="8B8B8B"/>
              <w:left w:val="single" w:sz="8" w:space="0" w:color="8B8B8B"/>
              <w:bottom w:val="single" w:sz="8" w:space="0" w:color="8B8B8B"/>
              <w:right w:val="single" w:sz="8" w:space="0" w:color="8B8B8B"/>
            </w:tcBorders>
            <w:vAlign w:val="center"/>
            <w:hideMark/>
          </w:tcPr>
          <w:p w:rsidR="00A26378" w:rsidRDefault="00BD0AE5" w:rsidP="009234DD">
            <w:pPr>
              <w:spacing w:line="276" w:lineRule="auto"/>
              <w:jc w:val="both"/>
              <w:rPr>
                <w:sz w:val="28"/>
                <w:szCs w:val="28"/>
              </w:rPr>
            </w:pPr>
            <w:r w:rsidRPr="00150ABA">
              <w:rPr>
                <w:sz w:val="28"/>
                <w:szCs w:val="28"/>
              </w:rPr>
              <w:t> </w:t>
            </w:r>
            <w:r w:rsidR="0067175F" w:rsidRPr="00A26378">
              <w:rPr>
                <w:sz w:val="28"/>
                <w:szCs w:val="28"/>
              </w:rPr>
              <w:t>Стол</w:t>
            </w:r>
            <w:r w:rsidR="00854230">
              <w:rPr>
                <w:sz w:val="28"/>
                <w:szCs w:val="28"/>
              </w:rPr>
              <w:t>ы регулирующие</w:t>
            </w:r>
            <w:r w:rsidR="0067175F" w:rsidRPr="00A26378">
              <w:rPr>
                <w:sz w:val="28"/>
                <w:szCs w:val="28"/>
              </w:rPr>
              <w:t xml:space="preserve"> </w:t>
            </w:r>
            <w:r w:rsidR="00854230">
              <w:rPr>
                <w:sz w:val="28"/>
                <w:szCs w:val="28"/>
              </w:rPr>
              <w:t>детские</w:t>
            </w:r>
            <w:r w:rsidR="0067175F">
              <w:rPr>
                <w:sz w:val="28"/>
                <w:szCs w:val="28"/>
              </w:rPr>
              <w:t xml:space="preserve">, </w:t>
            </w:r>
            <w:r w:rsidR="00A26378">
              <w:rPr>
                <w:sz w:val="28"/>
                <w:szCs w:val="28"/>
              </w:rPr>
              <w:t xml:space="preserve">    </w:t>
            </w:r>
          </w:p>
          <w:p w:rsidR="00213B07" w:rsidRPr="0067175F" w:rsidRDefault="00A26378" w:rsidP="009234DD">
            <w:pPr>
              <w:spacing w:line="276" w:lineRule="auto"/>
              <w:jc w:val="both"/>
              <w:rPr>
                <w:sz w:val="28"/>
                <w:szCs w:val="28"/>
              </w:rPr>
            </w:pPr>
            <w:r>
              <w:rPr>
                <w:sz w:val="28"/>
                <w:szCs w:val="28"/>
              </w:rPr>
              <w:t xml:space="preserve"> </w:t>
            </w:r>
            <w:r w:rsidR="00213B07">
              <w:rPr>
                <w:sz w:val="28"/>
                <w:szCs w:val="28"/>
              </w:rPr>
              <w:t xml:space="preserve"> кабинки</w:t>
            </w:r>
          </w:p>
        </w:tc>
      </w:tr>
      <w:tr w:rsidR="00E72EA2" w:rsidRPr="00150ABA" w:rsidTr="00B5098C">
        <w:trPr>
          <w:tblCellSpacing w:w="15" w:type="dxa"/>
          <w:jc w:val="center"/>
        </w:trPr>
        <w:tc>
          <w:tcPr>
            <w:tcW w:w="3621"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A26378" w:rsidP="001A28DD">
            <w:pPr>
              <w:spacing w:line="276" w:lineRule="auto"/>
              <w:rPr>
                <w:sz w:val="28"/>
                <w:szCs w:val="28"/>
              </w:rPr>
            </w:pPr>
            <w:r>
              <w:rPr>
                <w:sz w:val="28"/>
                <w:szCs w:val="28"/>
              </w:rPr>
              <w:lastRenderedPageBreak/>
              <w:t xml:space="preserve">  </w:t>
            </w:r>
            <w:r w:rsidR="00BD0AE5" w:rsidRPr="00150ABA">
              <w:rPr>
                <w:sz w:val="28"/>
                <w:szCs w:val="28"/>
              </w:rPr>
              <w:t>Мягкий инвентарь</w:t>
            </w:r>
          </w:p>
        </w:tc>
        <w:tc>
          <w:tcPr>
            <w:tcW w:w="6028" w:type="dxa"/>
            <w:tcBorders>
              <w:top w:val="single" w:sz="8" w:space="0" w:color="8B8B8B"/>
              <w:left w:val="single" w:sz="8" w:space="0" w:color="8B8B8B"/>
              <w:bottom w:val="single" w:sz="8" w:space="0" w:color="8B8B8B"/>
              <w:right w:val="single" w:sz="8" w:space="0" w:color="8B8B8B"/>
            </w:tcBorders>
            <w:vAlign w:val="center"/>
            <w:hideMark/>
          </w:tcPr>
          <w:p w:rsidR="00BD0AE5" w:rsidRPr="00213B07" w:rsidRDefault="00B5098C" w:rsidP="009234DD">
            <w:pPr>
              <w:spacing w:line="276" w:lineRule="auto"/>
              <w:jc w:val="both"/>
              <w:rPr>
                <w:sz w:val="28"/>
                <w:szCs w:val="28"/>
              </w:rPr>
            </w:pPr>
            <w:r>
              <w:rPr>
                <w:sz w:val="28"/>
                <w:szCs w:val="28"/>
              </w:rPr>
              <w:t xml:space="preserve"> </w:t>
            </w:r>
            <w:r w:rsidR="00BD0AE5" w:rsidRPr="00150ABA">
              <w:rPr>
                <w:sz w:val="28"/>
                <w:szCs w:val="28"/>
              </w:rPr>
              <w:t xml:space="preserve">приобретено </w:t>
            </w:r>
            <w:r w:rsidR="00854230">
              <w:rPr>
                <w:sz w:val="28"/>
                <w:szCs w:val="28"/>
              </w:rPr>
              <w:t xml:space="preserve"> постельно</w:t>
            </w:r>
            <w:r w:rsidR="00E72EA2">
              <w:rPr>
                <w:sz w:val="28"/>
                <w:szCs w:val="28"/>
              </w:rPr>
              <w:t>е белье</w:t>
            </w:r>
            <w:r w:rsidR="00213B07">
              <w:rPr>
                <w:sz w:val="28"/>
                <w:szCs w:val="28"/>
              </w:rPr>
              <w:t>.</w:t>
            </w:r>
          </w:p>
        </w:tc>
      </w:tr>
      <w:tr w:rsidR="00E72EA2" w:rsidRPr="00150ABA" w:rsidTr="00B5098C">
        <w:trPr>
          <w:tblCellSpacing w:w="15" w:type="dxa"/>
          <w:jc w:val="center"/>
        </w:trPr>
        <w:tc>
          <w:tcPr>
            <w:tcW w:w="3621"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BD0AE5" w:rsidP="006F648E">
            <w:pPr>
              <w:spacing w:line="276" w:lineRule="auto"/>
              <w:ind w:left="142"/>
              <w:rPr>
                <w:sz w:val="28"/>
                <w:szCs w:val="28"/>
              </w:rPr>
            </w:pPr>
            <w:r w:rsidRPr="00150ABA">
              <w:rPr>
                <w:sz w:val="28"/>
                <w:szCs w:val="28"/>
              </w:rPr>
              <w:t>Игровое оборудование</w:t>
            </w:r>
          </w:p>
        </w:tc>
        <w:tc>
          <w:tcPr>
            <w:tcW w:w="6028"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B5098C" w:rsidP="009234DD">
            <w:pPr>
              <w:spacing w:line="276" w:lineRule="auto"/>
              <w:jc w:val="both"/>
              <w:rPr>
                <w:sz w:val="28"/>
                <w:szCs w:val="28"/>
              </w:rPr>
            </w:pPr>
            <w:r>
              <w:rPr>
                <w:sz w:val="28"/>
                <w:szCs w:val="28"/>
              </w:rPr>
              <w:t xml:space="preserve"> Развивающие игрушки</w:t>
            </w:r>
            <w:r w:rsidR="00BD0AE5" w:rsidRPr="00150ABA">
              <w:rPr>
                <w:sz w:val="28"/>
                <w:szCs w:val="28"/>
              </w:rPr>
              <w:t xml:space="preserve"> </w:t>
            </w:r>
          </w:p>
        </w:tc>
      </w:tr>
      <w:tr w:rsidR="00E72EA2" w:rsidRPr="00150ABA" w:rsidTr="00B5098C">
        <w:trPr>
          <w:tblCellSpacing w:w="15" w:type="dxa"/>
          <w:jc w:val="center"/>
        </w:trPr>
        <w:tc>
          <w:tcPr>
            <w:tcW w:w="3621"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BD0AE5" w:rsidP="006F648E">
            <w:pPr>
              <w:spacing w:line="276" w:lineRule="auto"/>
              <w:ind w:left="142"/>
              <w:rPr>
                <w:sz w:val="28"/>
                <w:szCs w:val="28"/>
              </w:rPr>
            </w:pPr>
            <w:r w:rsidRPr="00150ABA">
              <w:rPr>
                <w:sz w:val="28"/>
                <w:szCs w:val="28"/>
                <w:lang w:val="en-US"/>
              </w:rPr>
              <w:t>Наглядно-дидактические</w:t>
            </w:r>
            <w:r w:rsidR="00891BE5">
              <w:rPr>
                <w:sz w:val="28"/>
                <w:szCs w:val="28"/>
              </w:rPr>
              <w:t xml:space="preserve"> </w:t>
            </w:r>
            <w:r w:rsidRPr="00150ABA">
              <w:rPr>
                <w:sz w:val="28"/>
                <w:szCs w:val="28"/>
                <w:lang w:val="en-US"/>
              </w:rPr>
              <w:t>пособия, игрушки</w:t>
            </w:r>
          </w:p>
        </w:tc>
        <w:tc>
          <w:tcPr>
            <w:tcW w:w="6028" w:type="dxa"/>
            <w:tcBorders>
              <w:top w:val="single" w:sz="8" w:space="0" w:color="8B8B8B"/>
              <w:left w:val="single" w:sz="8" w:space="0" w:color="8B8B8B"/>
              <w:bottom w:val="single" w:sz="8" w:space="0" w:color="8B8B8B"/>
              <w:right w:val="single" w:sz="8" w:space="0" w:color="8B8B8B"/>
            </w:tcBorders>
            <w:vAlign w:val="center"/>
            <w:hideMark/>
          </w:tcPr>
          <w:p w:rsidR="00BD0AE5" w:rsidRPr="00150ABA" w:rsidRDefault="00B5098C" w:rsidP="009234DD">
            <w:pPr>
              <w:spacing w:line="276" w:lineRule="auto"/>
              <w:jc w:val="both"/>
              <w:rPr>
                <w:sz w:val="28"/>
                <w:szCs w:val="28"/>
              </w:rPr>
            </w:pPr>
            <w:r>
              <w:rPr>
                <w:sz w:val="28"/>
                <w:szCs w:val="28"/>
              </w:rPr>
              <w:t xml:space="preserve"> </w:t>
            </w:r>
            <w:r w:rsidR="00A25AF8">
              <w:rPr>
                <w:sz w:val="28"/>
                <w:szCs w:val="28"/>
              </w:rPr>
              <w:t>Коррекционно-развивающие игры</w:t>
            </w:r>
            <w:r w:rsidR="00BD0AE5">
              <w:rPr>
                <w:sz w:val="28"/>
                <w:szCs w:val="28"/>
              </w:rPr>
              <w:t>;</w:t>
            </w:r>
            <w:r>
              <w:rPr>
                <w:sz w:val="28"/>
                <w:szCs w:val="28"/>
              </w:rPr>
              <w:t xml:space="preserve">     </w:t>
            </w:r>
            <w:r w:rsidR="00BD0AE5">
              <w:rPr>
                <w:sz w:val="28"/>
                <w:szCs w:val="28"/>
              </w:rPr>
              <w:t xml:space="preserve"> </w:t>
            </w:r>
          </w:p>
        </w:tc>
      </w:tr>
    </w:tbl>
    <w:p w:rsidR="00BD0AE5" w:rsidRPr="00150ABA" w:rsidRDefault="00BD0AE5" w:rsidP="001A28DD">
      <w:pPr>
        <w:shd w:val="clear" w:color="auto" w:fill="FFFFFF"/>
        <w:spacing w:line="276" w:lineRule="auto"/>
        <w:rPr>
          <w:sz w:val="28"/>
          <w:szCs w:val="28"/>
        </w:rPr>
      </w:pPr>
      <w:r w:rsidRPr="00150ABA">
        <w:rPr>
          <w:sz w:val="28"/>
          <w:szCs w:val="28"/>
        </w:rPr>
        <w:t> </w:t>
      </w:r>
    </w:p>
    <w:tbl>
      <w:tblPr>
        <w:tblW w:w="0" w:type="auto"/>
        <w:tblCellSpacing w:w="15" w:type="dxa"/>
        <w:tblInd w:w="50" w:type="dxa"/>
        <w:shd w:val="clear" w:color="auto" w:fill="FFFFFF"/>
        <w:tblCellMar>
          <w:left w:w="0" w:type="dxa"/>
          <w:right w:w="0" w:type="dxa"/>
        </w:tblCellMar>
        <w:tblLook w:val="04A0"/>
      </w:tblPr>
      <w:tblGrid>
        <w:gridCol w:w="3675"/>
        <w:gridCol w:w="5681"/>
      </w:tblGrid>
      <w:tr w:rsidR="00BD0AE5" w:rsidRPr="00150ABA" w:rsidTr="00437996">
        <w:trPr>
          <w:tblCellSpacing w:w="15" w:type="dxa"/>
        </w:trPr>
        <w:tc>
          <w:tcPr>
            <w:tcW w:w="3630" w:type="dxa"/>
            <w:tcBorders>
              <w:top w:val="single" w:sz="8" w:space="0" w:color="8B8B8B"/>
              <w:left w:val="single" w:sz="8" w:space="0" w:color="8B8B8B"/>
              <w:bottom w:val="single" w:sz="8" w:space="0" w:color="8B8B8B"/>
              <w:right w:val="single" w:sz="8" w:space="0" w:color="8B8B8B"/>
            </w:tcBorders>
            <w:shd w:val="clear" w:color="auto" w:fill="FFFFFF"/>
            <w:vAlign w:val="center"/>
            <w:hideMark/>
          </w:tcPr>
          <w:p w:rsidR="00BD0AE5" w:rsidRPr="00150ABA" w:rsidRDefault="00BD0AE5" w:rsidP="006F648E">
            <w:pPr>
              <w:spacing w:line="276" w:lineRule="auto"/>
              <w:ind w:left="92"/>
              <w:rPr>
                <w:sz w:val="28"/>
                <w:szCs w:val="28"/>
              </w:rPr>
            </w:pPr>
            <w:r w:rsidRPr="00D95385">
              <w:rPr>
                <w:sz w:val="28"/>
                <w:szCs w:val="28"/>
              </w:rPr>
              <w:t>Ремонт</w:t>
            </w:r>
          </w:p>
        </w:tc>
        <w:tc>
          <w:tcPr>
            <w:tcW w:w="5636" w:type="dxa"/>
            <w:tcBorders>
              <w:top w:val="single" w:sz="8" w:space="0" w:color="8B8B8B"/>
              <w:left w:val="single" w:sz="8" w:space="0" w:color="8B8B8B"/>
              <w:bottom w:val="single" w:sz="8" w:space="0" w:color="8B8B8B"/>
              <w:right w:val="single" w:sz="8" w:space="0" w:color="8B8B8B"/>
            </w:tcBorders>
            <w:shd w:val="clear" w:color="auto" w:fill="FFFFFF"/>
            <w:vAlign w:val="center"/>
            <w:hideMark/>
          </w:tcPr>
          <w:p w:rsidR="00BD0AE5" w:rsidRPr="00150ABA" w:rsidRDefault="00854230" w:rsidP="001A28DD">
            <w:pPr>
              <w:spacing w:line="276" w:lineRule="auto"/>
              <w:rPr>
                <w:sz w:val="28"/>
                <w:szCs w:val="28"/>
              </w:rPr>
            </w:pPr>
            <w:r>
              <w:rPr>
                <w:sz w:val="28"/>
                <w:szCs w:val="28"/>
              </w:rPr>
              <w:t xml:space="preserve">Сделан косметический ремонт во </w:t>
            </w:r>
            <w:r w:rsidR="00A82A08">
              <w:rPr>
                <w:sz w:val="28"/>
                <w:szCs w:val="28"/>
              </w:rPr>
              <w:t xml:space="preserve"> всех групп</w:t>
            </w:r>
            <w:r>
              <w:rPr>
                <w:sz w:val="28"/>
                <w:szCs w:val="28"/>
              </w:rPr>
              <w:t>ах</w:t>
            </w:r>
            <w:r w:rsidR="00BD0AE5" w:rsidRPr="00150ABA">
              <w:rPr>
                <w:sz w:val="28"/>
                <w:szCs w:val="28"/>
              </w:rPr>
              <w:t>.</w:t>
            </w:r>
          </w:p>
          <w:p w:rsidR="00BD0AE5" w:rsidRPr="00150ABA" w:rsidRDefault="00213B07" w:rsidP="001A28DD">
            <w:pPr>
              <w:spacing w:line="276" w:lineRule="auto"/>
              <w:rPr>
                <w:sz w:val="28"/>
                <w:szCs w:val="28"/>
              </w:rPr>
            </w:pPr>
            <w:r>
              <w:rPr>
                <w:sz w:val="28"/>
                <w:szCs w:val="28"/>
              </w:rPr>
              <w:t>Отр</w:t>
            </w:r>
            <w:r w:rsidR="00E64E92">
              <w:rPr>
                <w:sz w:val="28"/>
                <w:szCs w:val="28"/>
              </w:rPr>
              <w:t xml:space="preserve">емонтированы стены - </w:t>
            </w:r>
            <w:r>
              <w:rPr>
                <w:sz w:val="28"/>
                <w:szCs w:val="28"/>
              </w:rPr>
              <w:t xml:space="preserve"> </w:t>
            </w:r>
            <w:r w:rsidR="00854230">
              <w:rPr>
                <w:sz w:val="28"/>
                <w:szCs w:val="28"/>
              </w:rPr>
              <w:t>пищеблок</w:t>
            </w:r>
            <w:r w:rsidR="00BD0AE5" w:rsidRPr="00150ABA">
              <w:rPr>
                <w:sz w:val="28"/>
                <w:szCs w:val="28"/>
              </w:rPr>
              <w:t>.</w:t>
            </w:r>
          </w:p>
          <w:p w:rsidR="00BD0AE5" w:rsidRDefault="00213B07" w:rsidP="001A28DD">
            <w:pPr>
              <w:spacing w:line="276" w:lineRule="auto"/>
              <w:rPr>
                <w:sz w:val="28"/>
                <w:szCs w:val="28"/>
              </w:rPr>
            </w:pPr>
            <w:r>
              <w:rPr>
                <w:sz w:val="28"/>
                <w:szCs w:val="28"/>
              </w:rPr>
              <w:t xml:space="preserve"> </w:t>
            </w:r>
            <w:r w:rsidR="00B5098C">
              <w:rPr>
                <w:sz w:val="28"/>
                <w:szCs w:val="28"/>
              </w:rPr>
              <w:t>Установлена</w:t>
            </w:r>
            <w:r w:rsidR="00F460C0">
              <w:rPr>
                <w:sz w:val="28"/>
                <w:szCs w:val="28"/>
              </w:rPr>
              <w:t xml:space="preserve"> </w:t>
            </w:r>
            <w:r>
              <w:rPr>
                <w:sz w:val="28"/>
                <w:szCs w:val="28"/>
              </w:rPr>
              <w:t>система</w:t>
            </w:r>
            <w:r w:rsidRPr="00E335B0">
              <w:rPr>
                <w:sz w:val="28"/>
                <w:szCs w:val="28"/>
              </w:rPr>
              <w:t xml:space="preserve"> хол</w:t>
            </w:r>
            <w:r>
              <w:rPr>
                <w:sz w:val="28"/>
                <w:szCs w:val="28"/>
              </w:rPr>
              <w:t>одного и горячего водоснабжения</w:t>
            </w:r>
            <w:r w:rsidR="00B5098C">
              <w:rPr>
                <w:sz w:val="28"/>
                <w:szCs w:val="28"/>
              </w:rPr>
              <w:t xml:space="preserve"> в кухнях</w:t>
            </w:r>
            <w:r w:rsidR="00C81EAC">
              <w:rPr>
                <w:sz w:val="28"/>
                <w:szCs w:val="28"/>
              </w:rPr>
              <w:t>, в группах</w:t>
            </w:r>
            <w:r>
              <w:rPr>
                <w:sz w:val="28"/>
                <w:szCs w:val="28"/>
              </w:rPr>
              <w:t>;</w:t>
            </w:r>
          </w:p>
          <w:p w:rsidR="00F460C0" w:rsidRPr="00150ABA" w:rsidRDefault="00F460C0" w:rsidP="001A28DD">
            <w:pPr>
              <w:spacing w:line="276" w:lineRule="auto"/>
              <w:rPr>
                <w:sz w:val="28"/>
                <w:szCs w:val="28"/>
              </w:rPr>
            </w:pPr>
            <w:r>
              <w:rPr>
                <w:sz w:val="28"/>
                <w:szCs w:val="28"/>
              </w:rPr>
              <w:t xml:space="preserve"> </w:t>
            </w:r>
          </w:p>
        </w:tc>
      </w:tr>
    </w:tbl>
    <w:p w:rsidR="00BD0AE5" w:rsidRPr="00CF0FFA" w:rsidRDefault="00BD0AE5" w:rsidP="001A28DD">
      <w:pPr>
        <w:spacing w:line="276" w:lineRule="auto"/>
        <w:rPr>
          <w:sz w:val="28"/>
          <w:szCs w:val="28"/>
        </w:rPr>
      </w:pPr>
    </w:p>
    <w:p w:rsidR="00941054" w:rsidRDefault="00BD0AE5" w:rsidP="0052466B">
      <w:pPr>
        <w:spacing w:line="276" w:lineRule="auto"/>
        <w:ind w:firstLine="708"/>
        <w:jc w:val="both"/>
        <w:rPr>
          <w:color w:val="000000"/>
          <w:sz w:val="28"/>
          <w:szCs w:val="28"/>
          <w:shd w:val="clear" w:color="auto" w:fill="FFFFFF"/>
        </w:rPr>
      </w:pPr>
      <w:r w:rsidRPr="00CF0FFA">
        <w:rPr>
          <w:color w:val="000000"/>
          <w:sz w:val="28"/>
          <w:szCs w:val="28"/>
          <w:shd w:val="clear" w:color="auto" w:fill="FFFFFF"/>
        </w:rPr>
        <w:t>Для укреплен</w:t>
      </w:r>
      <w:r w:rsidR="0052466B">
        <w:rPr>
          <w:color w:val="000000"/>
          <w:sz w:val="28"/>
          <w:szCs w:val="28"/>
          <w:shd w:val="clear" w:color="auto" w:fill="FFFFFF"/>
        </w:rPr>
        <w:t xml:space="preserve">ия материально-технической базы </w:t>
      </w:r>
      <w:r w:rsidRPr="00CF0FFA">
        <w:rPr>
          <w:color w:val="000000"/>
          <w:sz w:val="28"/>
          <w:szCs w:val="28"/>
          <w:shd w:val="clear" w:color="auto" w:fill="FFFFFF"/>
        </w:rPr>
        <w:t>учреждения использованы внебюджетные средства, в виде спонсорской помощи.</w:t>
      </w:r>
    </w:p>
    <w:p w:rsidR="00553FB0" w:rsidRPr="00553FB0" w:rsidRDefault="00553FB0" w:rsidP="001A28DD">
      <w:pPr>
        <w:spacing w:line="276" w:lineRule="auto"/>
        <w:rPr>
          <w:sz w:val="28"/>
          <w:szCs w:val="28"/>
        </w:rPr>
      </w:pPr>
    </w:p>
    <w:p w:rsidR="00BD0AE5" w:rsidRPr="00CF7C97" w:rsidRDefault="00BD0AE5" w:rsidP="00857DD9">
      <w:pPr>
        <w:pStyle w:val="a7"/>
        <w:spacing w:after="0" w:line="276" w:lineRule="auto"/>
        <w:ind w:left="0"/>
        <w:jc w:val="center"/>
        <w:rPr>
          <w:b/>
          <w:sz w:val="28"/>
          <w:szCs w:val="28"/>
        </w:rPr>
      </w:pPr>
      <w:r>
        <w:rPr>
          <w:b/>
          <w:sz w:val="28"/>
          <w:szCs w:val="28"/>
        </w:rPr>
        <w:t>Финансовые ресурсы МБДОУ и их использование.</w:t>
      </w:r>
    </w:p>
    <w:p w:rsidR="00BD0AE5" w:rsidRPr="00CF7C97" w:rsidRDefault="00BD0AE5" w:rsidP="001A28DD">
      <w:pPr>
        <w:pStyle w:val="a7"/>
        <w:spacing w:after="0" w:line="276" w:lineRule="auto"/>
        <w:ind w:left="0"/>
        <w:jc w:val="both"/>
        <w:rPr>
          <w:b/>
          <w:sz w:val="22"/>
          <w:szCs w:val="22"/>
        </w:rPr>
      </w:pPr>
    </w:p>
    <w:p w:rsidR="00BD0AE5" w:rsidRPr="00857DD9" w:rsidRDefault="00BD0AE5" w:rsidP="00857DD9">
      <w:pPr>
        <w:pStyle w:val="2"/>
        <w:spacing w:after="0" w:line="276" w:lineRule="auto"/>
        <w:rPr>
          <w:sz w:val="28"/>
          <w:szCs w:val="28"/>
        </w:rPr>
      </w:pPr>
      <w:r w:rsidRPr="00857DD9">
        <w:rPr>
          <w:sz w:val="28"/>
          <w:szCs w:val="28"/>
        </w:rPr>
        <w:t>Распределение объема средств учреждения по источникам их получения</w:t>
      </w:r>
    </w:p>
    <w:p w:rsidR="00BD0AE5" w:rsidRPr="00857DD9" w:rsidRDefault="00BD0AE5" w:rsidP="001A28DD">
      <w:pPr>
        <w:spacing w:line="276" w:lineRule="auto"/>
        <w:rPr>
          <w:sz w:val="28"/>
          <w:szCs w:val="28"/>
        </w:rPr>
      </w:pPr>
    </w:p>
    <w:tbl>
      <w:tblPr>
        <w:tblW w:w="8912"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4820"/>
        <w:gridCol w:w="2127"/>
        <w:gridCol w:w="1950"/>
        <w:gridCol w:w="15"/>
      </w:tblGrid>
      <w:tr w:rsidR="00BD0AE5" w:rsidRPr="00857DD9" w:rsidTr="00857DD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jc w:val="center"/>
              <w:rPr>
                <w:noProof/>
                <w:sz w:val="28"/>
                <w:szCs w:val="28"/>
              </w:rPr>
            </w:pPr>
            <w:r w:rsidRPr="00857DD9">
              <w:rPr>
                <w:sz w:val="28"/>
                <w:szCs w:val="28"/>
              </w:rPr>
              <w:t xml:space="preserve">Наименование </w:t>
            </w:r>
            <w:r w:rsidRPr="00857DD9">
              <w:rPr>
                <w:sz w:val="28"/>
                <w:szCs w:val="28"/>
              </w:rPr>
              <w:br/>
              <w:t>показателей</w:t>
            </w:r>
          </w:p>
        </w:tc>
        <w:tc>
          <w:tcPr>
            <w:tcW w:w="2127"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pStyle w:val="11"/>
              <w:widowControl/>
              <w:spacing w:line="276" w:lineRule="auto"/>
              <w:rPr>
                <w:noProof/>
                <w:sz w:val="28"/>
                <w:szCs w:val="28"/>
              </w:rPr>
            </w:pPr>
            <w:r w:rsidRPr="00857DD9">
              <w:rPr>
                <w:sz w:val="28"/>
                <w:szCs w:val="28"/>
              </w:rPr>
              <w:t xml:space="preserve">№ </w:t>
            </w:r>
            <w:r w:rsidRPr="00857DD9">
              <w:rPr>
                <w:sz w:val="28"/>
                <w:szCs w:val="28"/>
              </w:rPr>
              <w:br/>
              <w:t>строки</w:t>
            </w:r>
          </w:p>
        </w:tc>
        <w:tc>
          <w:tcPr>
            <w:tcW w:w="1965" w:type="dxa"/>
            <w:gridSpan w:val="2"/>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1A28DD">
            <w:pPr>
              <w:spacing w:line="276" w:lineRule="auto"/>
              <w:rPr>
                <w:noProof/>
                <w:sz w:val="28"/>
                <w:szCs w:val="28"/>
              </w:rPr>
            </w:pPr>
            <w:r w:rsidRPr="00857DD9">
              <w:rPr>
                <w:noProof/>
                <w:sz w:val="28"/>
                <w:szCs w:val="28"/>
              </w:rPr>
              <w:t>Фактически</w:t>
            </w:r>
          </w:p>
        </w:tc>
      </w:tr>
      <w:tr w:rsidR="00BD0AE5" w:rsidRPr="00857DD9" w:rsidTr="00857DD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jc w:val="center"/>
              <w:rPr>
                <w:sz w:val="28"/>
                <w:szCs w:val="28"/>
              </w:rPr>
            </w:pPr>
            <w:r w:rsidRPr="00857DD9">
              <w:rPr>
                <w:sz w:val="28"/>
                <w:szCs w:val="28"/>
              </w:rPr>
              <w:t>1</w:t>
            </w:r>
          </w:p>
        </w:tc>
        <w:tc>
          <w:tcPr>
            <w:tcW w:w="2127"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jc w:val="center"/>
              <w:rPr>
                <w:sz w:val="28"/>
                <w:szCs w:val="28"/>
              </w:rPr>
            </w:pPr>
            <w:r w:rsidRPr="00857DD9">
              <w:rPr>
                <w:sz w:val="28"/>
                <w:szCs w:val="28"/>
              </w:rPr>
              <w:t>2</w:t>
            </w:r>
          </w:p>
        </w:tc>
        <w:tc>
          <w:tcPr>
            <w:tcW w:w="1965" w:type="dxa"/>
            <w:gridSpan w:val="2"/>
            <w:tcBorders>
              <w:top w:val="single" w:sz="6" w:space="0" w:color="auto"/>
              <w:left w:val="single" w:sz="6" w:space="0" w:color="auto"/>
              <w:bottom w:val="single" w:sz="6" w:space="0" w:color="auto"/>
              <w:right w:val="single" w:sz="4" w:space="0" w:color="auto"/>
            </w:tcBorders>
            <w:hideMark/>
          </w:tcPr>
          <w:p w:rsidR="00BD0AE5" w:rsidRPr="00857DD9" w:rsidRDefault="00BD0AE5" w:rsidP="00302D09">
            <w:pPr>
              <w:spacing w:line="276" w:lineRule="auto"/>
              <w:jc w:val="center"/>
              <w:rPr>
                <w:sz w:val="28"/>
                <w:szCs w:val="28"/>
              </w:rPr>
            </w:pPr>
            <w:r w:rsidRPr="00857DD9">
              <w:rPr>
                <w:sz w:val="28"/>
                <w:szCs w:val="28"/>
              </w:rPr>
              <w:t>3</w:t>
            </w: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rPr>
                <w:sz w:val="28"/>
                <w:szCs w:val="28"/>
              </w:rPr>
            </w:pPr>
            <w:r w:rsidRPr="00857DD9">
              <w:rPr>
                <w:sz w:val="28"/>
                <w:szCs w:val="28"/>
              </w:rPr>
              <w:t xml:space="preserve">Объем средств учреждения – всего </w:t>
            </w:r>
            <w:r w:rsidRPr="00857DD9">
              <w:rPr>
                <w:sz w:val="28"/>
                <w:szCs w:val="28"/>
              </w:rPr>
              <w:br/>
              <w:t>(сумма строк 02, 06)</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pStyle w:val="161"/>
              <w:widowControl/>
              <w:spacing w:line="276" w:lineRule="auto"/>
              <w:rPr>
                <w:sz w:val="28"/>
                <w:szCs w:val="28"/>
              </w:rPr>
            </w:pPr>
            <w:r w:rsidRPr="00857DD9">
              <w:rPr>
                <w:sz w:val="28"/>
                <w:szCs w:val="28"/>
              </w:rPr>
              <w:t>01</w:t>
            </w:r>
          </w:p>
        </w:tc>
        <w:tc>
          <w:tcPr>
            <w:tcW w:w="1965" w:type="dxa"/>
            <w:gridSpan w:val="2"/>
            <w:tcBorders>
              <w:top w:val="single" w:sz="6" w:space="0" w:color="auto"/>
              <w:left w:val="single" w:sz="6" w:space="0" w:color="auto"/>
              <w:bottom w:val="single" w:sz="6" w:space="0" w:color="auto"/>
              <w:right w:val="single" w:sz="4" w:space="0" w:color="auto"/>
            </w:tcBorders>
            <w:vAlign w:val="center"/>
            <w:hideMark/>
          </w:tcPr>
          <w:p w:rsidR="00BD0AE5" w:rsidRPr="00857DD9" w:rsidRDefault="008351D8" w:rsidP="00302D09">
            <w:pPr>
              <w:spacing w:line="276" w:lineRule="auto"/>
              <w:jc w:val="center"/>
              <w:rPr>
                <w:sz w:val="28"/>
                <w:szCs w:val="28"/>
              </w:rPr>
            </w:pPr>
            <w:r>
              <w:rPr>
                <w:sz w:val="28"/>
                <w:szCs w:val="28"/>
              </w:rPr>
              <w:t>20511</w:t>
            </w: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567"/>
              <w:rPr>
                <w:sz w:val="28"/>
                <w:szCs w:val="28"/>
              </w:rPr>
            </w:pPr>
            <w:r w:rsidRPr="00857DD9">
              <w:rPr>
                <w:sz w:val="28"/>
                <w:szCs w:val="28"/>
              </w:rPr>
              <w:t>в том числе:</w:t>
            </w:r>
          </w:p>
          <w:p w:rsidR="00BD0AE5" w:rsidRPr="00857DD9" w:rsidRDefault="00BD0AE5" w:rsidP="001A28DD">
            <w:pPr>
              <w:spacing w:line="276" w:lineRule="auto"/>
              <w:ind w:left="284"/>
              <w:rPr>
                <w:sz w:val="28"/>
                <w:szCs w:val="28"/>
              </w:rPr>
            </w:pPr>
            <w:r w:rsidRPr="00857DD9">
              <w:rPr>
                <w:sz w:val="28"/>
                <w:szCs w:val="28"/>
              </w:rPr>
              <w:t xml:space="preserve">бюджетные средства – всего </w:t>
            </w:r>
            <w:r w:rsidRPr="00857DD9">
              <w:rPr>
                <w:sz w:val="28"/>
                <w:szCs w:val="28"/>
              </w:rPr>
              <w:br/>
              <w:t>(сумма строк 03-05)</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02</w:t>
            </w:r>
          </w:p>
        </w:tc>
        <w:tc>
          <w:tcPr>
            <w:tcW w:w="1965" w:type="dxa"/>
            <w:gridSpan w:val="2"/>
            <w:tcBorders>
              <w:top w:val="single" w:sz="6" w:space="0" w:color="auto"/>
              <w:left w:val="single" w:sz="6" w:space="0" w:color="auto"/>
              <w:bottom w:val="single" w:sz="6" w:space="0" w:color="auto"/>
              <w:right w:val="single" w:sz="4" w:space="0" w:color="auto"/>
            </w:tcBorders>
            <w:vAlign w:val="center"/>
            <w:hideMark/>
          </w:tcPr>
          <w:p w:rsidR="00BD0AE5" w:rsidRPr="00857DD9" w:rsidRDefault="008351D8" w:rsidP="00302D09">
            <w:pPr>
              <w:spacing w:line="276" w:lineRule="auto"/>
              <w:jc w:val="center"/>
              <w:rPr>
                <w:sz w:val="28"/>
                <w:szCs w:val="28"/>
              </w:rPr>
            </w:pPr>
            <w:r>
              <w:rPr>
                <w:sz w:val="28"/>
                <w:szCs w:val="28"/>
              </w:rPr>
              <w:t>19279</w:t>
            </w: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97"/>
              <w:rPr>
                <w:sz w:val="28"/>
                <w:szCs w:val="28"/>
              </w:rPr>
            </w:pPr>
            <w:r w:rsidRPr="00857DD9">
              <w:rPr>
                <w:sz w:val="28"/>
                <w:szCs w:val="28"/>
              </w:rPr>
              <w:t>в том числе бюджета:</w:t>
            </w:r>
          </w:p>
        </w:tc>
        <w:tc>
          <w:tcPr>
            <w:tcW w:w="2127" w:type="dxa"/>
            <w:tcBorders>
              <w:top w:val="single" w:sz="6" w:space="0" w:color="auto"/>
              <w:left w:val="single" w:sz="6" w:space="0" w:color="auto"/>
              <w:bottom w:val="single" w:sz="6" w:space="0" w:color="auto"/>
              <w:right w:val="single" w:sz="6" w:space="0" w:color="auto"/>
            </w:tcBorders>
            <w:vAlign w:val="center"/>
          </w:tcPr>
          <w:p w:rsidR="00BD0AE5" w:rsidRPr="00857DD9" w:rsidRDefault="00BD0AE5" w:rsidP="00302D09">
            <w:pPr>
              <w:spacing w:line="276" w:lineRule="auto"/>
              <w:jc w:val="center"/>
              <w:rPr>
                <w:sz w:val="28"/>
                <w:szCs w:val="28"/>
              </w:rPr>
            </w:pPr>
          </w:p>
        </w:tc>
        <w:tc>
          <w:tcPr>
            <w:tcW w:w="1965" w:type="dxa"/>
            <w:gridSpan w:val="2"/>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02D09">
            <w:pPr>
              <w:spacing w:line="276" w:lineRule="auto"/>
              <w:jc w:val="center"/>
              <w:rPr>
                <w:sz w:val="28"/>
                <w:szCs w:val="28"/>
              </w:rPr>
            </w:pP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97"/>
              <w:rPr>
                <w:sz w:val="28"/>
                <w:szCs w:val="28"/>
              </w:rPr>
            </w:pPr>
            <w:r w:rsidRPr="00857DD9">
              <w:rPr>
                <w:sz w:val="28"/>
                <w:szCs w:val="28"/>
              </w:rPr>
              <w:t>федерального</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03</w:t>
            </w:r>
          </w:p>
        </w:tc>
        <w:tc>
          <w:tcPr>
            <w:tcW w:w="1965" w:type="dxa"/>
            <w:gridSpan w:val="2"/>
            <w:tcBorders>
              <w:top w:val="single" w:sz="6" w:space="0" w:color="auto"/>
              <w:left w:val="single" w:sz="6" w:space="0" w:color="auto"/>
              <w:bottom w:val="single" w:sz="6" w:space="0" w:color="auto"/>
              <w:right w:val="single" w:sz="4" w:space="0" w:color="auto"/>
            </w:tcBorders>
            <w:vAlign w:val="center"/>
            <w:hideMark/>
          </w:tcPr>
          <w:p w:rsidR="00BD0AE5" w:rsidRPr="00857DD9" w:rsidRDefault="008351D8" w:rsidP="008351D8">
            <w:pPr>
              <w:spacing w:line="276" w:lineRule="auto"/>
              <w:rPr>
                <w:sz w:val="28"/>
                <w:szCs w:val="28"/>
              </w:rPr>
            </w:pPr>
            <w:r>
              <w:rPr>
                <w:sz w:val="28"/>
                <w:szCs w:val="28"/>
              </w:rPr>
              <w:t xml:space="preserve">       18069</w:t>
            </w: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97"/>
              <w:rPr>
                <w:sz w:val="28"/>
                <w:szCs w:val="28"/>
              </w:rPr>
            </w:pPr>
            <w:r w:rsidRPr="00857DD9">
              <w:rPr>
                <w:sz w:val="28"/>
                <w:szCs w:val="28"/>
              </w:rPr>
              <w:t>субъекта Российской Федерации</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04</w:t>
            </w:r>
          </w:p>
        </w:tc>
        <w:tc>
          <w:tcPr>
            <w:tcW w:w="1965" w:type="dxa"/>
            <w:gridSpan w:val="2"/>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302D09">
            <w:pPr>
              <w:spacing w:line="276" w:lineRule="auto"/>
              <w:jc w:val="center"/>
              <w:rPr>
                <w:sz w:val="28"/>
                <w:szCs w:val="28"/>
              </w:rPr>
            </w:pP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97"/>
              <w:rPr>
                <w:sz w:val="28"/>
                <w:szCs w:val="28"/>
              </w:rPr>
            </w:pPr>
            <w:r w:rsidRPr="00857DD9">
              <w:rPr>
                <w:sz w:val="28"/>
                <w:szCs w:val="28"/>
              </w:rPr>
              <w:t>местного</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05</w:t>
            </w:r>
          </w:p>
        </w:tc>
        <w:tc>
          <w:tcPr>
            <w:tcW w:w="1965" w:type="dxa"/>
            <w:gridSpan w:val="2"/>
            <w:tcBorders>
              <w:top w:val="single" w:sz="6" w:space="0" w:color="auto"/>
              <w:left w:val="single" w:sz="6" w:space="0" w:color="auto"/>
              <w:bottom w:val="single" w:sz="6" w:space="0" w:color="auto"/>
              <w:right w:val="single" w:sz="4" w:space="0" w:color="auto"/>
            </w:tcBorders>
            <w:vAlign w:val="center"/>
            <w:hideMark/>
          </w:tcPr>
          <w:p w:rsidR="00BD0AE5" w:rsidRPr="00857DD9" w:rsidRDefault="008351D8" w:rsidP="00302D09">
            <w:pPr>
              <w:spacing w:line="276" w:lineRule="auto"/>
              <w:jc w:val="center"/>
              <w:rPr>
                <w:sz w:val="28"/>
                <w:szCs w:val="28"/>
              </w:rPr>
            </w:pPr>
            <w:r>
              <w:rPr>
                <w:sz w:val="28"/>
                <w:szCs w:val="28"/>
              </w:rPr>
              <w:t>1210</w:t>
            </w:r>
          </w:p>
        </w:tc>
      </w:tr>
      <w:tr w:rsidR="00BD0AE5" w:rsidRPr="00857DD9" w:rsidTr="00302D09">
        <w:trPr>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284"/>
              <w:rPr>
                <w:sz w:val="28"/>
                <w:szCs w:val="28"/>
              </w:rPr>
            </w:pPr>
            <w:r w:rsidRPr="00857DD9">
              <w:rPr>
                <w:sz w:val="28"/>
                <w:szCs w:val="28"/>
              </w:rPr>
              <w:t xml:space="preserve">внебюджетные средства </w:t>
            </w:r>
            <w:r w:rsidRPr="00857DD9">
              <w:rPr>
                <w:sz w:val="28"/>
                <w:szCs w:val="28"/>
              </w:rPr>
              <w:br/>
              <w:t>(сумма строк 07, 08, 10-12)</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06</w:t>
            </w:r>
          </w:p>
        </w:tc>
        <w:tc>
          <w:tcPr>
            <w:tcW w:w="1965" w:type="dxa"/>
            <w:gridSpan w:val="2"/>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02D09">
            <w:pPr>
              <w:spacing w:line="276" w:lineRule="auto"/>
              <w:jc w:val="center"/>
              <w:rPr>
                <w:sz w:val="28"/>
                <w:szCs w:val="28"/>
              </w:rPr>
            </w:pPr>
          </w:p>
        </w:tc>
      </w:tr>
      <w:tr w:rsidR="00BD0AE5" w:rsidRPr="00857DD9" w:rsidTr="00302D09">
        <w:trPr>
          <w:gridAfter w:val="1"/>
          <w:wAfter w:w="15" w:type="dxa"/>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510"/>
              <w:rPr>
                <w:sz w:val="28"/>
                <w:szCs w:val="28"/>
              </w:rPr>
            </w:pPr>
            <w:r w:rsidRPr="00857DD9">
              <w:rPr>
                <w:sz w:val="28"/>
                <w:szCs w:val="28"/>
              </w:rPr>
              <w:t>в том числе средства:</w:t>
            </w:r>
          </w:p>
          <w:p w:rsidR="00BD0AE5" w:rsidRPr="00857DD9" w:rsidRDefault="00BD0AE5" w:rsidP="001A28DD">
            <w:pPr>
              <w:spacing w:line="276" w:lineRule="auto"/>
              <w:ind w:left="397"/>
              <w:rPr>
                <w:sz w:val="28"/>
                <w:szCs w:val="28"/>
              </w:rPr>
            </w:pPr>
            <w:r w:rsidRPr="00857DD9">
              <w:rPr>
                <w:sz w:val="28"/>
                <w:szCs w:val="28"/>
              </w:rPr>
              <w:t>организаций</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07</w:t>
            </w:r>
          </w:p>
        </w:tc>
        <w:tc>
          <w:tcPr>
            <w:tcW w:w="1950" w:type="dxa"/>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02D09">
            <w:pPr>
              <w:spacing w:line="276" w:lineRule="auto"/>
              <w:jc w:val="center"/>
              <w:rPr>
                <w:sz w:val="28"/>
                <w:szCs w:val="28"/>
              </w:rPr>
            </w:pPr>
          </w:p>
        </w:tc>
      </w:tr>
      <w:tr w:rsidR="00BD0AE5" w:rsidRPr="00857DD9" w:rsidTr="00302D09">
        <w:trPr>
          <w:gridAfter w:val="1"/>
          <w:wAfter w:w="15" w:type="dxa"/>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97"/>
              <w:rPr>
                <w:sz w:val="28"/>
                <w:szCs w:val="28"/>
              </w:rPr>
            </w:pPr>
            <w:r w:rsidRPr="00857DD9">
              <w:rPr>
                <w:sz w:val="28"/>
                <w:szCs w:val="28"/>
              </w:rPr>
              <w:t>населения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08</w:t>
            </w:r>
          </w:p>
        </w:tc>
        <w:tc>
          <w:tcPr>
            <w:tcW w:w="1950" w:type="dxa"/>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02D09">
            <w:pPr>
              <w:spacing w:line="276" w:lineRule="auto"/>
              <w:jc w:val="center"/>
              <w:rPr>
                <w:sz w:val="28"/>
                <w:szCs w:val="28"/>
              </w:rPr>
            </w:pPr>
          </w:p>
        </w:tc>
      </w:tr>
      <w:tr w:rsidR="00BD0AE5" w:rsidRPr="00857DD9" w:rsidTr="00302D09">
        <w:trPr>
          <w:gridAfter w:val="1"/>
          <w:wAfter w:w="15" w:type="dxa"/>
          <w:cantSplit/>
        </w:trPr>
        <w:tc>
          <w:tcPr>
            <w:tcW w:w="4820"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567"/>
              <w:rPr>
                <w:sz w:val="28"/>
                <w:szCs w:val="28"/>
              </w:rPr>
            </w:pPr>
            <w:r w:rsidRPr="00857DD9">
              <w:rPr>
                <w:sz w:val="28"/>
                <w:szCs w:val="28"/>
              </w:rPr>
              <w:t>из них родительская плата</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09</w:t>
            </w:r>
          </w:p>
        </w:tc>
        <w:tc>
          <w:tcPr>
            <w:tcW w:w="1950" w:type="dxa"/>
            <w:tcBorders>
              <w:top w:val="single" w:sz="6" w:space="0" w:color="auto"/>
              <w:left w:val="single" w:sz="6" w:space="0" w:color="auto"/>
              <w:bottom w:val="single" w:sz="6" w:space="0" w:color="auto"/>
              <w:right w:val="single" w:sz="4" w:space="0" w:color="auto"/>
            </w:tcBorders>
            <w:vAlign w:val="center"/>
          </w:tcPr>
          <w:p w:rsidR="00BD0AE5" w:rsidRPr="00857DD9" w:rsidRDefault="008351D8" w:rsidP="00302D09">
            <w:pPr>
              <w:spacing w:line="276" w:lineRule="auto"/>
              <w:jc w:val="center"/>
              <w:rPr>
                <w:sz w:val="28"/>
                <w:szCs w:val="28"/>
              </w:rPr>
            </w:pPr>
            <w:r>
              <w:rPr>
                <w:sz w:val="28"/>
                <w:szCs w:val="28"/>
              </w:rPr>
              <w:t>1210</w:t>
            </w:r>
          </w:p>
        </w:tc>
      </w:tr>
      <w:tr w:rsidR="00BD0AE5" w:rsidRPr="00857DD9" w:rsidTr="00302D09">
        <w:trPr>
          <w:gridAfter w:val="1"/>
          <w:wAfter w:w="15" w:type="dxa"/>
          <w:cantSplit/>
        </w:trPr>
        <w:tc>
          <w:tcPr>
            <w:tcW w:w="4820" w:type="dxa"/>
            <w:tcBorders>
              <w:top w:val="single" w:sz="6" w:space="0" w:color="auto"/>
              <w:left w:val="single" w:sz="6" w:space="0" w:color="auto"/>
              <w:bottom w:val="single" w:sz="4" w:space="0" w:color="auto"/>
              <w:right w:val="single" w:sz="6" w:space="0" w:color="auto"/>
            </w:tcBorders>
            <w:hideMark/>
          </w:tcPr>
          <w:p w:rsidR="00BD0AE5" w:rsidRPr="00857DD9" w:rsidRDefault="00BD0AE5" w:rsidP="001A28DD">
            <w:pPr>
              <w:spacing w:line="276" w:lineRule="auto"/>
              <w:ind w:left="397"/>
              <w:rPr>
                <w:sz w:val="28"/>
                <w:szCs w:val="28"/>
              </w:rPr>
            </w:pPr>
            <w:r w:rsidRPr="00857DD9">
              <w:rPr>
                <w:sz w:val="28"/>
                <w:szCs w:val="28"/>
              </w:rPr>
              <w:t>внебюджетных фондов</w:t>
            </w:r>
          </w:p>
        </w:tc>
        <w:tc>
          <w:tcPr>
            <w:tcW w:w="2127"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10</w:t>
            </w:r>
          </w:p>
        </w:tc>
        <w:tc>
          <w:tcPr>
            <w:tcW w:w="1950" w:type="dxa"/>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02D09">
            <w:pPr>
              <w:spacing w:line="276" w:lineRule="auto"/>
              <w:jc w:val="center"/>
              <w:rPr>
                <w:sz w:val="28"/>
                <w:szCs w:val="28"/>
              </w:rPr>
            </w:pPr>
          </w:p>
        </w:tc>
      </w:tr>
      <w:tr w:rsidR="00BD0AE5" w:rsidRPr="00857DD9" w:rsidTr="00302D09">
        <w:trPr>
          <w:gridAfter w:val="1"/>
          <w:wAfter w:w="15" w:type="dxa"/>
          <w:cantSplit/>
        </w:trPr>
        <w:tc>
          <w:tcPr>
            <w:tcW w:w="4820" w:type="dxa"/>
            <w:tcBorders>
              <w:top w:val="single" w:sz="4" w:space="0" w:color="auto"/>
              <w:left w:val="single" w:sz="4" w:space="0" w:color="auto"/>
              <w:bottom w:val="single" w:sz="4" w:space="0" w:color="auto"/>
              <w:right w:val="single" w:sz="4" w:space="0" w:color="auto"/>
            </w:tcBorders>
            <w:hideMark/>
          </w:tcPr>
          <w:p w:rsidR="00BD0AE5" w:rsidRPr="00857DD9" w:rsidRDefault="00BD0AE5" w:rsidP="001A28DD">
            <w:pPr>
              <w:spacing w:line="276" w:lineRule="auto"/>
              <w:ind w:left="397"/>
              <w:rPr>
                <w:sz w:val="28"/>
                <w:szCs w:val="28"/>
              </w:rPr>
            </w:pPr>
            <w:r w:rsidRPr="00857DD9">
              <w:rPr>
                <w:sz w:val="28"/>
                <w:szCs w:val="28"/>
              </w:rPr>
              <w:lastRenderedPageBreak/>
              <w:t>иностранных источников</w:t>
            </w:r>
          </w:p>
        </w:tc>
        <w:tc>
          <w:tcPr>
            <w:tcW w:w="2127" w:type="dxa"/>
            <w:tcBorders>
              <w:top w:val="single" w:sz="6" w:space="0" w:color="auto"/>
              <w:left w:val="single" w:sz="4" w:space="0" w:color="auto"/>
              <w:bottom w:val="single" w:sz="6"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11</w:t>
            </w:r>
          </w:p>
        </w:tc>
        <w:tc>
          <w:tcPr>
            <w:tcW w:w="1950" w:type="dxa"/>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02D09">
            <w:pPr>
              <w:spacing w:line="276" w:lineRule="auto"/>
              <w:jc w:val="center"/>
              <w:rPr>
                <w:sz w:val="28"/>
                <w:szCs w:val="28"/>
              </w:rPr>
            </w:pPr>
          </w:p>
        </w:tc>
      </w:tr>
      <w:tr w:rsidR="00BD0AE5" w:rsidRPr="00857DD9" w:rsidTr="00302D09">
        <w:trPr>
          <w:gridAfter w:val="1"/>
          <w:wAfter w:w="15" w:type="dxa"/>
          <w:cantSplit/>
        </w:trPr>
        <w:tc>
          <w:tcPr>
            <w:tcW w:w="4820" w:type="dxa"/>
            <w:tcBorders>
              <w:top w:val="single" w:sz="4" w:space="0" w:color="auto"/>
              <w:left w:val="single" w:sz="4" w:space="0" w:color="auto"/>
              <w:bottom w:val="single" w:sz="4" w:space="0" w:color="auto"/>
              <w:right w:val="single" w:sz="4" w:space="0" w:color="auto"/>
            </w:tcBorders>
            <w:hideMark/>
          </w:tcPr>
          <w:p w:rsidR="00BD0AE5" w:rsidRPr="00857DD9" w:rsidRDefault="00BD0AE5" w:rsidP="001A28DD">
            <w:pPr>
              <w:spacing w:line="276" w:lineRule="auto"/>
              <w:ind w:left="397"/>
              <w:rPr>
                <w:sz w:val="28"/>
                <w:szCs w:val="28"/>
              </w:rPr>
            </w:pPr>
            <w:r w:rsidRPr="00857DD9">
              <w:rPr>
                <w:sz w:val="28"/>
                <w:szCs w:val="28"/>
              </w:rPr>
              <w:t>другие внебюджетные средства</w:t>
            </w:r>
          </w:p>
        </w:tc>
        <w:tc>
          <w:tcPr>
            <w:tcW w:w="2127" w:type="dxa"/>
            <w:tcBorders>
              <w:top w:val="single" w:sz="6" w:space="0" w:color="auto"/>
              <w:left w:val="single" w:sz="4" w:space="0" w:color="auto"/>
              <w:bottom w:val="single" w:sz="4" w:space="0" w:color="auto"/>
              <w:right w:val="single" w:sz="6" w:space="0" w:color="auto"/>
            </w:tcBorders>
            <w:vAlign w:val="center"/>
            <w:hideMark/>
          </w:tcPr>
          <w:p w:rsidR="00BD0AE5" w:rsidRPr="00857DD9" w:rsidRDefault="00BD0AE5" w:rsidP="00302D09">
            <w:pPr>
              <w:spacing w:line="276" w:lineRule="auto"/>
              <w:jc w:val="center"/>
              <w:rPr>
                <w:sz w:val="28"/>
                <w:szCs w:val="28"/>
              </w:rPr>
            </w:pPr>
            <w:r w:rsidRPr="00857DD9">
              <w:rPr>
                <w:sz w:val="28"/>
                <w:szCs w:val="28"/>
              </w:rPr>
              <w:t>12</w:t>
            </w:r>
          </w:p>
        </w:tc>
        <w:tc>
          <w:tcPr>
            <w:tcW w:w="1950" w:type="dxa"/>
            <w:tcBorders>
              <w:top w:val="single" w:sz="6" w:space="0" w:color="auto"/>
              <w:left w:val="single" w:sz="6" w:space="0" w:color="auto"/>
              <w:bottom w:val="single" w:sz="4" w:space="0" w:color="auto"/>
              <w:right w:val="single" w:sz="4" w:space="0" w:color="auto"/>
            </w:tcBorders>
            <w:vAlign w:val="center"/>
          </w:tcPr>
          <w:p w:rsidR="00BD0AE5" w:rsidRPr="00857DD9" w:rsidRDefault="00BD0AE5" w:rsidP="00302D09">
            <w:pPr>
              <w:spacing w:line="276" w:lineRule="auto"/>
              <w:jc w:val="center"/>
              <w:rPr>
                <w:sz w:val="28"/>
                <w:szCs w:val="28"/>
              </w:rPr>
            </w:pPr>
          </w:p>
        </w:tc>
      </w:tr>
    </w:tbl>
    <w:p w:rsidR="00BD0AE5" w:rsidRPr="00857DD9" w:rsidRDefault="00BD0AE5" w:rsidP="001A28DD">
      <w:pPr>
        <w:spacing w:line="276" w:lineRule="auto"/>
        <w:ind w:left="2832"/>
        <w:rPr>
          <w:b/>
          <w:sz w:val="28"/>
          <w:szCs w:val="28"/>
        </w:rPr>
      </w:pPr>
    </w:p>
    <w:p w:rsidR="00FF512D" w:rsidRDefault="00FF512D" w:rsidP="0035286D">
      <w:pPr>
        <w:spacing w:line="276" w:lineRule="auto"/>
        <w:jc w:val="center"/>
        <w:rPr>
          <w:b/>
          <w:sz w:val="28"/>
          <w:szCs w:val="28"/>
        </w:rPr>
      </w:pPr>
    </w:p>
    <w:p w:rsidR="00BD0AE5" w:rsidRPr="00857DD9" w:rsidRDefault="00BD0AE5" w:rsidP="0035286D">
      <w:pPr>
        <w:spacing w:line="276" w:lineRule="auto"/>
        <w:jc w:val="center"/>
        <w:rPr>
          <w:sz w:val="28"/>
          <w:szCs w:val="28"/>
        </w:rPr>
      </w:pPr>
      <w:r w:rsidRPr="00857DD9">
        <w:rPr>
          <w:b/>
          <w:sz w:val="28"/>
          <w:szCs w:val="28"/>
        </w:rPr>
        <w:t>Расходы учреждения</w:t>
      </w:r>
    </w:p>
    <w:p w:rsidR="00BD0AE5" w:rsidRPr="00857DD9" w:rsidRDefault="00BD0AE5" w:rsidP="001A28DD">
      <w:pPr>
        <w:spacing w:line="276" w:lineRule="auto"/>
        <w:ind w:left="3538"/>
        <w:rPr>
          <w:sz w:val="28"/>
          <w:szCs w:val="28"/>
        </w:rPr>
      </w:pPr>
    </w:p>
    <w:tbl>
      <w:tblPr>
        <w:tblW w:w="8628"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5245"/>
        <w:gridCol w:w="1418"/>
        <w:gridCol w:w="1965"/>
      </w:tblGrid>
      <w:tr w:rsidR="00BD0AE5" w:rsidRPr="00857DD9" w:rsidTr="00857DD9">
        <w:trPr>
          <w:cantSplit/>
          <w:trHeight w:val="375"/>
        </w:trPr>
        <w:tc>
          <w:tcPr>
            <w:tcW w:w="5245" w:type="dxa"/>
            <w:tcBorders>
              <w:top w:val="single" w:sz="6" w:space="0" w:color="auto"/>
              <w:left w:val="single" w:sz="6" w:space="0" w:color="auto"/>
              <w:bottom w:val="nil"/>
              <w:right w:val="single" w:sz="6" w:space="0" w:color="auto"/>
            </w:tcBorders>
            <w:hideMark/>
          </w:tcPr>
          <w:p w:rsidR="00BD0AE5" w:rsidRPr="00857DD9" w:rsidRDefault="00BD0AE5" w:rsidP="001A28DD">
            <w:pPr>
              <w:spacing w:line="276" w:lineRule="auto"/>
              <w:jc w:val="center"/>
              <w:rPr>
                <w:noProof/>
                <w:sz w:val="28"/>
                <w:szCs w:val="28"/>
              </w:rPr>
            </w:pPr>
            <w:r w:rsidRPr="00857DD9">
              <w:rPr>
                <w:sz w:val="28"/>
                <w:szCs w:val="28"/>
              </w:rPr>
              <w:t xml:space="preserve">Наименование </w:t>
            </w:r>
            <w:r w:rsidRPr="00857DD9">
              <w:rPr>
                <w:sz w:val="28"/>
                <w:szCs w:val="28"/>
              </w:rPr>
              <w:br/>
              <w:t>показателей</w:t>
            </w:r>
          </w:p>
        </w:tc>
        <w:tc>
          <w:tcPr>
            <w:tcW w:w="1418"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jc w:val="center"/>
              <w:rPr>
                <w:noProof/>
                <w:sz w:val="28"/>
                <w:szCs w:val="28"/>
              </w:rPr>
            </w:pPr>
            <w:r w:rsidRPr="00857DD9">
              <w:rPr>
                <w:sz w:val="28"/>
                <w:szCs w:val="28"/>
              </w:rPr>
              <w:t xml:space="preserve">№ </w:t>
            </w:r>
            <w:r w:rsidRPr="00857DD9">
              <w:rPr>
                <w:sz w:val="28"/>
                <w:szCs w:val="28"/>
              </w:rPr>
              <w:br/>
              <w:t>строки</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1A28DD">
            <w:pPr>
              <w:spacing w:line="276" w:lineRule="auto"/>
              <w:rPr>
                <w:noProof/>
                <w:sz w:val="28"/>
                <w:szCs w:val="28"/>
              </w:rPr>
            </w:pPr>
            <w:r w:rsidRPr="00857DD9">
              <w:rPr>
                <w:noProof/>
                <w:sz w:val="28"/>
                <w:szCs w:val="28"/>
              </w:rPr>
              <w:t>Фактически</w:t>
            </w: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jc w:val="center"/>
              <w:rPr>
                <w:sz w:val="28"/>
                <w:szCs w:val="28"/>
              </w:rPr>
            </w:pPr>
            <w:r w:rsidRPr="00857DD9">
              <w:rPr>
                <w:sz w:val="28"/>
                <w:szCs w:val="28"/>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2</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3</w:t>
            </w: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rPr>
                <w:sz w:val="28"/>
                <w:szCs w:val="28"/>
              </w:rPr>
            </w:pPr>
            <w:r w:rsidRPr="00857DD9">
              <w:rPr>
                <w:sz w:val="28"/>
                <w:szCs w:val="28"/>
              </w:rPr>
              <w:t>Расходы учреждения – всего</w:t>
            </w:r>
            <w:r w:rsidRPr="00857DD9">
              <w:rPr>
                <w:sz w:val="28"/>
                <w:szCs w:val="28"/>
              </w:rPr>
              <w:br/>
              <w:t>(сумма строк 02, 04-11)</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pStyle w:val="161"/>
              <w:widowControl/>
              <w:spacing w:line="276" w:lineRule="auto"/>
              <w:rPr>
                <w:sz w:val="28"/>
                <w:szCs w:val="28"/>
              </w:rPr>
            </w:pPr>
            <w:r w:rsidRPr="00857DD9">
              <w:rPr>
                <w:sz w:val="28"/>
                <w:szCs w:val="28"/>
              </w:rPr>
              <w:t>01</w:t>
            </w:r>
          </w:p>
        </w:tc>
        <w:tc>
          <w:tcPr>
            <w:tcW w:w="1965" w:type="dxa"/>
            <w:tcBorders>
              <w:top w:val="single" w:sz="6" w:space="0" w:color="auto"/>
              <w:left w:val="single" w:sz="6" w:space="0" w:color="auto"/>
              <w:bottom w:val="single" w:sz="6" w:space="0" w:color="auto"/>
              <w:right w:val="single" w:sz="4" w:space="0" w:color="auto"/>
            </w:tcBorders>
            <w:vAlign w:val="center"/>
          </w:tcPr>
          <w:p w:rsidR="00BD0AE5" w:rsidRPr="00857DD9" w:rsidRDefault="008351D8" w:rsidP="008351D8">
            <w:pPr>
              <w:spacing w:line="276" w:lineRule="auto"/>
              <w:rPr>
                <w:sz w:val="28"/>
                <w:szCs w:val="28"/>
              </w:rPr>
            </w:pPr>
            <w:r>
              <w:rPr>
                <w:sz w:val="28"/>
                <w:szCs w:val="28"/>
              </w:rPr>
              <w:t xml:space="preserve">     19226.4</w:t>
            </w:r>
          </w:p>
          <w:p w:rsidR="00BD0AE5" w:rsidRPr="00857DD9" w:rsidRDefault="00BD0AE5" w:rsidP="0035286D">
            <w:pPr>
              <w:spacing w:line="276" w:lineRule="auto"/>
              <w:jc w:val="center"/>
              <w:rPr>
                <w:sz w:val="28"/>
                <w:szCs w:val="28"/>
              </w:rPr>
            </w:pP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284"/>
              <w:rPr>
                <w:sz w:val="28"/>
                <w:szCs w:val="28"/>
              </w:rPr>
            </w:pPr>
            <w:r w:rsidRPr="00857DD9">
              <w:rPr>
                <w:sz w:val="28"/>
                <w:szCs w:val="28"/>
              </w:rPr>
              <w:t>в том числе:</w:t>
            </w:r>
          </w:p>
          <w:p w:rsidR="00BD0AE5" w:rsidRPr="00857DD9" w:rsidRDefault="00BD0AE5" w:rsidP="001A28DD">
            <w:pPr>
              <w:spacing w:line="276" w:lineRule="auto"/>
              <w:ind w:left="340"/>
              <w:rPr>
                <w:sz w:val="28"/>
                <w:szCs w:val="28"/>
              </w:rPr>
            </w:pPr>
            <w:r w:rsidRPr="00857DD9">
              <w:rPr>
                <w:sz w:val="28"/>
                <w:szCs w:val="28"/>
              </w:rPr>
              <w:t>оплата труда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02</w:t>
            </w:r>
          </w:p>
        </w:tc>
        <w:tc>
          <w:tcPr>
            <w:tcW w:w="1965" w:type="dxa"/>
            <w:tcBorders>
              <w:top w:val="single" w:sz="6" w:space="0" w:color="auto"/>
              <w:left w:val="single" w:sz="6" w:space="0" w:color="auto"/>
              <w:bottom w:val="single" w:sz="6" w:space="0" w:color="auto"/>
              <w:right w:val="single" w:sz="4" w:space="0" w:color="auto"/>
            </w:tcBorders>
            <w:vAlign w:val="center"/>
          </w:tcPr>
          <w:p w:rsidR="00BD0AE5" w:rsidRPr="00857DD9" w:rsidRDefault="008351D8" w:rsidP="0035286D">
            <w:pPr>
              <w:spacing w:line="276" w:lineRule="auto"/>
              <w:jc w:val="center"/>
              <w:rPr>
                <w:sz w:val="28"/>
                <w:szCs w:val="28"/>
              </w:rPr>
            </w:pPr>
            <w:r>
              <w:rPr>
                <w:sz w:val="28"/>
                <w:szCs w:val="28"/>
              </w:rPr>
              <w:t>17949</w:t>
            </w:r>
          </w:p>
          <w:p w:rsidR="00BD0AE5" w:rsidRPr="00857DD9" w:rsidRDefault="00BD0AE5" w:rsidP="0035286D">
            <w:pPr>
              <w:spacing w:line="276" w:lineRule="auto"/>
              <w:jc w:val="center"/>
              <w:rPr>
                <w:sz w:val="28"/>
                <w:szCs w:val="28"/>
              </w:rPr>
            </w:pP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567"/>
              <w:rPr>
                <w:sz w:val="28"/>
                <w:szCs w:val="28"/>
              </w:rPr>
            </w:pPr>
            <w:r w:rsidRPr="00857DD9">
              <w:rPr>
                <w:sz w:val="28"/>
                <w:szCs w:val="28"/>
              </w:rPr>
              <w:t>из нее:</w:t>
            </w:r>
          </w:p>
          <w:p w:rsidR="00BD0AE5" w:rsidRPr="00857DD9" w:rsidRDefault="00BD0AE5" w:rsidP="001A28DD">
            <w:pPr>
              <w:spacing w:line="276" w:lineRule="auto"/>
              <w:ind w:left="567"/>
              <w:rPr>
                <w:sz w:val="28"/>
                <w:szCs w:val="28"/>
              </w:rPr>
            </w:pPr>
            <w:r w:rsidRPr="00857DD9">
              <w:rPr>
                <w:sz w:val="28"/>
                <w:szCs w:val="28"/>
              </w:rPr>
              <w:t xml:space="preserve">педагогического персонала </w:t>
            </w:r>
            <w:r w:rsidRPr="00857DD9">
              <w:rPr>
                <w:sz w:val="28"/>
                <w:szCs w:val="28"/>
              </w:rPr>
              <w:br/>
              <w:t>(без совместителей)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03</w:t>
            </w:r>
          </w:p>
        </w:tc>
        <w:tc>
          <w:tcPr>
            <w:tcW w:w="1965" w:type="dxa"/>
            <w:tcBorders>
              <w:top w:val="single" w:sz="6" w:space="0" w:color="auto"/>
              <w:left w:val="single" w:sz="6" w:space="0" w:color="auto"/>
              <w:bottom w:val="single" w:sz="6" w:space="0" w:color="auto"/>
              <w:right w:val="single" w:sz="4" w:space="0" w:color="auto"/>
            </w:tcBorders>
            <w:vAlign w:val="center"/>
          </w:tcPr>
          <w:p w:rsidR="00BD0AE5" w:rsidRPr="00857DD9" w:rsidRDefault="00BD0AE5" w:rsidP="0035286D">
            <w:pPr>
              <w:spacing w:line="276" w:lineRule="auto"/>
              <w:jc w:val="center"/>
              <w:rPr>
                <w:sz w:val="28"/>
                <w:szCs w:val="28"/>
              </w:rPr>
            </w:pPr>
          </w:p>
          <w:p w:rsidR="00BD0AE5" w:rsidRPr="00857DD9" w:rsidRDefault="008351D8" w:rsidP="0035286D">
            <w:pPr>
              <w:spacing w:line="276" w:lineRule="auto"/>
              <w:jc w:val="center"/>
              <w:rPr>
                <w:sz w:val="28"/>
                <w:szCs w:val="28"/>
              </w:rPr>
            </w:pPr>
            <w:r>
              <w:rPr>
                <w:sz w:val="28"/>
                <w:szCs w:val="28"/>
              </w:rPr>
              <w:t>18069</w:t>
            </w: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начисления на оплату труда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04</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A82A08" w:rsidP="0035286D">
            <w:pPr>
              <w:spacing w:line="276" w:lineRule="auto"/>
              <w:jc w:val="center"/>
              <w:rPr>
                <w:sz w:val="28"/>
                <w:szCs w:val="28"/>
              </w:rPr>
            </w:pPr>
            <w:r w:rsidRPr="00857DD9">
              <w:rPr>
                <w:sz w:val="28"/>
                <w:szCs w:val="28"/>
              </w:rPr>
              <w:t>733.6</w:t>
            </w: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питание</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05</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F13ED9" w:rsidP="0035286D">
            <w:pPr>
              <w:spacing w:line="276" w:lineRule="auto"/>
              <w:jc w:val="center"/>
              <w:rPr>
                <w:sz w:val="28"/>
                <w:szCs w:val="28"/>
              </w:rPr>
            </w:pPr>
            <w:r w:rsidRPr="00857DD9">
              <w:rPr>
                <w:sz w:val="28"/>
                <w:szCs w:val="28"/>
              </w:rPr>
              <w:t>39</w:t>
            </w:r>
            <w:r w:rsidR="00A82A08" w:rsidRPr="00857DD9">
              <w:rPr>
                <w:sz w:val="28"/>
                <w:szCs w:val="28"/>
              </w:rPr>
              <w:t>1.6</w:t>
            </w: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услуги связи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06</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35286D">
            <w:pPr>
              <w:spacing w:line="276" w:lineRule="auto"/>
              <w:jc w:val="center"/>
              <w:rPr>
                <w:sz w:val="28"/>
                <w:szCs w:val="28"/>
              </w:rPr>
            </w:pP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bookmarkStart w:id="0" w:name="_GoBack"/>
            <w:bookmarkEnd w:id="0"/>
            <w:r w:rsidRPr="00857DD9">
              <w:rPr>
                <w:sz w:val="28"/>
                <w:szCs w:val="28"/>
              </w:rPr>
              <w:t>транспортные услуги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07</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35286D">
            <w:pPr>
              <w:spacing w:line="276" w:lineRule="auto"/>
              <w:jc w:val="center"/>
              <w:rPr>
                <w:sz w:val="28"/>
                <w:szCs w:val="28"/>
              </w:rPr>
            </w:pP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коммунальные услуги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08</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35286D">
            <w:pPr>
              <w:spacing w:line="276" w:lineRule="auto"/>
              <w:jc w:val="center"/>
              <w:rPr>
                <w:sz w:val="28"/>
                <w:szCs w:val="28"/>
              </w:rPr>
            </w:pP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 xml:space="preserve">арендная плата за пользование имуществом </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09</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0</w:t>
            </w:r>
          </w:p>
        </w:tc>
      </w:tr>
      <w:tr w:rsidR="00BD0AE5" w:rsidRPr="00857DD9" w:rsidTr="0035286D">
        <w:trPr>
          <w:cantSplit/>
        </w:trPr>
        <w:tc>
          <w:tcPr>
            <w:tcW w:w="5245" w:type="dxa"/>
            <w:tcBorders>
              <w:top w:val="single" w:sz="6" w:space="0" w:color="auto"/>
              <w:left w:val="single" w:sz="6" w:space="0" w:color="auto"/>
              <w:bottom w:val="single" w:sz="6"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услуги по содержанию имущества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10</w:t>
            </w:r>
          </w:p>
        </w:tc>
        <w:tc>
          <w:tcPr>
            <w:tcW w:w="1965" w:type="dxa"/>
            <w:tcBorders>
              <w:top w:val="single" w:sz="6" w:space="0" w:color="auto"/>
              <w:left w:val="single" w:sz="6" w:space="0" w:color="auto"/>
              <w:bottom w:val="single" w:sz="6" w:space="0" w:color="auto"/>
              <w:right w:val="single" w:sz="4" w:space="0" w:color="auto"/>
            </w:tcBorders>
            <w:vAlign w:val="center"/>
            <w:hideMark/>
          </w:tcPr>
          <w:p w:rsidR="00BD0AE5" w:rsidRPr="00857DD9" w:rsidRDefault="008351D8" w:rsidP="0035286D">
            <w:pPr>
              <w:spacing w:line="276" w:lineRule="auto"/>
              <w:jc w:val="center"/>
              <w:rPr>
                <w:sz w:val="28"/>
                <w:szCs w:val="28"/>
              </w:rPr>
            </w:pPr>
            <w:r>
              <w:rPr>
                <w:sz w:val="28"/>
                <w:szCs w:val="28"/>
              </w:rPr>
              <w:t>50</w:t>
            </w:r>
          </w:p>
        </w:tc>
      </w:tr>
      <w:tr w:rsidR="00BD0AE5" w:rsidRPr="00857DD9" w:rsidTr="0035286D">
        <w:trPr>
          <w:cantSplit/>
        </w:trPr>
        <w:tc>
          <w:tcPr>
            <w:tcW w:w="5245" w:type="dxa"/>
            <w:tcBorders>
              <w:top w:val="single" w:sz="6" w:space="0" w:color="auto"/>
              <w:left w:val="single" w:sz="6" w:space="0" w:color="auto"/>
              <w:bottom w:val="single" w:sz="4" w:space="0" w:color="auto"/>
              <w:right w:val="single" w:sz="6" w:space="0" w:color="auto"/>
            </w:tcBorders>
            <w:hideMark/>
          </w:tcPr>
          <w:p w:rsidR="00BD0AE5" w:rsidRPr="00857DD9" w:rsidRDefault="00BD0AE5" w:rsidP="001A28DD">
            <w:pPr>
              <w:spacing w:line="276" w:lineRule="auto"/>
              <w:ind w:left="340"/>
              <w:rPr>
                <w:sz w:val="28"/>
                <w:szCs w:val="28"/>
              </w:rPr>
            </w:pPr>
            <w:r w:rsidRPr="00857DD9">
              <w:rPr>
                <w:sz w:val="28"/>
                <w:szCs w:val="28"/>
              </w:rPr>
              <w:t>прочие затраты</w:t>
            </w:r>
          </w:p>
        </w:tc>
        <w:tc>
          <w:tcPr>
            <w:tcW w:w="1418" w:type="dxa"/>
            <w:tcBorders>
              <w:top w:val="single" w:sz="6" w:space="0" w:color="auto"/>
              <w:left w:val="single" w:sz="6" w:space="0" w:color="auto"/>
              <w:bottom w:val="single" w:sz="4" w:space="0" w:color="auto"/>
              <w:right w:val="single" w:sz="6" w:space="0" w:color="auto"/>
            </w:tcBorders>
            <w:vAlign w:val="center"/>
            <w:hideMark/>
          </w:tcPr>
          <w:p w:rsidR="00BD0AE5" w:rsidRPr="00857DD9" w:rsidRDefault="00BD0AE5" w:rsidP="0035286D">
            <w:pPr>
              <w:spacing w:line="276" w:lineRule="auto"/>
              <w:jc w:val="center"/>
              <w:rPr>
                <w:sz w:val="28"/>
                <w:szCs w:val="28"/>
              </w:rPr>
            </w:pPr>
            <w:r w:rsidRPr="00857DD9">
              <w:rPr>
                <w:sz w:val="28"/>
                <w:szCs w:val="28"/>
              </w:rPr>
              <w:t>11</w:t>
            </w:r>
          </w:p>
        </w:tc>
        <w:tc>
          <w:tcPr>
            <w:tcW w:w="1965" w:type="dxa"/>
            <w:tcBorders>
              <w:top w:val="single" w:sz="6" w:space="0" w:color="auto"/>
              <w:left w:val="single" w:sz="6" w:space="0" w:color="auto"/>
              <w:bottom w:val="single" w:sz="4" w:space="0" w:color="auto"/>
              <w:right w:val="single" w:sz="4" w:space="0" w:color="auto"/>
            </w:tcBorders>
            <w:vAlign w:val="center"/>
            <w:hideMark/>
          </w:tcPr>
          <w:p w:rsidR="00BD0AE5" w:rsidRPr="00857DD9" w:rsidRDefault="008351D8" w:rsidP="0035286D">
            <w:pPr>
              <w:spacing w:line="276" w:lineRule="auto"/>
              <w:jc w:val="center"/>
              <w:rPr>
                <w:sz w:val="28"/>
                <w:szCs w:val="28"/>
              </w:rPr>
            </w:pPr>
            <w:r>
              <w:rPr>
                <w:sz w:val="28"/>
                <w:szCs w:val="28"/>
              </w:rPr>
              <w:t>15.4</w:t>
            </w:r>
          </w:p>
        </w:tc>
      </w:tr>
      <w:tr w:rsidR="00BD0AE5" w:rsidRPr="00857DD9" w:rsidTr="0035286D">
        <w:trPr>
          <w:cantSplit/>
        </w:trPr>
        <w:tc>
          <w:tcPr>
            <w:tcW w:w="5245" w:type="dxa"/>
            <w:tcBorders>
              <w:top w:val="single" w:sz="4" w:space="0" w:color="auto"/>
              <w:left w:val="single" w:sz="4" w:space="0" w:color="auto"/>
              <w:bottom w:val="single" w:sz="4" w:space="0" w:color="auto"/>
              <w:right w:val="single" w:sz="4" w:space="0" w:color="auto"/>
            </w:tcBorders>
            <w:hideMark/>
          </w:tcPr>
          <w:p w:rsidR="00BD0AE5" w:rsidRPr="00857DD9" w:rsidRDefault="00BD0AE5" w:rsidP="001A28DD">
            <w:pPr>
              <w:spacing w:line="276" w:lineRule="auto"/>
              <w:rPr>
                <w:sz w:val="28"/>
                <w:szCs w:val="28"/>
              </w:rPr>
            </w:pPr>
            <w:r w:rsidRPr="00857DD9">
              <w:rPr>
                <w:sz w:val="28"/>
                <w:szCs w:val="28"/>
              </w:rPr>
              <w:t>Инвестиции, направленные на приобретение основных фондов</w:t>
            </w:r>
          </w:p>
        </w:tc>
        <w:tc>
          <w:tcPr>
            <w:tcW w:w="1418" w:type="dxa"/>
            <w:tcBorders>
              <w:top w:val="single" w:sz="4" w:space="0" w:color="auto"/>
              <w:left w:val="single" w:sz="4" w:space="0" w:color="auto"/>
              <w:bottom w:val="single" w:sz="4" w:space="0" w:color="auto"/>
              <w:right w:val="single" w:sz="4" w:space="0" w:color="auto"/>
            </w:tcBorders>
            <w:vAlign w:val="center"/>
          </w:tcPr>
          <w:p w:rsidR="00BD0AE5" w:rsidRPr="00857DD9" w:rsidRDefault="00BD0AE5" w:rsidP="0035286D">
            <w:pPr>
              <w:spacing w:line="276" w:lineRule="auto"/>
              <w:jc w:val="center"/>
              <w:rPr>
                <w:sz w:val="28"/>
                <w:szCs w:val="28"/>
              </w:rPr>
            </w:pPr>
          </w:p>
          <w:p w:rsidR="00BD0AE5" w:rsidRPr="00857DD9" w:rsidRDefault="00BD0AE5" w:rsidP="0035286D">
            <w:pPr>
              <w:spacing w:line="276" w:lineRule="auto"/>
              <w:jc w:val="center"/>
              <w:rPr>
                <w:sz w:val="28"/>
                <w:szCs w:val="28"/>
              </w:rPr>
            </w:pPr>
            <w:r w:rsidRPr="00857DD9">
              <w:rPr>
                <w:sz w:val="28"/>
                <w:szCs w:val="28"/>
              </w:rPr>
              <w:t>12</w:t>
            </w:r>
          </w:p>
        </w:tc>
        <w:tc>
          <w:tcPr>
            <w:tcW w:w="1965" w:type="dxa"/>
            <w:tcBorders>
              <w:top w:val="single" w:sz="4" w:space="0" w:color="auto"/>
              <w:left w:val="single" w:sz="4" w:space="0" w:color="auto"/>
              <w:bottom w:val="single" w:sz="4" w:space="0" w:color="auto"/>
              <w:right w:val="single" w:sz="4" w:space="0" w:color="auto"/>
            </w:tcBorders>
            <w:vAlign w:val="center"/>
          </w:tcPr>
          <w:p w:rsidR="00BD0AE5" w:rsidRPr="00857DD9" w:rsidRDefault="00BD0AE5" w:rsidP="0035286D">
            <w:pPr>
              <w:spacing w:line="276" w:lineRule="auto"/>
              <w:jc w:val="center"/>
              <w:rPr>
                <w:sz w:val="28"/>
                <w:szCs w:val="28"/>
              </w:rPr>
            </w:pPr>
          </w:p>
        </w:tc>
      </w:tr>
    </w:tbl>
    <w:p w:rsidR="00BD0AE5" w:rsidRDefault="00BD0AE5" w:rsidP="001A28DD">
      <w:pPr>
        <w:pStyle w:val="a7"/>
        <w:spacing w:after="0" w:line="276" w:lineRule="auto"/>
        <w:ind w:left="0"/>
        <w:jc w:val="both"/>
        <w:rPr>
          <w:b/>
          <w:sz w:val="20"/>
          <w:szCs w:val="20"/>
          <w:lang w:val="en-US"/>
        </w:rPr>
      </w:pPr>
    </w:p>
    <w:p w:rsidR="00BD0AE5" w:rsidRPr="00E335B0" w:rsidRDefault="00BD0AE5" w:rsidP="00FF512D">
      <w:pPr>
        <w:pStyle w:val="a7"/>
        <w:spacing w:after="0" w:line="276" w:lineRule="auto"/>
        <w:ind w:left="0"/>
        <w:jc w:val="center"/>
        <w:rPr>
          <w:sz w:val="28"/>
          <w:szCs w:val="28"/>
        </w:rPr>
      </w:pPr>
      <w:r w:rsidRPr="00E335B0">
        <w:rPr>
          <w:b/>
          <w:bCs/>
          <w:sz w:val="28"/>
          <w:szCs w:val="28"/>
        </w:rPr>
        <w:t>Основные проблемы детского сада</w:t>
      </w:r>
      <w:r w:rsidRPr="00E335B0">
        <w:rPr>
          <w:sz w:val="28"/>
          <w:szCs w:val="28"/>
        </w:rPr>
        <w:t>:</w:t>
      </w:r>
    </w:p>
    <w:p w:rsidR="00F93879" w:rsidRDefault="00FF512D" w:rsidP="00F93879">
      <w:pPr>
        <w:pStyle w:val="a7"/>
        <w:spacing w:after="0" w:line="276" w:lineRule="auto"/>
        <w:ind w:left="0"/>
        <w:rPr>
          <w:sz w:val="28"/>
          <w:szCs w:val="28"/>
        </w:rPr>
      </w:pPr>
      <w:r>
        <w:rPr>
          <w:sz w:val="28"/>
          <w:szCs w:val="28"/>
        </w:rPr>
        <w:t xml:space="preserve">   - оснащение спортивного зала</w:t>
      </w:r>
      <w:r w:rsidR="00BD0AE5">
        <w:rPr>
          <w:sz w:val="28"/>
          <w:szCs w:val="28"/>
        </w:rPr>
        <w:t xml:space="preserve"> разнообразным спортивным оборудованием;</w:t>
      </w:r>
      <w:r w:rsidR="00F93879">
        <w:rPr>
          <w:sz w:val="28"/>
          <w:szCs w:val="28"/>
        </w:rPr>
        <w:t xml:space="preserve">       </w:t>
      </w:r>
    </w:p>
    <w:p w:rsidR="00BD0AE5" w:rsidRDefault="00F93879" w:rsidP="00F93879">
      <w:pPr>
        <w:pStyle w:val="a7"/>
        <w:spacing w:after="0" w:line="276" w:lineRule="auto"/>
        <w:ind w:left="0"/>
        <w:rPr>
          <w:sz w:val="28"/>
          <w:szCs w:val="28"/>
        </w:rPr>
      </w:pPr>
      <w:r>
        <w:rPr>
          <w:sz w:val="28"/>
          <w:szCs w:val="28"/>
        </w:rPr>
        <w:t xml:space="preserve">   -  </w:t>
      </w:r>
      <w:r w:rsidR="00BD0AE5">
        <w:rPr>
          <w:color w:val="000000"/>
          <w:sz w:val="28"/>
          <w:szCs w:val="28"/>
        </w:rPr>
        <w:t xml:space="preserve">оборудование пищеблока МБДОУ </w:t>
      </w:r>
      <w:r w:rsidR="00BD0AE5" w:rsidRPr="009A2EB0">
        <w:rPr>
          <w:color w:val="000000"/>
          <w:sz w:val="28"/>
          <w:szCs w:val="28"/>
        </w:rPr>
        <w:t xml:space="preserve"> всем необходимым техническим оборудованием</w:t>
      </w:r>
      <w:r w:rsidR="00FF512D">
        <w:rPr>
          <w:sz w:val="28"/>
          <w:szCs w:val="28"/>
        </w:rPr>
        <w:t>;</w:t>
      </w:r>
    </w:p>
    <w:p w:rsidR="00FF512D" w:rsidRDefault="00FF512D" w:rsidP="00F93879">
      <w:pPr>
        <w:pStyle w:val="a7"/>
        <w:spacing w:after="0" w:line="276" w:lineRule="auto"/>
        <w:ind w:left="0"/>
        <w:rPr>
          <w:sz w:val="28"/>
          <w:szCs w:val="28"/>
        </w:rPr>
      </w:pPr>
      <w:r>
        <w:rPr>
          <w:sz w:val="28"/>
          <w:szCs w:val="28"/>
        </w:rPr>
        <w:t xml:space="preserve">   - обновление игровых площадок групп;</w:t>
      </w:r>
    </w:p>
    <w:p w:rsidR="00FF512D" w:rsidRPr="009A2EB0" w:rsidRDefault="00FF512D" w:rsidP="00F93879">
      <w:pPr>
        <w:pStyle w:val="a7"/>
        <w:spacing w:after="0" w:line="276" w:lineRule="auto"/>
        <w:ind w:left="0"/>
        <w:rPr>
          <w:sz w:val="28"/>
          <w:szCs w:val="28"/>
        </w:rPr>
      </w:pPr>
      <w:r>
        <w:rPr>
          <w:sz w:val="28"/>
          <w:szCs w:val="28"/>
        </w:rPr>
        <w:t xml:space="preserve">   - приобретение оборудования для </w:t>
      </w:r>
      <w:r w:rsidR="009F3DB5">
        <w:rPr>
          <w:sz w:val="28"/>
          <w:szCs w:val="28"/>
        </w:rPr>
        <w:t>спортивной площадки.</w:t>
      </w:r>
    </w:p>
    <w:p w:rsidR="00141FD3" w:rsidRDefault="00141FD3" w:rsidP="00141FD3">
      <w:pPr>
        <w:spacing w:line="276" w:lineRule="auto"/>
        <w:jc w:val="center"/>
        <w:rPr>
          <w:b/>
          <w:color w:val="000000"/>
          <w:sz w:val="28"/>
          <w:szCs w:val="28"/>
          <w:shd w:val="clear" w:color="auto" w:fill="FFFFFF"/>
        </w:rPr>
      </w:pPr>
    </w:p>
    <w:p w:rsidR="00BD0AE5" w:rsidRPr="00310ECE" w:rsidRDefault="00BD0AE5" w:rsidP="00141FD3">
      <w:pPr>
        <w:spacing w:line="276" w:lineRule="auto"/>
        <w:jc w:val="center"/>
        <w:rPr>
          <w:b/>
          <w:color w:val="000000"/>
          <w:sz w:val="28"/>
          <w:szCs w:val="28"/>
          <w:shd w:val="clear" w:color="auto" w:fill="FFFFFF"/>
        </w:rPr>
      </w:pPr>
      <w:r w:rsidRPr="00154B2D">
        <w:rPr>
          <w:b/>
          <w:color w:val="000000"/>
          <w:sz w:val="28"/>
          <w:szCs w:val="28"/>
          <w:shd w:val="clear" w:color="auto" w:fill="FFFFFF"/>
        </w:rPr>
        <w:t xml:space="preserve">Основные задачи работы </w:t>
      </w:r>
      <w:r>
        <w:rPr>
          <w:b/>
          <w:color w:val="000000"/>
          <w:sz w:val="28"/>
          <w:szCs w:val="28"/>
          <w:shd w:val="clear" w:color="auto" w:fill="FFFFFF"/>
        </w:rPr>
        <w:t>МБ</w:t>
      </w:r>
      <w:r w:rsidRPr="00154B2D">
        <w:rPr>
          <w:b/>
          <w:color w:val="000000"/>
          <w:sz w:val="28"/>
          <w:szCs w:val="28"/>
          <w:shd w:val="clear" w:color="auto" w:fill="FFFFFF"/>
        </w:rPr>
        <w:t>ДОУ на ближайшее время:</w:t>
      </w:r>
    </w:p>
    <w:p w:rsidR="006C5116" w:rsidRDefault="006C5116" w:rsidP="00923DA9">
      <w:pPr>
        <w:spacing w:line="276" w:lineRule="auto"/>
        <w:ind w:firstLine="360"/>
        <w:jc w:val="both"/>
        <w:rPr>
          <w:sz w:val="28"/>
          <w:szCs w:val="28"/>
        </w:rPr>
      </w:pPr>
      <w:r>
        <w:rPr>
          <w:sz w:val="28"/>
          <w:szCs w:val="28"/>
        </w:rPr>
        <w:t>1.)  Приведение нормативно-правовой базы ДОУ в соответствие с ФГОС ДО;</w:t>
      </w:r>
    </w:p>
    <w:p w:rsidR="006C5116" w:rsidRDefault="006C5116" w:rsidP="00923DA9">
      <w:pPr>
        <w:spacing w:line="276" w:lineRule="auto"/>
        <w:ind w:firstLine="360"/>
        <w:jc w:val="both"/>
        <w:rPr>
          <w:sz w:val="28"/>
          <w:szCs w:val="28"/>
        </w:rPr>
      </w:pPr>
      <w:r>
        <w:rPr>
          <w:sz w:val="28"/>
          <w:szCs w:val="28"/>
        </w:rPr>
        <w:t xml:space="preserve">2.)  Продолжение повышения квалификации педагогов посредством КПК по ФГОС и через активные формы методической работы в МБДОУ; </w:t>
      </w:r>
    </w:p>
    <w:p w:rsidR="006C5116" w:rsidRPr="006C5116" w:rsidRDefault="006C5116" w:rsidP="00923DA9">
      <w:pPr>
        <w:spacing w:line="276" w:lineRule="auto"/>
        <w:ind w:firstLine="360"/>
        <w:jc w:val="both"/>
        <w:rPr>
          <w:sz w:val="28"/>
          <w:szCs w:val="28"/>
        </w:rPr>
      </w:pPr>
      <w:r>
        <w:rPr>
          <w:sz w:val="28"/>
          <w:szCs w:val="28"/>
        </w:rPr>
        <w:lastRenderedPageBreak/>
        <w:t xml:space="preserve">3.) Обеспечение методической литературой и пособиями, используемыми в образовательном процессе по ФГОС. </w:t>
      </w:r>
    </w:p>
    <w:p w:rsidR="00BD0AE5" w:rsidRPr="00154B2D" w:rsidRDefault="00BD0AE5" w:rsidP="00923DA9">
      <w:pPr>
        <w:spacing w:line="276" w:lineRule="auto"/>
        <w:jc w:val="both"/>
        <w:rPr>
          <w:color w:val="000000"/>
          <w:sz w:val="28"/>
          <w:szCs w:val="28"/>
          <w:shd w:val="clear" w:color="auto" w:fill="FFFFFF"/>
        </w:rPr>
      </w:pPr>
      <w:r w:rsidRPr="00310ECE">
        <w:rPr>
          <w:color w:val="000000"/>
          <w:sz w:val="28"/>
          <w:szCs w:val="28"/>
          <w:shd w:val="clear" w:color="auto" w:fill="FFFFFF"/>
        </w:rPr>
        <w:t xml:space="preserve">  4</w:t>
      </w:r>
      <w:r w:rsidRPr="00154B2D">
        <w:rPr>
          <w:color w:val="000000"/>
          <w:sz w:val="28"/>
          <w:szCs w:val="28"/>
          <w:shd w:val="clear" w:color="auto" w:fill="FFFFFF"/>
        </w:rPr>
        <w:t>.</w:t>
      </w:r>
      <w:r w:rsidR="006C5116">
        <w:rPr>
          <w:color w:val="000000"/>
          <w:sz w:val="28"/>
          <w:szCs w:val="28"/>
          <w:shd w:val="clear" w:color="auto" w:fill="FFFFFF"/>
        </w:rPr>
        <w:t>)</w:t>
      </w:r>
      <w:r w:rsidRPr="00154B2D">
        <w:rPr>
          <w:color w:val="000000"/>
          <w:sz w:val="28"/>
          <w:szCs w:val="28"/>
          <w:shd w:val="clear" w:color="auto" w:fill="FFFFFF"/>
        </w:rPr>
        <w:t xml:space="preserve"> Совершенствовать систему оздоровления детей путем внедрения разнообразных форм проведения оздоровительных мероприятий и обогащения здоровьесберегающей среды в </w:t>
      </w:r>
      <w:r>
        <w:rPr>
          <w:color w:val="000000"/>
          <w:sz w:val="28"/>
          <w:szCs w:val="28"/>
          <w:shd w:val="clear" w:color="auto" w:fill="FFFFFF"/>
        </w:rPr>
        <w:t>МБ</w:t>
      </w:r>
      <w:r w:rsidRPr="00154B2D">
        <w:rPr>
          <w:color w:val="000000"/>
          <w:sz w:val="28"/>
          <w:szCs w:val="28"/>
          <w:shd w:val="clear" w:color="auto" w:fill="FFFFFF"/>
        </w:rPr>
        <w:t>ДОУ.</w:t>
      </w:r>
    </w:p>
    <w:p w:rsidR="00BD0AE5" w:rsidRPr="00154B2D" w:rsidRDefault="00BD0AE5" w:rsidP="00923DA9">
      <w:pPr>
        <w:spacing w:line="276" w:lineRule="auto"/>
        <w:jc w:val="both"/>
        <w:rPr>
          <w:color w:val="000000"/>
          <w:sz w:val="28"/>
          <w:szCs w:val="28"/>
          <w:shd w:val="clear" w:color="auto" w:fill="FFFFFF"/>
        </w:rPr>
      </w:pPr>
      <w:r w:rsidRPr="00310ECE">
        <w:rPr>
          <w:color w:val="000000"/>
          <w:sz w:val="28"/>
          <w:szCs w:val="28"/>
          <w:shd w:val="clear" w:color="auto" w:fill="FFFFFF"/>
        </w:rPr>
        <w:t xml:space="preserve">  5</w:t>
      </w:r>
      <w:r w:rsidRPr="00154B2D">
        <w:rPr>
          <w:color w:val="000000"/>
          <w:sz w:val="28"/>
          <w:szCs w:val="28"/>
          <w:shd w:val="clear" w:color="auto" w:fill="FFFFFF"/>
        </w:rPr>
        <w:t>.</w:t>
      </w:r>
      <w:r w:rsidR="006C5116">
        <w:rPr>
          <w:color w:val="000000"/>
          <w:sz w:val="28"/>
          <w:szCs w:val="28"/>
          <w:shd w:val="clear" w:color="auto" w:fill="FFFFFF"/>
        </w:rPr>
        <w:t>)</w:t>
      </w:r>
      <w:r w:rsidRPr="00154B2D">
        <w:rPr>
          <w:color w:val="000000"/>
          <w:sz w:val="28"/>
          <w:szCs w:val="28"/>
          <w:shd w:val="clear" w:color="auto" w:fill="FFFFFF"/>
        </w:rPr>
        <w:t> Систематизировать работу педагогов по взаимодействию с семьями воспитанников.</w:t>
      </w:r>
    </w:p>
    <w:p w:rsidR="00BD0AE5" w:rsidRDefault="00BD0AE5" w:rsidP="00923DA9">
      <w:pPr>
        <w:spacing w:line="276" w:lineRule="auto"/>
        <w:jc w:val="both"/>
        <w:rPr>
          <w:color w:val="000000"/>
          <w:sz w:val="28"/>
          <w:szCs w:val="28"/>
          <w:shd w:val="clear" w:color="auto" w:fill="FFFFFF"/>
        </w:rPr>
      </w:pPr>
      <w:r w:rsidRPr="00154B2D">
        <w:rPr>
          <w:color w:val="000000"/>
          <w:sz w:val="28"/>
          <w:szCs w:val="28"/>
          <w:shd w:val="clear" w:color="auto" w:fill="FFFFFF"/>
        </w:rPr>
        <w:t> </w:t>
      </w:r>
    </w:p>
    <w:p w:rsidR="00BD0AE5" w:rsidRDefault="00BD0AE5" w:rsidP="001A28DD">
      <w:pPr>
        <w:spacing w:line="276" w:lineRule="auto"/>
        <w:rPr>
          <w:rFonts w:ascii="Verdana" w:hAnsi="Verdana"/>
          <w:color w:val="000000"/>
          <w:sz w:val="20"/>
          <w:szCs w:val="20"/>
          <w:shd w:val="clear" w:color="auto" w:fill="FFFFFF"/>
        </w:rPr>
      </w:pPr>
      <w:r>
        <w:rPr>
          <w:rFonts w:ascii="Verdana" w:hAnsi="Verdana"/>
          <w:color w:val="000000"/>
          <w:sz w:val="20"/>
          <w:szCs w:val="20"/>
          <w:shd w:val="clear" w:color="auto" w:fill="FFFFFF"/>
        </w:rPr>
        <w:t> </w:t>
      </w:r>
    </w:p>
    <w:p w:rsidR="00BD0AE5" w:rsidRDefault="00BD0AE5" w:rsidP="001A28DD">
      <w:pPr>
        <w:spacing w:line="276" w:lineRule="auto"/>
        <w:rPr>
          <w:rFonts w:asciiTheme="minorHAnsi" w:eastAsiaTheme="minorHAnsi" w:hAnsiTheme="minorHAnsi" w:cstheme="minorBidi"/>
          <w:sz w:val="22"/>
          <w:szCs w:val="22"/>
          <w:lang w:eastAsia="en-US"/>
        </w:rPr>
      </w:pPr>
    </w:p>
    <w:p w:rsidR="00BD0AE5" w:rsidRPr="00154B2D" w:rsidRDefault="00BD0AE5" w:rsidP="001A28DD">
      <w:pPr>
        <w:pStyle w:val="a7"/>
        <w:spacing w:after="0" w:line="276" w:lineRule="auto"/>
        <w:ind w:left="0"/>
        <w:jc w:val="both"/>
        <w:rPr>
          <w:b/>
          <w:sz w:val="28"/>
          <w:szCs w:val="28"/>
        </w:rPr>
      </w:pPr>
    </w:p>
    <w:p w:rsidR="00BD0AE5" w:rsidRDefault="00BD0AE5" w:rsidP="001A28DD">
      <w:pPr>
        <w:pStyle w:val="a4"/>
        <w:spacing w:before="0" w:beforeAutospacing="0" w:after="0" w:afterAutospacing="0" w:line="276" w:lineRule="auto"/>
        <w:jc w:val="center"/>
        <w:rPr>
          <w:b/>
          <w:bCs/>
        </w:rPr>
      </w:pPr>
    </w:p>
    <w:p w:rsidR="00CC58DB" w:rsidRDefault="00CC58DB">
      <w:pPr>
        <w:spacing w:after="200" w:line="276" w:lineRule="auto"/>
        <w:rPr>
          <w:b/>
          <w:bCs/>
        </w:rPr>
      </w:pPr>
      <w:r>
        <w:rPr>
          <w:b/>
          <w:bCs/>
        </w:rPr>
        <w:br w:type="page"/>
      </w:r>
    </w:p>
    <w:p w:rsidR="00F63AB1" w:rsidRDefault="00F63AB1" w:rsidP="009E3756">
      <w:pPr>
        <w:pStyle w:val="a4"/>
        <w:spacing w:before="0" w:beforeAutospacing="0" w:after="0" w:afterAutospacing="0" w:line="276" w:lineRule="auto"/>
        <w:jc w:val="center"/>
        <w:rPr>
          <w:b/>
          <w:bCs/>
        </w:rPr>
        <w:sectPr w:rsidR="00F63AB1" w:rsidSect="006C3615">
          <w:pgSz w:w="11906" w:h="16838"/>
          <w:pgMar w:top="1134" w:right="850" w:bottom="851" w:left="1276" w:header="708" w:footer="708" w:gutter="0"/>
          <w:cols w:space="708"/>
          <w:docGrid w:linePitch="360"/>
        </w:sectPr>
      </w:pPr>
    </w:p>
    <w:p w:rsidR="009E3756" w:rsidRDefault="009E3756" w:rsidP="009E3756">
      <w:pPr>
        <w:pStyle w:val="a4"/>
        <w:spacing w:before="0" w:beforeAutospacing="0" w:after="0" w:afterAutospacing="0" w:line="276" w:lineRule="auto"/>
        <w:jc w:val="center"/>
        <w:rPr>
          <w:b/>
          <w:bCs/>
        </w:rPr>
      </w:pPr>
      <w:r>
        <w:rPr>
          <w:b/>
          <w:bCs/>
        </w:rPr>
        <w:lastRenderedPageBreak/>
        <w:t>ПОКАЗАТЕЛИ</w:t>
      </w:r>
    </w:p>
    <w:p w:rsidR="009E3756" w:rsidRDefault="009E3756" w:rsidP="00F63AB1">
      <w:pPr>
        <w:pStyle w:val="a4"/>
        <w:spacing w:before="0" w:beforeAutospacing="0" w:after="0" w:afterAutospacing="0" w:line="276" w:lineRule="auto"/>
        <w:jc w:val="center"/>
        <w:rPr>
          <w:b/>
          <w:bCs/>
        </w:rPr>
      </w:pPr>
      <w:r>
        <w:rPr>
          <w:b/>
          <w:bCs/>
        </w:rPr>
        <w:t>ДЕЯТЕЛЬНОСТИ МБДОУ ДЕТСКИЙ САД «Херел» с.ХОНДЕРГЕЙ МУНИЦИПАЛЬНОГО РА</w:t>
      </w:r>
      <w:r w:rsidR="0002022C">
        <w:rPr>
          <w:b/>
          <w:bCs/>
        </w:rPr>
        <w:t>ЙОНА ДЗУН-ХЕМЧИКСКИЙ КОЖУУН РТ з</w:t>
      </w:r>
      <w:r w:rsidR="00F17EE9">
        <w:rPr>
          <w:b/>
          <w:bCs/>
        </w:rPr>
        <w:t>а 2022</w:t>
      </w:r>
      <w:r>
        <w:rPr>
          <w:b/>
          <w:bCs/>
        </w:rPr>
        <w:t xml:space="preserve"> год</w:t>
      </w:r>
    </w:p>
    <w:p w:rsidR="00917972" w:rsidRPr="009E3756" w:rsidRDefault="00917972" w:rsidP="00F63AB1">
      <w:pPr>
        <w:pStyle w:val="a4"/>
        <w:spacing w:before="0" w:beforeAutospacing="0" w:after="0" w:afterAutospacing="0" w:line="276" w:lineRule="auto"/>
        <w:jc w:val="center"/>
        <w:rPr>
          <w:b/>
          <w:bCs/>
        </w:rPr>
      </w:pPr>
    </w:p>
    <w:tbl>
      <w:tblPr>
        <w:tblStyle w:val="a9"/>
        <w:tblW w:w="0" w:type="auto"/>
        <w:tblLook w:val="04A0"/>
      </w:tblPr>
      <w:tblGrid>
        <w:gridCol w:w="1384"/>
        <w:gridCol w:w="10631"/>
        <w:gridCol w:w="2490"/>
      </w:tblGrid>
      <w:tr w:rsidR="00826885" w:rsidTr="00A86A1C">
        <w:tc>
          <w:tcPr>
            <w:tcW w:w="1384" w:type="dxa"/>
            <w:vAlign w:val="center"/>
          </w:tcPr>
          <w:p w:rsidR="00826885" w:rsidRPr="00917972" w:rsidRDefault="00826885" w:rsidP="00917972">
            <w:pPr>
              <w:spacing w:before="100" w:beforeAutospacing="1" w:after="120"/>
              <w:jc w:val="center"/>
              <w:rPr>
                <w:sz w:val="28"/>
                <w:szCs w:val="28"/>
              </w:rPr>
            </w:pPr>
            <w:r w:rsidRPr="00917972">
              <w:rPr>
                <w:sz w:val="28"/>
                <w:szCs w:val="28"/>
              </w:rPr>
              <w:t>№ п/п</w:t>
            </w:r>
          </w:p>
        </w:tc>
        <w:tc>
          <w:tcPr>
            <w:tcW w:w="10631" w:type="dxa"/>
            <w:vAlign w:val="center"/>
          </w:tcPr>
          <w:p w:rsidR="00826885" w:rsidRPr="00917972" w:rsidRDefault="00132CC2" w:rsidP="00917972">
            <w:pPr>
              <w:spacing w:before="100" w:beforeAutospacing="1" w:after="120"/>
              <w:jc w:val="center"/>
              <w:rPr>
                <w:sz w:val="28"/>
                <w:szCs w:val="28"/>
              </w:rPr>
            </w:pPr>
            <w:r w:rsidRPr="00917972">
              <w:rPr>
                <w:sz w:val="28"/>
                <w:szCs w:val="28"/>
              </w:rPr>
              <w:t>Показатели</w:t>
            </w:r>
          </w:p>
        </w:tc>
        <w:tc>
          <w:tcPr>
            <w:tcW w:w="2490" w:type="dxa"/>
            <w:vAlign w:val="center"/>
          </w:tcPr>
          <w:p w:rsidR="00826885" w:rsidRPr="00917972" w:rsidRDefault="00132CC2" w:rsidP="00917972">
            <w:pPr>
              <w:spacing w:before="100" w:beforeAutospacing="1" w:after="120"/>
              <w:jc w:val="center"/>
              <w:rPr>
                <w:sz w:val="28"/>
                <w:szCs w:val="28"/>
              </w:rPr>
            </w:pPr>
            <w:r w:rsidRPr="00917972">
              <w:rPr>
                <w:sz w:val="28"/>
                <w:szCs w:val="28"/>
              </w:rPr>
              <w:t>Единица измерения</w:t>
            </w:r>
          </w:p>
        </w:tc>
      </w:tr>
      <w:tr w:rsidR="00826885" w:rsidTr="00A86A1C">
        <w:tc>
          <w:tcPr>
            <w:tcW w:w="1384" w:type="dxa"/>
            <w:vAlign w:val="center"/>
          </w:tcPr>
          <w:p w:rsidR="00826885" w:rsidRPr="00917972" w:rsidRDefault="00132CC2" w:rsidP="00917972">
            <w:pPr>
              <w:spacing w:before="100" w:beforeAutospacing="1" w:after="120" w:line="360" w:lineRule="auto"/>
              <w:jc w:val="center"/>
              <w:rPr>
                <w:sz w:val="28"/>
                <w:szCs w:val="28"/>
              </w:rPr>
            </w:pPr>
            <w:r w:rsidRPr="00917972">
              <w:rPr>
                <w:sz w:val="28"/>
                <w:szCs w:val="28"/>
              </w:rPr>
              <w:t>1.</w:t>
            </w:r>
          </w:p>
        </w:tc>
        <w:tc>
          <w:tcPr>
            <w:tcW w:w="10631" w:type="dxa"/>
            <w:vAlign w:val="center"/>
          </w:tcPr>
          <w:p w:rsidR="00826885" w:rsidRPr="00917972" w:rsidRDefault="007757C1" w:rsidP="00917972">
            <w:pPr>
              <w:spacing w:before="100" w:beforeAutospacing="1" w:after="120" w:line="360" w:lineRule="auto"/>
              <w:jc w:val="both"/>
              <w:rPr>
                <w:sz w:val="28"/>
                <w:szCs w:val="28"/>
              </w:rPr>
            </w:pPr>
            <w:r w:rsidRPr="00917972">
              <w:rPr>
                <w:sz w:val="28"/>
                <w:szCs w:val="28"/>
              </w:rPr>
              <w:t>Образовательная деятельность</w:t>
            </w:r>
          </w:p>
        </w:tc>
        <w:tc>
          <w:tcPr>
            <w:tcW w:w="2490" w:type="dxa"/>
            <w:vAlign w:val="center"/>
          </w:tcPr>
          <w:p w:rsidR="00826885" w:rsidRPr="00917972" w:rsidRDefault="00826885" w:rsidP="00917972">
            <w:pPr>
              <w:spacing w:before="100" w:beforeAutospacing="1" w:after="120" w:line="360" w:lineRule="auto"/>
              <w:jc w:val="center"/>
              <w:rPr>
                <w:sz w:val="28"/>
                <w:szCs w:val="28"/>
              </w:rPr>
            </w:pPr>
          </w:p>
        </w:tc>
      </w:tr>
      <w:tr w:rsidR="00826885" w:rsidTr="00A86A1C">
        <w:tc>
          <w:tcPr>
            <w:tcW w:w="1384" w:type="dxa"/>
            <w:vAlign w:val="center"/>
          </w:tcPr>
          <w:p w:rsidR="00826885" w:rsidRPr="00917972" w:rsidRDefault="00132CC2" w:rsidP="00917972">
            <w:pPr>
              <w:spacing w:before="100" w:beforeAutospacing="1" w:after="120" w:line="360" w:lineRule="auto"/>
              <w:jc w:val="center"/>
              <w:rPr>
                <w:sz w:val="28"/>
                <w:szCs w:val="28"/>
              </w:rPr>
            </w:pPr>
            <w:r w:rsidRPr="00917972">
              <w:rPr>
                <w:sz w:val="28"/>
                <w:szCs w:val="28"/>
              </w:rPr>
              <w:t>1.1.</w:t>
            </w:r>
          </w:p>
        </w:tc>
        <w:tc>
          <w:tcPr>
            <w:tcW w:w="10631" w:type="dxa"/>
            <w:vAlign w:val="center"/>
          </w:tcPr>
          <w:p w:rsidR="00826885" w:rsidRPr="00917972" w:rsidRDefault="007757C1" w:rsidP="00917972">
            <w:pPr>
              <w:spacing w:before="100" w:beforeAutospacing="1" w:after="120" w:line="360" w:lineRule="auto"/>
              <w:jc w:val="both"/>
              <w:rPr>
                <w:sz w:val="28"/>
                <w:szCs w:val="28"/>
              </w:rPr>
            </w:pPr>
            <w:r w:rsidRPr="00917972">
              <w:rPr>
                <w:sz w:val="28"/>
                <w:szCs w:val="28"/>
              </w:rPr>
              <w:t>общая численность воспитанников, осваивающих образовательную программу дошкольного образования, в том числе:</w:t>
            </w:r>
          </w:p>
        </w:tc>
        <w:tc>
          <w:tcPr>
            <w:tcW w:w="2490" w:type="dxa"/>
            <w:vAlign w:val="center"/>
          </w:tcPr>
          <w:p w:rsidR="00826885" w:rsidRPr="00917972" w:rsidRDefault="00857D8E" w:rsidP="00917972">
            <w:pPr>
              <w:spacing w:before="100" w:beforeAutospacing="1" w:after="120" w:line="360" w:lineRule="auto"/>
              <w:jc w:val="center"/>
              <w:rPr>
                <w:sz w:val="28"/>
                <w:szCs w:val="28"/>
              </w:rPr>
            </w:pPr>
            <w:r>
              <w:rPr>
                <w:sz w:val="28"/>
                <w:szCs w:val="28"/>
              </w:rPr>
              <w:t>1</w:t>
            </w:r>
            <w:r w:rsidR="00150E42">
              <w:rPr>
                <w:sz w:val="28"/>
                <w:szCs w:val="28"/>
                <w:lang w:val="en-US"/>
              </w:rPr>
              <w:t>1</w:t>
            </w:r>
            <w:r w:rsidR="00150E42">
              <w:rPr>
                <w:sz w:val="28"/>
                <w:szCs w:val="28"/>
              </w:rPr>
              <w:t>5</w:t>
            </w:r>
            <w:r w:rsidR="008B3A0B" w:rsidRPr="00917972">
              <w:rPr>
                <w:sz w:val="28"/>
                <w:szCs w:val="28"/>
              </w:rPr>
              <w:t xml:space="preserve"> человек</w:t>
            </w:r>
          </w:p>
        </w:tc>
      </w:tr>
      <w:tr w:rsidR="00826885" w:rsidTr="00A86A1C">
        <w:tc>
          <w:tcPr>
            <w:tcW w:w="1384" w:type="dxa"/>
            <w:vAlign w:val="center"/>
          </w:tcPr>
          <w:p w:rsidR="00826885" w:rsidRPr="00917972" w:rsidRDefault="00132CC2" w:rsidP="00917972">
            <w:pPr>
              <w:spacing w:before="100" w:beforeAutospacing="1" w:after="120" w:line="360" w:lineRule="auto"/>
              <w:jc w:val="center"/>
              <w:rPr>
                <w:sz w:val="28"/>
                <w:szCs w:val="28"/>
              </w:rPr>
            </w:pPr>
            <w:r w:rsidRPr="00917972">
              <w:rPr>
                <w:sz w:val="28"/>
                <w:szCs w:val="28"/>
              </w:rPr>
              <w:t>1.1.1</w:t>
            </w:r>
          </w:p>
        </w:tc>
        <w:tc>
          <w:tcPr>
            <w:tcW w:w="10631" w:type="dxa"/>
            <w:vAlign w:val="center"/>
          </w:tcPr>
          <w:p w:rsidR="00826885" w:rsidRPr="00917972" w:rsidRDefault="008761DD" w:rsidP="00917972">
            <w:pPr>
              <w:spacing w:before="100" w:beforeAutospacing="1" w:after="120" w:line="360" w:lineRule="auto"/>
              <w:jc w:val="both"/>
              <w:rPr>
                <w:sz w:val="28"/>
                <w:szCs w:val="28"/>
              </w:rPr>
            </w:pPr>
            <w:r w:rsidRPr="00917972">
              <w:rPr>
                <w:sz w:val="28"/>
                <w:szCs w:val="28"/>
              </w:rPr>
              <w:t>В</w:t>
            </w:r>
            <w:r w:rsidR="00D5629E" w:rsidRPr="00917972">
              <w:rPr>
                <w:sz w:val="28"/>
                <w:szCs w:val="28"/>
              </w:rPr>
              <w:t xml:space="preserve"> режиме полного дня (8 – 12 часов)</w:t>
            </w:r>
          </w:p>
        </w:tc>
        <w:tc>
          <w:tcPr>
            <w:tcW w:w="2490" w:type="dxa"/>
            <w:vAlign w:val="center"/>
          </w:tcPr>
          <w:p w:rsidR="00826885" w:rsidRPr="00917972" w:rsidRDefault="00186E58" w:rsidP="00917972">
            <w:pPr>
              <w:spacing w:before="100" w:beforeAutospacing="1" w:after="120" w:line="360" w:lineRule="auto"/>
              <w:jc w:val="center"/>
              <w:rPr>
                <w:sz w:val="28"/>
                <w:szCs w:val="28"/>
              </w:rPr>
            </w:pPr>
            <w:r>
              <w:rPr>
                <w:sz w:val="28"/>
                <w:szCs w:val="28"/>
              </w:rPr>
              <w:t>111</w:t>
            </w:r>
            <w:r w:rsidR="008B3A0B" w:rsidRPr="00917972">
              <w:rPr>
                <w:sz w:val="28"/>
                <w:szCs w:val="28"/>
              </w:rPr>
              <w:t xml:space="preserve"> 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1.1.2</w:t>
            </w:r>
          </w:p>
        </w:tc>
        <w:tc>
          <w:tcPr>
            <w:tcW w:w="10631" w:type="dxa"/>
            <w:vAlign w:val="center"/>
          </w:tcPr>
          <w:p w:rsidR="008B3A0B" w:rsidRPr="00917972" w:rsidRDefault="008B3A0B" w:rsidP="00917972">
            <w:pPr>
              <w:spacing w:before="100" w:beforeAutospacing="1" w:after="120" w:line="360" w:lineRule="auto"/>
              <w:jc w:val="both"/>
              <w:rPr>
                <w:sz w:val="28"/>
                <w:szCs w:val="28"/>
              </w:rPr>
            </w:pPr>
            <w:r w:rsidRPr="00917972">
              <w:rPr>
                <w:sz w:val="28"/>
                <w:szCs w:val="28"/>
              </w:rPr>
              <w:t>В режиме кратковременного пребывания (3 – 5 часов)</w:t>
            </w:r>
          </w:p>
        </w:tc>
        <w:tc>
          <w:tcPr>
            <w:tcW w:w="2490" w:type="dxa"/>
            <w:vAlign w:val="center"/>
          </w:tcPr>
          <w:p w:rsidR="008B3A0B" w:rsidRPr="00917972" w:rsidRDefault="009608D6" w:rsidP="00917972">
            <w:pPr>
              <w:spacing w:before="100" w:beforeAutospacing="1" w:after="120" w:line="360" w:lineRule="auto"/>
              <w:jc w:val="center"/>
              <w:rPr>
                <w:sz w:val="28"/>
                <w:szCs w:val="28"/>
              </w:rPr>
            </w:pPr>
            <w:r>
              <w:rPr>
                <w:sz w:val="28"/>
                <w:szCs w:val="28"/>
              </w:rPr>
              <w:t>4</w:t>
            </w:r>
            <w:r w:rsidR="00186E58">
              <w:rPr>
                <w:sz w:val="28"/>
                <w:szCs w:val="28"/>
              </w:rPr>
              <w:t xml:space="preserve"> </w:t>
            </w:r>
            <w:r w:rsidR="008B3A0B" w:rsidRPr="00917972">
              <w:rPr>
                <w:sz w:val="28"/>
                <w:szCs w:val="28"/>
              </w:rPr>
              <w:t>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1.1.3</w:t>
            </w:r>
          </w:p>
        </w:tc>
        <w:tc>
          <w:tcPr>
            <w:tcW w:w="10631" w:type="dxa"/>
            <w:vAlign w:val="center"/>
          </w:tcPr>
          <w:p w:rsidR="008B3A0B" w:rsidRPr="00917972" w:rsidRDefault="008B3A0B" w:rsidP="00917972">
            <w:pPr>
              <w:spacing w:before="100" w:beforeAutospacing="1" w:after="120" w:line="360" w:lineRule="auto"/>
              <w:jc w:val="both"/>
              <w:rPr>
                <w:sz w:val="28"/>
                <w:szCs w:val="28"/>
              </w:rPr>
            </w:pPr>
            <w:r w:rsidRPr="00917972">
              <w:rPr>
                <w:sz w:val="28"/>
                <w:szCs w:val="28"/>
              </w:rPr>
              <w:t>в семейной дошкольной группе</w:t>
            </w:r>
          </w:p>
        </w:tc>
        <w:tc>
          <w:tcPr>
            <w:tcW w:w="2490"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1.1.4</w:t>
            </w:r>
          </w:p>
        </w:tc>
        <w:tc>
          <w:tcPr>
            <w:tcW w:w="10631" w:type="dxa"/>
            <w:vAlign w:val="center"/>
          </w:tcPr>
          <w:p w:rsidR="008B3A0B" w:rsidRPr="00917972" w:rsidRDefault="008B3A0B" w:rsidP="00917972">
            <w:pPr>
              <w:spacing w:before="100" w:beforeAutospacing="1" w:after="120" w:line="360" w:lineRule="auto"/>
              <w:jc w:val="both"/>
              <w:rPr>
                <w:sz w:val="28"/>
                <w:szCs w:val="28"/>
              </w:rPr>
            </w:pPr>
            <w:r w:rsidRPr="00917972">
              <w:rPr>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490"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1.2</w:t>
            </w:r>
          </w:p>
        </w:tc>
        <w:tc>
          <w:tcPr>
            <w:tcW w:w="10631" w:type="dxa"/>
            <w:vAlign w:val="center"/>
          </w:tcPr>
          <w:p w:rsidR="008B3A0B" w:rsidRPr="00917972" w:rsidRDefault="008B3A0B" w:rsidP="00917972">
            <w:pPr>
              <w:spacing w:before="100" w:beforeAutospacing="1" w:after="120" w:line="360" w:lineRule="auto"/>
              <w:jc w:val="both"/>
              <w:rPr>
                <w:sz w:val="28"/>
                <w:szCs w:val="28"/>
              </w:rPr>
            </w:pPr>
            <w:r w:rsidRPr="00917972">
              <w:rPr>
                <w:sz w:val="28"/>
                <w:szCs w:val="28"/>
              </w:rPr>
              <w:t>общая численность воспитанников в возрасте до 3 лет</w:t>
            </w:r>
          </w:p>
        </w:tc>
        <w:tc>
          <w:tcPr>
            <w:tcW w:w="2490" w:type="dxa"/>
            <w:vAlign w:val="center"/>
          </w:tcPr>
          <w:p w:rsidR="008B3A0B" w:rsidRPr="00917972" w:rsidRDefault="00186E58" w:rsidP="00917972">
            <w:pPr>
              <w:spacing w:before="100" w:beforeAutospacing="1" w:after="120" w:line="360" w:lineRule="auto"/>
              <w:jc w:val="center"/>
              <w:rPr>
                <w:sz w:val="28"/>
                <w:szCs w:val="28"/>
              </w:rPr>
            </w:pPr>
            <w:r>
              <w:rPr>
                <w:sz w:val="28"/>
                <w:szCs w:val="28"/>
              </w:rPr>
              <w:t>37</w:t>
            </w:r>
            <w:r w:rsidR="009740F5">
              <w:rPr>
                <w:sz w:val="28"/>
                <w:szCs w:val="28"/>
              </w:rPr>
              <w:t xml:space="preserve"> </w:t>
            </w:r>
            <w:r w:rsidR="008B3A0B" w:rsidRPr="00917972">
              <w:rPr>
                <w:sz w:val="28"/>
                <w:szCs w:val="28"/>
              </w:rPr>
              <w:t>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1.3</w:t>
            </w:r>
          </w:p>
        </w:tc>
        <w:tc>
          <w:tcPr>
            <w:tcW w:w="10631" w:type="dxa"/>
            <w:vAlign w:val="center"/>
          </w:tcPr>
          <w:p w:rsidR="008B3A0B" w:rsidRPr="00917972" w:rsidRDefault="008B3A0B" w:rsidP="00917972">
            <w:pPr>
              <w:spacing w:before="100" w:beforeAutospacing="1" w:after="120" w:line="360" w:lineRule="auto"/>
              <w:jc w:val="both"/>
              <w:rPr>
                <w:sz w:val="28"/>
                <w:szCs w:val="28"/>
              </w:rPr>
            </w:pPr>
            <w:r w:rsidRPr="00917972">
              <w:rPr>
                <w:sz w:val="28"/>
                <w:szCs w:val="28"/>
              </w:rPr>
              <w:t>общая численность воспитанников в возрасте от 3 до 8 лет</w:t>
            </w:r>
          </w:p>
        </w:tc>
        <w:tc>
          <w:tcPr>
            <w:tcW w:w="2490" w:type="dxa"/>
            <w:vAlign w:val="center"/>
          </w:tcPr>
          <w:p w:rsidR="008B3A0B" w:rsidRPr="00917972" w:rsidRDefault="00186E58" w:rsidP="00917972">
            <w:pPr>
              <w:spacing w:before="100" w:beforeAutospacing="1" w:after="120" w:line="360" w:lineRule="auto"/>
              <w:jc w:val="center"/>
              <w:rPr>
                <w:sz w:val="28"/>
                <w:szCs w:val="28"/>
              </w:rPr>
            </w:pPr>
            <w:r>
              <w:rPr>
                <w:sz w:val="28"/>
                <w:szCs w:val="28"/>
              </w:rPr>
              <w:t>88</w:t>
            </w:r>
            <w:r w:rsidR="009740F5">
              <w:rPr>
                <w:sz w:val="28"/>
                <w:szCs w:val="28"/>
              </w:rPr>
              <w:t xml:space="preserve"> </w:t>
            </w:r>
            <w:r w:rsidR="008B3A0B" w:rsidRPr="00917972">
              <w:rPr>
                <w:sz w:val="28"/>
                <w:szCs w:val="28"/>
              </w:rPr>
              <w:t>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1.4</w:t>
            </w:r>
          </w:p>
        </w:tc>
        <w:tc>
          <w:tcPr>
            <w:tcW w:w="10631" w:type="dxa"/>
            <w:vAlign w:val="center"/>
          </w:tcPr>
          <w:p w:rsidR="008B3A0B" w:rsidRPr="00917972" w:rsidRDefault="008B3A0B" w:rsidP="00917972">
            <w:pPr>
              <w:spacing w:before="100" w:beforeAutospacing="1" w:after="120" w:line="360" w:lineRule="auto"/>
              <w:jc w:val="both"/>
              <w:rPr>
                <w:sz w:val="28"/>
                <w:szCs w:val="28"/>
              </w:rPr>
            </w:pPr>
            <w:r w:rsidRPr="00917972">
              <w:rPr>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490" w:type="dxa"/>
            <w:vAlign w:val="center"/>
          </w:tcPr>
          <w:p w:rsidR="008B3A0B" w:rsidRPr="00917972" w:rsidRDefault="00186E58" w:rsidP="00917972">
            <w:pPr>
              <w:spacing w:before="100" w:beforeAutospacing="1" w:after="120" w:line="360" w:lineRule="auto"/>
              <w:jc w:val="center"/>
              <w:rPr>
                <w:sz w:val="28"/>
                <w:szCs w:val="28"/>
              </w:rPr>
            </w:pPr>
            <w:r>
              <w:rPr>
                <w:sz w:val="28"/>
                <w:szCs w:val="28"/>
              </w:rPr>
              <w:t xml:space="preserve">51 </w:t>
            </w:r>
            <w:r w:rsidR="008B3A0B" w:rsidRPr="00917972">
              <w:rPr>
                <w:sz w:val="28"/>
                <w:szCs w:val="28"/>
              </w:rPr>
              <w:t>человек</w:t>
            </w:r>
          </w:p>
        </w:tc>
      </w:tr>
      <w:tr w:rsidR="008B3A0B" w:rsidTr="00A86A1C">
        <w:tc>
          <w:tcPr>
            <w:tcW w:w="1384" w:type="dxa"/>
            <w:vAlign w:val="center"/>
          </w:tcPr>
          <w:p w:rsidR="008B3A0B" w:rsidRPr="00917972" w:rsidRDefault="008B3A0B" w:rsidP="00917972">
            <w:pPr>
              <w:spacing w:before="100" w:beforeAutospacing="1" w:after="120" w:line="360" w:lineRule="auto"/>
              <w:jc w:val="center"/>
              <w:rPr>
                <w:sz w:val="28"/>
                <w:szCs w:val="28"/>
              </w:rPr>
            </w:pPr>
            <w:r w:rsidRPr="00917972">
              <w:rPr>
                <w:sz w:val="28"/>
                <w:szCs w:val="28"/>
              </w:rPr>
              <w:t>1.4.1</w:t>
            </w:r>
          </w:p>
        </w:tc>
        <w:tc>
          <w:tcPr>
            <w:tcW w:w="10631" w:type="dxa"/>
            <w:vAlign w:val="center"/>
          </w:tcPr>
          <w:p w:rsidR="008B3A0B" w:rsidRPr="00917972" w:rsidRDefault="004A5F83" w:rsidP="00917972">
            <w:pPr>
              <w:spacing w:before="100" w:beforeAutospacing="1" w:after="120" w:line="360" w:lineRule="auto"/>
              <w:jc w:val="both"/>
              <w:rPr>
                <w:sz w:val="28"/>
                <w:szCs w:val="28"/>
              </w:rPr>
            </w:pPr>
            <w:r w:rsidRPr="00917972">
              <w:rPr>
                <w:sz w:val="28"/>
                <w:szCs w:val="28"/>
              </w:rPr>
              <w:t>В</w:t>
            </w:r>
            <w:r w:rsidR="008B3A0B" w:rsidRPr="00917972">
              <w:rPr>
                <w:sz w:val="28"/>
                <w:szCs w:val="28"/>
              </w:rPr>
              <w:t xml:space="preserve"> режиме полного дня (8 – 12 часов)</w:t>
            </w:r>
          </w:p>
        </w:tc>
        <w:tc>
          <w:tcPr>
            <w:tcW w:w="2490" w:type="dxa"/>
            <w:vAlign w:val="center"/>
          </w:tcPr>
          <w:p w:rsidR="008B3A0B" w:rsidRPr="00917972" w:rsidRDefault="00857D8E" w:rsidP="00917972">
            <w:pPr>
              <w:spacing w:before="100" w:beforeAutospacing="1" w:after="120" w:line="360" w:lineRule="auto"/>
              <w:jc w:val="center"/>
              <w:rPr>
                <w:sz w:val="28"/>
                <w:szCs w:val="28"/>
              </w:rPr>
            </w:pPr>
            <w:r>
              <w:rPr>
                <w:sz w:val="28"/>
                <w:szCs w:val="28"/>
              </w:rPr>
              <w:t>4</w:t>
            </w:r>
            <w:r>
              <w:rPr>
                <w:sz w:val="28"/>
                <w:szCs w:val="28"/>
                <w:lang w:val="en-US"/>
              </w:rPr>
              <w:t>1</w:t>
            </w:r>
            <w:r w:rsidR="009740F5">
              <w:rPr>
                <w:sz w:val="28"/>
                <w:szCs w:val="28"/>
              </w:rPr>
              <w:t xml:space="preserve"> </w:t>
            </w:r>
            <w:r w:rsidR="008B3A0B" w:rsidRPr="00917972">
              <w:rPr>
                <w:sz w:val="28"/>
                <w:szCs w:val="28"/>
              </w:rPr>
              <w:t>человек</w:t>
            </w:r>
          </w:p>
        </w:tc>
      </w:tr>
      <w:tr w:rsidR="00172B50" w:rsidTr="00A86A1C">
        <w:tc>
          <w:tcPr>
            <w:tcW w:w="1384" w:type="dxa"/>
            <w:vAlign w:val="center"/>
          </w:tcPr>
          <w:p w:rsidR="00172B50" w:rsidRPr="00917972" w:rsidRDefault="00172B50" w:rsidP="00917972">
            <w:pPr>
              <w:spacing w:before="100" w:beforeAutospacing="1" w:after="120" w:line="360" w:lineRule="auto"/>
              <w:jc w:val="center"/>
              <w:rPr>
                <w:sz w:val="28"/>
                <w:szCs w:val="28"/>
              </w:rPr>
            </w:pPr>
            <w:r>
              <w:rPr>
                <w:sz w:val="28"/>
                <w:szCs w:val="28"/>
              </w:rPr>
              <w:lastRenderedPageBreak/>
              <w:t>1.4.2</w:t>
            </w:r>
          </w:p>
        </w:tc>
        <w:tc>
          <w:tcPr>
            <w:tcW w:w="10631" w:type="dxa"/>
            <w:vAlign w:val="center"/>
          </w:tcPr>
          <w:p w:rsidR="00172B50" w:rsidRPr="00917972" w:rsidRDefault="00172B50" w:rsidP="00917972">
            <w:pPr>
              <w:spacing w:before="100" w:beforeAutospacing="1" w:after="120" w:line="360" w:lineRule="auto"/>
              <w:jc w:val="both"/>
              <w:rPr>
                <w:sz w:val="28"/>
                <w:szCs w:val="28"/>
              </w:rPr>
            </w:pPr>
            <w:r>
              <w:rPr>
                <w:sz w:val="28"/>
                <w:szCs w:val="28"/>
              </w:rPr>
              <w:t>В режиме круглосуточного</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1.5</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1.5.1</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По коррекции недостатков в физическом и (или) психическом развитии</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1.5.2</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По освоению образовательной программы дошкольного образования</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1.5.3</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По присмотру и уходу</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1.6</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1.7</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Общая численность педагогических работников, в том числе:</w:t>
            </w:r>
          </w:p>
        </w:tc>
        <w:tc>
          <w:tcPr>
            <w:tcW w:w="2490" w:type="dxa"/>
            <w:vAlign w:val="center"/>
          </w:tcPr>
          <w:p w:rsidR="00172B50" w:rsidRDefault="00186E58" w:rsidP="00917972">
            <w:pPr>
              <w:spacing w:before="100" w:beforeAutospacing="1" w:after="120" w:line="360" w:lineRule="auto"/>
              <w:jc w:val="center"/>
              <w:rPr>
                <w:sz w:val="28"/>
                <w:szCs w:val="28"/>
              </w:rPr>
            </w:pPr>
            <w:r>
              <w:rPr>
                <w:sz w:val="28"/>
                <w:szCs w:val="28"/>
              </w:rPr>
              <w:t xml:space="preserve">14 </w:t>
            </w:r>
            <w:r w:rsidR="00172B50">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1.7.1</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работников, имеющих высшее образование</w:t>
            </w:r>
          </w:p>
        </w:tc>
        <w:tc>
          <w:tcPr>
            <w:tcW w:w="2490" w:type="dxa"/>
            <w:vAlign w:val="center"/>
          </w:tcPr>
          <w:p w:rsidR="00172B50" w:rsidRDefault="00186E58" w:rsidP="00917972">
            <w:pPr>
              <w:spacing w:before="100" w:beforeAutospacing="1" w:after="120" w:line="360" w:lineRule="auto"/>
              <w:jc w:val="center"/>
              <w:rPr>
                <w:sz w:val="28"/>
                <w:szCs w:val="28"/>
              </w:rPr>
            </w:pPr>
            <w:r>
              <w:rPr>
                <w:sz w:val="28"/>
                <w:szCs w:val="28"/>
              </w:rPr>
              <w:t xml:space="preserve">2 </w:t>
            </w:r>
            <w:r w:rsidR="00172B50">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1.7.2</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 xml:space="preserve">Численность/удельный вес численности </w:t>
            </w:r>
          </w:p>
        </w:tc>
        <w:tc>
          <w:tcPr>
            <w:tcW w:w="2490" w:type="dxa"/>
            <w:vAlign w:val="center"/>
          </w:tcPr>
          <w:p w:rsidR="00172B50" w:rsidRDefault="00172B50" w:rsidP="00917972">
            <w:pPr>
              <w:spacing w:before="100" w:beforeAutospacing="1" w:after="120" w:line="360" w:lineRule="auto"/>
              <w:jc w:val="center"/>
              <w:rPr>
                <w:sz w:val="28"/>
                <w:szCs w:val="28"/>
              </w:rPr>
            </w:pPr>
            <w:r>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1.7.3</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работников, имеющих среднее профессиональное образование</w:t>
            </w:r>
          </w:p>
        </w:tc>
        <w:tc>
          <w:tcPr>
            <w:tcW w:w="2490" w:type="dxa"/>
            <w:vAlign w:val="center"/>
          </w:tcPr>
          <w:p w:rsidR="00172B50" w:rsidRDefault="00857D8E" w:rsidP="00917972">
            <w:pPr>
              <w:spacing w:before="100" w:beforeAutospacing="1" w:after="120" w:line="360" w:lineRule="auto"/>
              <w:jc w:val="center"/>
              <w:rPr>
                <w:sz w:val="28"/>
                <w:szCs w:val="28"/>
              </w:rPr>
            </w:pPr>
            <w:r>
              <w:rPr>
                <w:sz w:val="28"/>
                <w:szCs w:val="28"/>
              </w:rPr>
              <w:t>1</w:t>
            </w:r>
            <w:r>
              <w:rPr>
                <w:sz w:val="28"/>
                <w:szCs w:val="28"/>
                <w:lang w:val="en-US"/>
              </w:rPr>
              <w:t>2</w:t>
            </w:r>
            <w:r w:rsidR="00186E58">
              <w:rPr>
                <w:sz w:val="28"/>
                <w:szCs w:val="28"/>
              </w:rPr>
              <w:t xml:space="preserve"> </w:t>
            </w:r>
            <w:r w:rsidR="00172B50">
              <w:rPr>
                <w:sz w:val="28"/>
                <w:szCs w:val="28"/>
              </w:rPr>
              <w:t>человек</w:t>
            </w:r>
          </w:p>
        </w:tc>
      </w:tr>
      <w:tr w:rsidR="00172B50" w:rsidTr="00A86A1C">
        <w:tc>
          <w:tcPr>
            <w:tcW w:w="1384" w:type="dxa"/>
            <w:vAlign w:val="center"/>
          </w:tcPr>
          <w:p w:rsidR="00172B50" w:rsidRDefault="00172B50" w:rsidP="00917972">
            <w:pPr>
              <w:spacing w:before="100" w:beforeAutospacing="1" w:after="120" w:line="360" w:lineRule="auto"/>
              <w:jc w:val="center"/>
              <w:rPr>
                <w:sz w:val="28"/>
                <w:szCs w:val="28"/>
              </w:rPr>
            </w:pPr>
            <w:r>
              <w:rPr>
                <w:sz w:val="28"/>
                <w:szCs w:val="28"/>
              </w:rPr>
              <w:t>1.7.4</w:t>
            </w:r>
          </w:p>
        </w:tc>
        <w:tc>
          <w:tcPr>
            <w:tcW w:w="10631" w:type="dxa"/>
            <w:vAlign w:val="center"/>
          </w:tcPr>
          <w:p w:rsidR="00172B50" w:rsidRDefault="00172B50" w:rsidP="00917972">
            <w:pPr>
              <w:spacing w:before="100" w:beforeAutospacing="1" w:after="120" w:line="360" w:lineRule="auto"/>
              <w:jc w:val="both"/>
              <w:rPr>
                <w:sz w:val="28"/>
                <w:szCs w:val="28"/>
              </w:rPr>
            </w:pPr>
            <w:r>
              <w:rPr>
                <w:sz w:val="28"/>
                <w:szCs w:val="28"/>
              </w:rPr>
              <w:t xml:space="preserve">Численность/удельный вес </w:t>
            </w:r>
            <w:r w:rsidR="00825C5C">
              <w:rPr>
                <w:sz w:val="28"/>
                <w:szCs w:val="28"/>
              </w:rPr>
              <w:t>численности педагогических работников, имеющих среднее профессиональное образование педагогической направленности (профиля)</w:t>
            </w:r>
          </w:p>
        </w:tc>
        <w:tc>
          <w:tcPr>
            <w:tcW w:w="2490" w:type="dxa"/>
            <w:vAlign w:val="center"/>
          </w:tcPr>
          <w:p w:rsidR="00172B50" w:rsidRDefault="00857D8E" w:rsidP="00917972">
            <w:pPr>
              <w:spacing w:before="100" w:beforeAutospacing="1" w:after="120" w:line="360" w:lineRule="auto"/>
              <w:jc w:val="center"/>
              <w:rPr>
                <w:sz w:val="28"/>
                <w:szCs w:val="28"/>
              </w:rPr>
            </w:pPr>
            <w:r>
              <w:rPr>
                <w:sz w:val="28"/>
                <w:szCs w:val="28"/>
              </w:rPr>
              <w:t>1</w:t>
            </w:r>
            <w:r>
              <w:rPr>
                <w:sz w:val="28"/>
                <w:szCs w:val="28"/>
                <w:lang w:val="en-US"/>
              </w:rPr>
              <w:t>2</w:t>
            </w:r>
            <w:r w:rsidR="00186E58">
              <w:rPr>
                <w:sz w:val="28"/>
                <w:szCs w:val="28"/>
              </w:rPr>
              <w:t xml:space="preserve"> </w:t>
            </w:r>
            <w:r w:rsidR="00825C5C">
              <w:rPr>
                <w:sz w:val="28"/>
                <w:szCs w:val="28"/>
              </w:rPr>
              <w:t>человек</w:t>
            </w:r>
          </w:p>
        </w:tc>
      </w:tr>
      <w:tr w:rsidR="00825C5C" w:rsidTr="00A86A1C">
        <w:tc>
          <w:tcPr>
            <w:tcW w:w="1384" w:type="dxa"/>
            <w:vAlign w:val="center"/>
          </w:tcPr>
          <w:p w:rsidR="00825C5C" w:rsidRDefault="00825C5C" w:rsidP="00917972">
            <w:pPr>
              <w:spacing w:before="100" w:beforeAutospacing="1" w:after="120" w:line="360" w:lineRule="auto"/>
              <w:jc w:val="center"/>
              <w:rPr>
                <w:sz w:val="28"/>
                <w:szCs w:val="28"/>
              </w:rPr>
            </w:pPr>
            <w:r>
              <w:rPr>
                <w:sz w:val="28"/>
                <w:szCs w:val="28"/>
              </w:rPr>
              <w:t>1.8</w:t>
            </w:r>
          </w:p>
        </w:tc>
        <w:tc>
          <w:tcPr>
            <w:tcW w:w="10631" w:type="dxa"/>
            <w:vAlign w:val="center"/>
          </w:tcPr>
          <w:p w:rsidR="00825C5C" w:rsidRDefault="00825C5C" w:rsidP="00917972">
            <w:pPr>
              <w:spacing w:before="100" w:beforeAutospacing="1" w:after="120" w:line="360" w:lineRule="auto"/>
              <w:jc w:val="both"/>
              <w:rPr>
                <w:sz w:val="28"/>
                <w:szCs w:val="28"/>
              </w:rPr>
            </w:pPr>
            <w:r>
              <w:rPr>
                <w:sz w:val="28"/>
                <w:szCs w:val="28"/>
              </w:rPr>
              <w:t xml:space="preserve">Численность/удельный вес численности педагогических работников, которым по </w:t>
            </w:r>
            <w:r>
              <w:rPr>
                <w:sz w:val="28"/>
                <w:szCs w:val="28"/>
              </w:rPr>
              <w:lastRenderedPageBreak/>
              <w:t>результатам аттестации присвоена квалификационная категория, в общей численности педагогических работников, в том числе:</w:t>
            </w:r>
          </w:p>
        </w:tc>
        <w:tc>
          <w:tcPr>
            <w:tcW w:w="2490" w:type="dxa"/>
            <w:vAlign w:val="center"/>
          </w:tcPr>
          <w:p w:rsidR="00825C5C" w:rsidRDefault="00825C5C" w:rsidP="00917972">
            <w:pPr>
              <w:spacing w:before="100" w:beforeAutospacing="1" w:after="120" w:line="360" w:lineRule="auto"/>
              <w:jc w:val="center"/>
              <w:rPr>
                <w:sz w:val="28"/>
                <w:szCs w:val="28"/>
              </w:rPr>
            </w:pPr>
            <w:r>
              <w:rPr>
                <w:sz w:val="28"/>
                <w:szCs w:val="28"/>
              </w:rPr>
              <w:lastRenderedPageBreak/>
              <w:t>человек</w:t>
            </w:r>
          </w:p>
        </w:tc>
      </w:tr>
      <w:tr w:rsidR="00825C5C" w:rsidTr="00A86A1C">
        <w:tc>
          <w:tcPr>
            <w:tcW w:w="1384" w:type="dxa"/>
            <w:vAlign w:val="center"/>
          </w:tcPr>
          <w:p w:rsidR="00825C5C" w:rsidRDefault="00825C5C" w:rsidP="00917972">
            <w:pPr>
              <w:spacing w:before="100" w:beforeAutospacing="1" w:after="120" w:line="360" w:lineRule="auto"/>
              <w:jc w:val="center"/>
              <w:rPr>
                <w:sz w:val="28"/>
                <w:szCs w:val="28"/>
              </w:rPr>
            </w:pPr>
            <w:r>
              <w:rPr>
                <w:sz w:val="28"/>
                <w:szCs w:val="28"/>
              </w:rPr>
              <w:lastRenderedPageBreak/>
              <w:t>1.8.1</w:t>
            </w:r>
          </w:p>
        </w:tc>
        <w:tc>
          <w:tcPr>
            <w:tcW w:w="10631" w:type="dxa"/>
            <w:vAlign w:val="center"/>
          </w:tcPr>
          <w:p w:rsidR="00825C5C" w:rsidRDefault="00825C5C" w:rsidP="00917972">
            <w:pPr>
              <w:spacing w:before="100" w:beforeAutospacing="1" w:after="120" w:line="360" w:lineRule="auto"/>
              <w:jc w:val="both"/>
              <w:rPr>
                <w:sz w:val="28"/>
                <w:szCs w:val="28"/>
              </w:rPr>
            </w:pPr>
            <w:r>
              <w:rPr>
                <w:sz w:val="28"/>
                <w:szCs w:val="28"/>
              </w:rPr>
              <w:t>Высшая</w:t>
            </w:r>
          </w:p>
        </w:tc>
        <w:tc>
          <w:tcPr>
            <w:tcW w:w="2490" w:type="dxa"/>
            <w:vAlign w:val="center"/>
          </w:tcPr>
          <w:p w:rsidR="00825C5C" w:rsidRDefault="00825C5C" w:rsidP="00917972">
            <w:pPr>
              <w:spacing w:before="100" w:beforeAutospacing="1" w:after="120" w:line="360" w:lineRule="auto"/>
              <w:jc w:val="center"/>
              <w:rPr>
                <w:sz w:val="28"/>
                <w:szCs w:val="28"/>
              </w:rPr>
            </w:pPr>
            <w:r>
              <w:rPr>
                <w:sz w:val="28"/>
                <w:szCs w:val="28"/>
              </w:rPr>
              <w:t>человек</w:t>
            </w:r>
          </w:p>
        </w:tc>
      </w:tr>
      <w:tr w:rsidR="00825C5C" w:rsidTr="00A86A1C">
        <w:tc>
          <w:tcPr>
            <w:tcW w:w="1384" w:type="dxa"/>
            <w:vAlign w:val="center"/>
          </w:tcPr>
          <w:p w:rsidR="00825C5C" w:rsidRDefault="00825C5C" w:rsidP="00917972">
            <w:pPr>
              <w:spacing w:before="100" w:beforeAutospacing="1" w:after="120" w:line="360" w:lineRule="auto"/>
              <w:jc w:val="center"/>
              <w:rPr>
                <w:sz w:val="28"/>
                <w:szCs w:val="28"/>
              </w:rPr>
            </w:pPr>
            <w:r>
              <w:rPr>
                <w:sz w:val="28"/>
                <w:szCs w:val="28"/>
              </w:rPr>
              <w:t>1.8.2</w:t>
            </w:r>
          </w:p>
        </w:tc>
        <w:tc>
          <w:tcPr>
            <w:tcW w:w="10631" w:type="dxa"/>
            <w:vAlign w:val="center"/>
          </w:tcPr>
          <w:p w:rsidR="00825C5C" w:rsidRDefault="00825C5C" w:rsidP="00917972">
            <w:pPr>
              <w:spacing w:before="100" w:beforeAutospacing="1" w:after="120" w:line="360" w:lineRule="auto"/>
              <w:jc w:val="both"/>
              <w:rPr>
                <w:sz w:val="28"/>
                <w:szCs w:val="28"/>
              </w:rPr>
            </w:pPr>
            <w:r>
              <w:rPr>
                <w:sz w:val="28"/>
                <w:szCs w:val="28"/>
              </w:rPr>
              <w:t>Первая</w:t>
            </w:r>
          </w:p>
        </w:tc>
        <w:tc>
          <w:tcPr>
            <w:tcW w:w="2490" w:type="dxa"/>
            <w:vAlign w:val="center"/>
          </w:tcPr>
          <w:p w:rsidR="00825C5C" w:rsidRDefault="00186E58" w:rsidP="00917972">
            <w:pPr>
              <w:spacing w:before="100" w:beforeAutospacing="1" w:after="120" w:line="360" w:lineRule="auto"/>
              <w:jc w:val="center"/>
              <w:rPr>
                <w:sz w:val="28"/>
                <w:szCs w:val="28"/>
              </w:rPr>
            </w:pPr>
            <w:r>
              <w:rPr>
                <w:sz w:val="28"/>
                <w:szCs w:val="28"/>
              </w:rPr>
              <w:t xml:space="preserve">10 </w:t>
            </w:r>
            <w:r w:rsidR="00825C5C">
              <w:rPr>
                <w:sz w:val="28"/>
                <w:szCs w:val="28"/>
              </w:rPr>
              <w:t>человек</w:t>
            </w:r>
          </w:p>
        </w:tc>
      </w:tr>
      <w:tr w:rsidR="00825C5C" w:rsidTr="00A86A1C">
        <w:tc>
          <w:tcPr>
            <w:tcW w:w="1384" w:type="dxa"/>
            <w:vAlign w:val="center"/>
          </w:tcPr>
          <w:p w:rsidR="00825C5C" w:rsidRDefault="00825C5C" w:rsidP="00917972">
            <w:pPr>
              <w:spacing w:before="100" w:beforeAutospacing="1" w:after="120" w:line="360" w:lineRule="auto"/>
              <w:jc w:val="center"/>
              <w:rPr>
                <w:sz w:val="28"/>
                <w:szCs w:val="28"/>
              </w:rPr>
            </w:pPr>
            <w:r>
              <w:rPr>
                <w:sz w:val="28"/>
                <w:szCs w:val="28"/>
              </w:rPr>
              <w:t>1.9</w:t>
            </w:r>
          </w:p>
        </w:tc>
        <w:tc>
          <w:tcPr>
            <w:tcW w:w="10631" w:type="dxa"/>
            <w:vAlign w:val="center"/>
          </w:tcPr>
          <w:p w:rsidR="00825C5C" w:rsidRDefault="00825C5C"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490" w:type="dxa"/>
            <w:vAlign w:val="center"/>
          </w:tcPr>
          <w:p w:rsidR="00825C5C" w:rsidRDefault="00825C5C" w:rsidP="00917972">
            <w:pPr>
              <w:spacing w:before="100" w:beforeAutospacing="1" w:after="120" w:line="360" w:lineRule="auto"/>
              <w:jc w:val="center"/>
              <w:rPr>
                <w:sz w:val="28"/>
                <w:szCs w:val="28"/>
              </w:rPr>
            </w:pPr>
            <w:r>
              <w:rPr>
                <w:sz w:val="28"/>
                <w:szCs w:val="28"/>
              </w:rPr>
              <w:t>человек</w:t>
            </w:r>
          </w:p>
        </w:tc>
      </w:tr>
      <w:tr w:rsidR="00825C5C" w:rsidTr="00A86A1C">
        <w:tc>
          <w:tcPr>
            <w:tcW w:w="1384" w:type="dxa"/>
            <w:vAlign w:val="center"/>
          </w:tcPr>
          <w:p w:rsidR="00825C5C" w:rsidRDefault="00825C5C" w:rsidP="00917972">
            <w:pPr>
              <w:spacing w:before="100" w:beforeAutospacing="1" w:after="120" w:line="360" w:lineRule="auto"/>
              <w:jc w:val="center"/>
              <w:rPr>
                <w:sz w:val="28"/>
                <w:szCs w:val="28"/>
              </w:rPr>
            </w:pPr>
            <w:r>
              <w:rPr>
                <w:sz w:val="28"/>
                <w:szCs w:val="28"/>
              </w:rPr>
              <w:t>1.9.1</w:t>
            </w:r>
          </w:p>
        </w:tc>
        <w:tc>
          <w:tcPr>
            <w:tcW w:w="10631" w:type="dxa"/>
            <w:vAlign w:val="center"/>
          </w:tcPr>
          <w:p w:rsidR="00825C5C" w:rsidRDefault="00EF2DC9" w:rsidP="00917972">
            <w:pPr>
              <w:spacing w:before="100" w:beforeAutospacing="1" w:after="120" w:line="360" w:lineRule="auto"/>
              <w:jc w:val="both"/>
              <w:rPr>
                <w:sz w:val="28"/>
                <w:szCs w:val="28"/>
              </w:rPr>
            </w:pPr>
            <w:r>
              <w:rPr>
                <w:sz w:val="28"/>
                <w:szCs w:val="28"/>
              </w:rPr>
              <w:t>До 5 лет</w:t>
            </w:r>
          </w:p>
        </w:tc>
        <w:tc>
          <w:tcPr>
            <w:tcW w:w="2490" w:type="dxa"/>
            <w:vAlign w:val="center"/>
          </w:tcPr>
          <w:p w:rsidR="00825C5C" w:rsidRDefault="00186E58" w:rsidP="00917972">
            <w:pPr>
              <w:spacing w:before="100" w:beforeAutospacing="1" w:after="120" w:line="360" w:lineRule="auto"/>
              <w:jc w:val="center"/>
              <w:rPr>
                <w:sz w:val="28"/>
                <w:szCs w:val="28"/>
              </w:rPr>
            </w:pPr>
            <w:r>
              <w:rPr>
                <w:sz w:val="28"/>
                <w:szCs w:val="28"/>
              </w:rPr>
              <w:t xml:space="preserve">2 </w:t>
            </w:r>
            <w:r w:rsidR="00EF2DC9">
              <w:rPr>
                <w:sz w:val="28"/>
                <w:szCs w:val="28"/>
              </w:rPr>
              <w:t>человек</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1.9.2</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Свыше 30 лет</w:t>
            </w:r>
          </w:p>
        </w:tc>
        <w:tc>
          <w:tcPr>
            <w:tcW w:w="2490" w:type="dxa"/>
            <w:vAlign w:val="center"/>
          </w:tcPr>
          <w:p w:rsidR="00EF2DC9" w:rsidRDefault="00857D8E" w:rsidP="00917972">
            <w:pPr>
              <w:spacing w:before="100" w:beforeAutospacing="1" w:after="120" w:line="360" w:lineRule="auto"/>
              <w:jc w:val="center"/>
              <w:rPr>
                <w:sz w:val="28"/>
                <w:szCs w:val="28"/>
              </w:rPr>
            </w:pPr>
            <w:r>
              <w:rPr>
                <w:sz w:val="28"/>
                <w:szCs w:val="28"/>
                <w:lang w:val="en-US"/>
              </w:rPr>
              <w:t xml:space="preserve">13 </w:t>
            </w:r>
            <w:r w:rsidR="00EF2DC9">
              <w:rPr>
                <w:sz w:val="28"/>
                <w:szCs w:val="28"/>
              </w:rPr>
              <w:t>человек</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1.10</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490" w:type="dxa"/>
            <w:vAlign w:val="center"/>
          </w:tcPr>
          <w:p w:rsidR="00EF2DC9" w:rsidRDefault="00186E58" w:rsidP="00917972">
            <w:pPr>
              <w:spacing w:before="100" w:beforeAutospacing="1" w:after="120" w:line="360" w:lineRule="auto"/>
              <w:jc w:val="center"/>
              <w:rPr>
                <w:sz w:val="28"/>
                <w:szCs w:val="28"/>
              </w:rPr>
            </w:pPr>
            <w:r>
              <w:rPr>
                <w:sz w:val="28"/>
                <w:szCs w:val="28"/>
              </w:rPr>
              <w:t xml:space="preserve">2 </w:t>
            </w:r>
            <w:r w:rsidR="00EF2DC9">
              <w:rPr>
                <w:sz w:val="28"/>
                <w:szCs w:val="28"/>
              </w:rPr>
              <w:t>человек</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1.11</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490" w:type="dxa"/>
            <w:vAlign w:val="center"/>
          </w:tcPr>
          <w:p w:rsidR="00EF2DC9" w:rsidRDefault="00186E58" w:rsidP="00917972">
            <w:pPr>
              <w:spacing w:before="100" w:beforeAutospacing="1" w:after="120" w:line="360" w:lineRule="auto"/>
              <w:jc w:val="center"/>
              <w:rPr>
                <w:sz w:val="28"/>
                <w:szCs w:val="28"/>
              </w:rPr>
            </w:pPr>
            <w:r>
              <w:rPr>
                <w:sz w:val="28"/>
                <w:szCs w:val="28"/>
              </w:rPr>
              <w:t xml:space="preserve">10 </w:t>
            </w:r>
            <w:r w:rsidR="00EF2DC9">
              <w:rPr>
                <w:sz w:val="28"/>
                <w:szCs w:val="28"/>
              </w:rPr>
              <w:t>человек</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1.12</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490" w:type="dxa"/>
            <w:vAlign w:val="center"/>
          </w:tcPr>
          <w:p w:rsidR="00EF2DC9" w:rsidRDefault="007F0217" w:rsidP="00917972">
            <w:pPr>
              <w:spacing w:before="100" w:beforeAutospacing="1" w:after="120" w:line="360" w:lineRule="auto"/>
              <w:jc w:val="center"/>
              <w:rPr>
                <w:sz w:val="28"/>
                <w:szCs w:val="28"/>
              </w:rPr>
            </w:pPr>
            <w:r>
              <w:rPr>
                <w:sz w:val="28"/>
                <w:szCs w:val="28"/>
              </w:rPr>
              <w:t xml:space="preserve">15 </w:t>
            </w:r>
            <w:r w:rsidR="00EF2DC9">
              <w:rPr>
                <w:sz w:val="28"/>
                <w:szCs w:val="28"/>
              </w:rPr>
              <w:t>человек</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lastRenderedPageBreak/>
              <w:t>1.13</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490" w:type="dxa"/>
            <w:vAlign w:val="center"/>
          </w:tcPr>
          <w:p w:rsidR="00EF2DC9" w:rsidRDefault="007F0217" w:rsidP="00917972">
            <w:pPr>
              <w:spacing w:before="100" w:beforeAutospacing="1" w:after="120" w:line="360" w:lineRule="auto"/>
              <w:jc w:val="center"/>
              <w:rPr>
                <w:sz w:val="28"/>
                <w:szCs w:val="28"/>
              </w:rPr>
            </w:pPr>
            <w:r>
              <w:rPr>
                <w:sz w:val="28"/>
                <w:szCs w:val="28"/>
              </w:rPr>
              <w:t xml:space="preserve">15 </w:t>
            </w:r>
            <w:r w:rsidR="00EF2DC9">
              <w:rPr>
                <w:sz w:val="28"/>
                <w:szCs w:val="28"/>
              </w:rPr>
              <w:t>человек</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1.14</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Соотношение «педагогический работник/воспитанник» в дошкольной образовательной организации</w:t>
            </w:r>
          </w:p>
        </w:tc>
        <w:tc>
          <w:tcPr>
            <w:tcW w:w="2490" w:type="dxa"/>
            <w:vAlign w:val="center"/>
          </w:tcPr>
          <w:p w:rsidR="00EF2DC9" w:rsidRDefault="00EF2DC9" w:rsidP="00917972">
            <w:pPr>
              <w:spacing w:before="100" w:beforeAutospacing="1" w:after="120" w:line="360" w:lineRule="auto"/>
              <w:jc w:val="center"/>
              <w:rPr>
                <w:sz w:val="28"/>
                <w:szCs w:val="28"/>
              </w:rPr>
            </w:pPr>
            <w:r>
              <w:rPr>
                <w:sz w:val="28"/>
                <w:szCs w:val="28"/>
              </w:rPr>
              <w:t>человек/человек</w:t>
            </w:r>
          </w:p>
          <w:p w:rsidR="007F0217" w:rsidRDefault="007F0217" w:rsidP="00917972">
            <w:pPr>
              <w:spacing w:before="100" w:beforeAutospacing="1" w:after="120" w:line="360" w:lineRule="auto"/>
              <w:jc w:val="center"/>
              <w:rPr>
                <w:sz w:val="28"/>
                <w:szCs w:val="28"/>
              </w:rPr>
            </w:pPr>
            <w:r>
              <w:rPr>
                <w:sz w:val="28"/>
                <w:szCs w:val="28"/>
              </w:rPr>
              <w:t>1/4</w:t>
            </w: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1.15</w:t>
            </w:r>
          </w:p>
        </w:tc>
        <w:tc>
          <w:tcPr>
            <w:tcW w:w="10631" w:type="dxa"/>
            <w:vAlign w:val="center"/>
          </w:tcPr>
          <w:p w:rsidR="00EF2DC9" w:rsidRDefault="00EF2DC9" w:rsidP="00917972">
            <w:pPr>
              <w:spacing w:before="100" w:beforeAutospacing="1" w:after="120" w:line="360" w:lineRule="auto"/>
              <w:jc w:val="both"/>
              <w:rPr>
                <w:sz w:val="28"/>
                <w:szCs w:val="28"/>
              </w:rPr>
            </w:pPr>
            <w:r>
              <w:rPr>
                <w:sz w:val="28"/>
                <w:szCs w:val="28"/>
              </w:rPr>
              <w:t>Наличие в образовательной организации следующих педагогических работников:</w:t>
            </w:r>
          </w:p>
        </w:tc>
        <w:tc>
          <w:tcPr>
            <w:tcW w:w="2490" w:type="dxa"/>
            <w:vAlign w:val="center"/>
          </w:tcPr>
          <w:p w:rsidR="00EF2DC9" w:rsidRDefault="00EF2DC9" w:rsidP="00917972">
            <w:pPr>
              <w:spacing w:before="100" w:beforeAutospacing="1" w:after="120" w:line="360" w:lineRule="auto"/>
              <w:jc w:val="center"/>
              <w:rPr>
                <w:sz w:val="28"/>
                <w:szCs w:val="28"/>
              </w:rPr>
            </w:pPr>
          </w:p>
        </w:tc>
      </w:tr>
      <w:tr w:rsidR="00EF2DC9" w:rsidTr="00A86A1C">
        <w:tc>
          <w:tcPr>
            <w:tcW w:w="1384" w:type="dxa"/>
            <w:vAlign w:val="center"/>
          </w:tcPr>
          <w:p w:rsidR="00EF2DC9" w:rsidRDefault="00EF2DC9" w:rsidP="00917972">
            <w:pPr>
              <w:spacing w:before="100" w:beforeAutospacing="1" w:after="120" w:line="360" w:lineRule="auto"/>
              <w:jc w:val="center"/>
              <w:rPr>
                <w:sz w:val="28"/>
                <w:szCs w:val="28"/>
              </w:rPr>
            </w:pPr>
            <w:r>
              <w:rPr>
                <w:sz w:val="28"/>
                <w:szCs w:val="28"/>
              </w:rPr>
              <w:t>1.15.1.</w:t>
            </w:r>
          </w:p>
        </w:tc>
        <w:tc>
          <w:tcPr>
            <w:tcW w:w="10631" w:type="dxa"/>
            <w:vAlign w:val="center"/>
          </w:tcPr>
          <w:p w:rsidR="00EF2DC9" w:rsidRDefault="002B46F0" w:rsidP="00917972">
            <w:pPr>
              <w:spacing w:before="100" w:beforeAutospacing="1" w:after="120" w:line="360" w:lineRule="auto"/>
              <w:jc w:val="both"/>
              <w:rPr>
                <w:sz w:val="28"/>
                <w:szCs w:val="28"/>
              </w:rPr>
            </w:pPr>
            <w:r>
              <w:rPr>
                <w:sz w:val="28"/>
                <w:szCs w:val="28"/>
              </w:rPr>
              <w:t>Музыкального руководителя</w:t>
            </w:r>
          </w:p>
        </w:tc>
        <w:tc>
          <w:tcPr>
            <w:tcW w:w="2490" w:type="dxa"/>
            <w:vAlign w:val="center"/>
          </w:tcPr>
          <w:p w:rsidR="00EF2DC9" w:rsidRDefault="002B46F0" w:rsidP="00917972">
            <w:pPr>
              <w:spacing w:before="100" w:beforeAutospacing="1" w:after="120" w:line="360" w:lineRule="auto"/>
              <w:jc w:val="center"/>
              <w:rPr>
                <w:sz w:val="28"/>
                <w:szCs w:val="28"/>
              </w:rPr>
            </w:pPr>
            <w:r>
              <w:rPr>
                <w:sz w:val="28"/>
                <w:szCs w:val="28"/>
              </w:rPr>
              <w:t>да</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1.15.2</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Инструктора по физической культуре</w:t>
            </w:r>
          </w:p>
        </w:tc>
        <w:tc>
          <w:tcPr>
            <w:tcW w:w="2490" w:type="dxa"/>
            <w:vAlign w:val="center"/>
          </w:tcPr>
          <w:p w:rsidR="002B46F0" w:rsidRDefault="002B46F0" w:rsidP="00917972">
            <w:pPr>
              <w:spacing w:before="100" w:beforeAutospacing="1" w:after="120" w:line="360" w:lineRule="auto"/>
              <w:jc w:val="center"/>
              <w:rPr>
                <w:sz w:val="28"/>
                <w:szCs w:val="28"/>
              </w:rPr>
            </w:pPr>
            <w:r>
              <w:rPr>
                <w:sz w:val="28"/>
                <w:szCs w:val="28"/>
              </w:rPr>
              <w:t>да</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1.15.3</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Учителя-логопеда</w:t>
            </w:r>
          </w:p>
        </w:tc>
        <w:tc>
          <w:tcPr>
            <w:tcW w:w="2490" w:type="dxa"/>
            <w:vAlign w:val="center"/>
          </w:tcPr>
          <w:p w:rsidR="002B46F0" w:rsidRDefault="002B46F0" w:rsidP="00917972">
            <w:pPr>
              <w:spacing w:before="100" w:beforeAutospacing="1" w:after="120" w:line="360" w:lineRule="auto"/>
              <w:jc w:val="center"/>
              <w:rPr>
                <w:sz w:val="28"/>
                <w:szCs w:val="28"/>
              </w:rPr>
            </w:pPr>
            <w:r>
              <w:rPr>
                <w:sz w:val="28"/>
                <w:szCs w:val="28"/>
              </w:rPr>
              <w:t>да</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1.15.4</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Логопеда</w:t>
            </w:r>
          </w:p>
        </w:tc>
        <w:tc>
          <w:tcPr>
            <w:tcW w:w="2490" w:type="dxa"/>
            <w:vAlign w:val="center"/>
          </w:tcPr>
          <w:p w:rsidR="002B46F0" w:rsidRDefault="002B46F0" w:rsidP="00917972">
            <w:pPr>
              <w:spacing w:before="100" w:beforeAutospacing="1" w:after="120" w:line="360" w:lineRule="auto"/>
              <w:jc w:val="center"/>
              <w:rPr>
                <w:sz w:val="28"/>
                <w:szCs w:val="28"/>
              </w:rPr>
            </w:pP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1.15.5</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Учителя-дефектолога</w:t>
            </w:r>
          </w:p>
        </w:tc>
        <w:tc>
          <w:tcPr>
            <w:tcW w:w="2490" w:type="dxa"/>
            <w:vAlign w:val="center"/>
          </w:tcPr>
          <w:p w:rsidR="002B46F0" w:rsidRDefault="002B46F0" w:rsidP="00917972">
            <w:pPr>
              <w:spacing w:before="100" w:beforeAutospacing="1" w:after="120" w:line="360" w:lineRule="auto"/>
              <w:jc w:val="center"/>
              <w:rPr>
                <w:sz w:val="28"/>
                <w:szCs w:val="28"/>
              </w:rPr>
            </w:pPr>
            <w:r>
              <w:rPr>
                <w:sz w:val="28"/>
                <w:szCs w:val="28"/>
              </w:rPr>
              <w:t>да/нет</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1.15.6</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Педагога-психолога</w:t>
            </w:r>
          </w:p>
        </w:tc>
        <w:tc>
          <w:tcPr>
            <w:tcW w:w="2490" w:type="dxa"/>
            <w:vAlign w:val="center"/>
          </w:tcPr>
          <w:p w:rsidR="002B46F0" w:rsidRDefault="007F0217" w:rsidP="00917972">
            <w:pPr>
              <w:spacing w:before="100" w:beforeAutospacing="1" w:after="120" w:line="360" w:lineRule="auto"/>
              <w:jc w:val="center"/>
              <w:rPr>
                <w:sz w:val="28"/>
                <w:szCs w:val="28"/>
              </w:rPr>
            </w:pPr>
            <w:r>
              <w:rPr>
                <w:sz w:val="28"/>
                <w:szCs w:val="28"/>
              </w:rPr>
              <w:t>нет</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2.</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Инфраструктура</w:t>
            </w:r>
          </w:p>
        </w:tc>
        <w:tc>
          <w:tcPr>
            <w:tcW w:w="2490" w:type="dxa"/>
            <w:vAlign w:val="center"/>
          </w:tcPr>
          <w:p w:rsidR="002B46F0" w:rsidRDefault="002B46F0" w:rsidP="00917972">
            <w:pPr>
              <w:spacing w:before="100" w:beforeAutospacing="1" w:after="120" w:line="360" w:lineRule="auto"/>
              <w:jc w:val="center"/>
              <w:rPr>
                <w:sz w:val="28"/>
                <w:szCs w:val="28"/>
              </w:rPr>
            </w:pP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2.1</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Общая площадь помещений, в которых осуществляется образовательная деятельность, в расчете на одного воспитанника</w:t>
            </w:r>
          </w:p>
        </w:tc>
        <w:tc>
          <w:tcPr>
            <w:tcW w:w="2490" w:type="dxa"/>
            <w:vAlign w:val="center"/>
          </w:tcPr>
          <w:p w:rsidR="002B46F0" w:rsidRDefault="007F0217" w:rsidP="00917972">
            <w:pPr>
              <w:spacing w:before="100" w:beforeAutospacing="1" w:after="120" w:line="360" w:lineRule="auto"/>
              <w:jc w:val="center"/>
              <w:rPr>
                <w:sz w:val="28"/>
                <w:szCs w:val="28"/>
              </w:rPr>
            </w:pPr>
            <w:r>
              <w:rPr>
                <w:sz w:val="28"/>
                <w:szCs w:val="28"/>
              </w:rPr>
              <w:t xml:space="preserve">2.5 </w:t>
            </w:r>
            <w:r w:rsidR="002B46F0">
              <w:rPr>
                <w:sz w:val="28"/>
                <w:szCs w:val="28"/>
              </w:rPr>
              <w:t>кВ.м.</w:t>
            </w:r>
          </w:p>
          <w:p w:rsidR="002B46F0" w:rsidRDefault="002B46F0" w:rsidP="00917972">
            <w:pPr>
              <w:spacing w:before="100" w:beforeAutospacing="1" w:after="120" w:line="360" w:lineRule="auto"/>
              <w:jc w:val="center"/>
              <w:rPr>
                <w:sz w:val="28"/>
                <w:szCs w:val="28"/>
              </w:rPr>
            </w:pP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lastRenderedPageBreak/>
              <w:t>2.2</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Площадь помещений для организации дополнительных видов деятельности воспитанников</w:t>
            </w:r>
          </w:p>
        </w:tc>
        <w:tc>
          <w:tcPr>
            <w:tcW w:w="2490" w:type="dxa"/>
            <w:vAlign w:val="center"/>
          </w:tcPr>
          <w:p w:rsidR="002B46F0" w:rsidRDefault="00A018CB" w:rsidP="00917972">
            <w:pPr>
              <w:spacing w:before="100" w:beforeAutospacing="1" w:after="120" w:line="360" w:lineRule="auto"/>
              <w:jc w:val="center"/>
              <w:rPr>
                <w:sz w:val="28"/>
                <w:szCs w:val="28"/>
              </w:rPr>
            </w:pPr>
            <w:r w:rsidRPr="006E58E2">
              <w:rPr>
                <w:sz w:val="28"/>
                <w:szCs w:val="28"/>
              </w:rPr>
              <w:t xml:space="preserve"> </w:t>
            </w:r>
            <w:r w:rsidR="002B46F0">
              <w:rPr>
                <w:sz w:val="28"/>
                <w:szCs w:val="28"/>
              </w:rPr>
              <w:t>кВ.м</w:t>
            </w:r>
          </w:p>
          <w:p w:rsidR="002B46F0" w:rsidRDefault="002B46F0" w:rsidP="002B46F0">
            <w:pPr>
              <w:spacing w:before="100" w:beforeAutospacing="1" w:after="120" w:line="360" w:lineRule="auto"/>
              <w:rPr>
                <w:sz w:val="28"/>
                <w:szCs w:val="28"/>
              </w:rPr>
            </w:pP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2.3</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Наличие физкультурного зала</w:t>
            </w:r>
          </w:p>
        </w:tc>
        <w:tc>
          <w:tcPr>
            <w:tcW w:w="2490" w:type="dxa"/>
            <w:vAlign w:val="center"/>
          </w:tcPr>
          <w:p w:rsidR="002B46F0" w:rsidRDefault="002B46F0" w:rsidP="00917972">
            <w:pPr>
              <w:spacing w:before="100" w:beforeAutospacing="1" w:after="120" w:line="360" w:lineRule="auto"/>
              <w:jc w:val="center"/>
              <w:rPr>
                <w:sz w:val="28"/>
                <w:szCs w:val="28"/>
              </w:rPr>
            </w:pPr>
            <w:r>
              <w:rPr>
                <w:sz w:val="28"/>
                <w:szCs w:val="28"/>
              </w:rPr>
              <w:t>да</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2.4</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Наличие музыкального зала</w:t>
            </w:r>
          </w:p>
        </w:tc>
        <w:tc>
          <w:tcPr>
            <w:tcW w:w="2490" w:type="dxa"/>
            <w:vAlign w:val="center"/>
          </w:tcPr>
          <w:p w:rsidR="002B46F0" w:rsidRDefault="002B46F0" w:rsidP="00917972">
            <w:pPr>
              <w:spacing w:before="100" w:beforeAutospacing="1" w:after="120" w:line="360" w:lineRule="auto"/>
              <w:jc w:val="center"/>
              <w:rPr>
                <w:sz w:val="28"/>
                <w:szCs w:val="28"/>
              </w:rPr>
            </w:pPr>
            <w:r>
              <w:rPr>
                <w:sz w:val="28"/>
                <w:szCs w:val="28"/>
              </w:rPr>
              <w:t>нет</w:t>
            </w:r>
          </w:p>
        </w:tc>
      </w:tr>
      <w:tr w:rsidR="002B46F0" w:rsidTr="00A86A1C">
        <w:tc>
          <w:tcPr>
            <w:tcW w:w="1384" w:type="dxa"/>
            <w:vAlign w:val="center"/>
          </w:tcPr>
          <w:p w:rsidR="002B46F0" w:rsidRDefault="002B46F0" w:rsidP="00917972">
            <w:pPr>
              <w:spacing w:before="100" w:beforeAutospacing="1" w:after="120" w:line="360" w:lineRule="auto"/>
              <w:jc w:val="center"/>
              <w:rPr>
                <w:sz w:val="28"/>
                <w:szCs w:val="28"/>
              </w:rPr>
            </w:pPr>
            <w:r>
              <w:rPr>
                <w:sz w:val="28"/>
                <w:szCs w:val="28"/>
              </w:rPr>
              <w:t>2.5</w:t>
            </w:r>
          </w:p>
        </w:tc>
        <w:tc>
          <w:tcPr>
            <w:tcW w:w="10631" w:type="dxa"/>
            <w:vAlign w:val="center"/>
          </w:tcPr>
          <w:p w:rsidR="002B46F0" w:rsidRDefault="002B46F0" w:rsidP="00917972">
            <w:pPr>
              <w:spacing w:before="100" w:beforeAutospacing="1" w:after="120" w:line="360" w:lineRule="auto"/>
              <w:jc w:val="both"/>
              <w:rPr>
                <w:sz w:val="28"/>
                <w:szCs w:val="28"/>
              </w:rPr>
            </w:pPr>
            <w:r>
              <w:rPr>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490" w:type="dxa"/>
            <w:vAlign w:val="center"/>
          </w:tcPr>
          <w:p w:rsidR="002B46F0" w:rsidRDefault="002B46F0" w:rsidP="00917972">
            <w:pPr>
              <w:spacing w:before="100" w:beforeAutospacing="1" w:after="120" w:line="360" w:lineRule="auto"/>
              <w:jc w:val="center"/>
              <w:rPr>
                <w:sz w:val="28"/>
                <w:szCs w:val="28"/>
              </w:rPr>
            </w:pPr>
            <w:r>
              <w:rPr>
                <w:sz w:val="28"/>
                <w:szCs w:val="28"/>
              </w:rPr>
              <w:t>да</w:t>
            </w:r>
          </w:p>
        </w:tc>
      </w:tr>
    </w:tbl>
    <w:p w:rsidR="009A1A10" w:rsidRDefault="009A1A10" w:rsidP="001A28DD">
      <w:pPr>
        <w:spacing w:line="276" w:lineRule="auto"/>
      </w:pPr>
    </w:p>
    <w:sectPr w:rsidR="009A1A10" w:rsidSect="00917972">
      <w:pgSz w:w="16838" w:h="11906" w:orient="landscape"/>
      <w:pgMar w:top="851" w:right="851"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BA5" w:rsidRDefault="008F4BA5" w:rsidP="001C615E">
      <w:r>
        <w:separator/>
      </w:r>
    </w:p>
  </w:endnote>
  <w:endnote w:type="continuationSeparator" w:id="1">
    <w:p w:rsidR="008F4BA5" w:rsidRDefault="008F4BA5" w:rsidP="001C61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BA5" w:rsidRDefault="008F4BA5" w:rsidP="001C615E">
      <w:r>
        <w:separator/>
      </w:r>
    </w:p>
  </w:footnote>
  <w:footnote w:type="continuationSeparator" w:id="1">
    <w:p w:rsidR="008F4BA5" w:rsidRDefault="008F4BA5" w:rsidP="001C6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C83"/>
    <w:multiLevelType w:val="hybridMultilevel"/>
    <w:tmpl w:val="0F964546"/>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16633A2"/>
    <w:multiLevelType w:val="hybridMultilevel"/>
    <w:tmpl w:val="3070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E3568"/>
    <w:multiLevelType w:val="hybridMultilevel"/>
    <w:tmpl w:val="374CC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027A0"/>
    <w:multiLevelType w:val="hybridMultilevel"/>
    <w:tmpl w:val="B1A2456E"/>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F8652C1"/>
    <w:multiLevelType w:val="hybridMultilevel"/>
    <w:tmpl w:val="07A6DED6"/>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EF51C8"/>
    <w:multiLevelType w:val="hybridMultilevel"/>
    <w:tmpl w:val="B5B8E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803A45"/>
    <w:multiLevelType w:val="hybridMultilevel"/>
    <w:tmpl w:val="FCD4EB2E"/>
    <w:lvl w:ilvl="0" w:tplc="19B46A0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D242EA"/>
    <w:multiLevelType w:val="hybridMultilevel"/>
    <w:tmpl w:val="A316F0B2"/>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AD81F1B"/>
    <w:multiLevelType w:val="hybridMultilevel"/>
    <w:tmpl w:val="2A9C1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127C13"/>
    <w:multiLevelType w:val="hybridMultilevel"/>
    <w:tmpl w:val="6F5C8F5A"/>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5256D54"/>
    <w:multiLevelType w:val="hybridMultilevel"/>
    <w:tmpl w:val="1A50DA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247673C"/>
    <w:multiLevelType w:val="hybridMultilevel"/>
    <w:tmpl w:val="5A3E5200"/>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5E0DCA"/>
    <w:multiLevelType w:val="singleLevel"/>
    <w:tmpl w:val="0419000F"/>
    <w:lvl w:ilvl="0">
      <w:start w:val="1"/>
      <w:numFmt w:val="decimal"/>
      <w:lvlText w:val="%1."/>
      <w:lvlJc w:val="left"/>
      <w:pPr>
        <w:tabs>
          <w:tab w:val="num" w:pos="360"/>
        </w:tabs>
        <w:ind w:left="360" w:hanging="360"/>
      </w:pPr>
    </w:lvl>
  </w:abstractNum>
  <w:abstractNum w:abstractNumId="13">
    <w:nsid w:val="79283C4B"/>
    <w:multiLevelType w:val="hybridMultilevel"/>
    <w:tmpl w:val="12F0F42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5"/>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D0AE5"/>
    <w:rsid w:val="00000EA8"/>
    <w:rsid w:val="00000FCE"/>
    <w:rsid w:val="0002022C"/>
    <w:rsid w:val="00021793"/>
    <w:rsid w:val="00027529"/>
    <w:rsid w:val="0004624F"/>
    <w:rsid w:val="00051AEE"/>
    <w:rsid w:val="00056E80"/>
    <w:rsid w:val="000656F7"/>
    <w:rsid w:val="000772A2"/>
    <w:rsid w:val="00090621"/>
    <w:rsid w:val="000C18FC"/>
    <w:rsid w:val="000C41F2"/>
    <w:rsid w:val="000D2EFA"/>
    <w:rsid w:val="000D54CC"/>
    <w:rsid w:val="000F733C"/>
    <w:rsid w:val="00105FDA"/>
    <w:rsid w:val="00110E4E"/>
    <w:rsid w:val="001222D3"/>
    <w:rsid w:val="001261BC"/>
    <w:rsid w:val="00132CC2"/>
    <w:rsid w:val="0013412A"/>
    <w:rsid w:val="00136471"/>
    <w:rsid w:val="00141FD3"/>
    <w:rsid w:val="00150E42"/>
    <w:rsid w:val="001513DC"/>
    <w:rsid w:val="00163A3F"/>
    <w:rsid w:val="00172B50"/>
    <w:rsid w:val="00183E21"/>
    <w:rsid w:val="001848E7"/>
    <w:rsid w:val="00184EA0"/>
    <w:rsid w:val="00186E58"/>
    <w:rsid w:val="00191288"/>
    <w:rsid w:val="00194D6F"/>
    <w:rsid w:val="001A28DD"/>
    <w:rsid w:val="001B36C2"/>
    <w:rsid w:val="001C615E"/>
    <w:rsid w:val="001D0816"/>
    <w:rsid w:val="001E15DD"/>
    <w:rsid w:val="001E3A8F"/>
    <w:rsid w:val="002061C7"/>
    <w:rsid w:val="00213B07"/>
    <w:rsid w:val="00225B54"/>
    <w:rsid w:val="00235188"/>
    <w:rsid w:val="00240001"/>
    <w:rsid w:val="00252C90"/>
    <w:rsid w:val="00275D0B"/>
    <w:rsid w:val="00296FA7"/>
    <w:rsid w:val="002A1825"/>
    <w:rsid w:val="002B3323"/>
    <w:rsid w:val="002B46F0"/>
    <w:rsid w:val="002B56FE"/>
    <w:rsid w:val="002E7780"/>
    <w:rsid w:val="002F6116"/>
    <w:rsid w:val="002F68CB"/>
    <w:rsid w:val="00302D09"/>
    <w:rsid w:val="00315300"/>
    <w:rsid w:val="00320F19"/>
    <w:rsid w:val="003216F3"/>
    <w:rsid w:val="003278AD"/>
    <w:rsid w:val="003403AD"/>
    <w:rsid w:val="00342C0D"/>
    <w:rsid w:val="00350EE6"/>
    <w:rsid w:val="0035286D"/>
    <w:rsid w:val="00395ED1"/>
    <w:rsid w:val="003A4AD8"/>
    <w:rsid w:val="003B59AF"/>
    <w:rsid w:val="003B6336"/>
    <w:rsid w:val="003C3D41"/>
    <w:rsid w:val="003C4678"/>
    <w:rsid w:val="003C468E"/>
    <w:rsid w:val="003E348D"/>
    <w:rsid w:val="003E3BA5"/>
    <w:rsid w:val="00410C88"/>
    <w:rsid w:val="00417A16"/>
    <w:rsid w:val="00423978"/>
    <w:rsid w:val="00430741"/>
    <w:rsid w:val="00437996"/>
    <w:rsid w:val="00437DD0"/>
    <w:rsid w:val="004407FB"/>
    <w:rsid w:val="00441B82"/>
    <w:rsid w:val="004562CE"/>
    <w:rsid w:val="00457DE6"/>
    <w:rsid w:val="00461DBA"/>
    <w:rsid w:val="00463C32"/>
    <w:rsid w:val="00464318"/>
    <w:rsid w:val="00485AA5"/>
    <w:rsid w:val="004A5F83"/>
    <w:rsid w:val="004B2DC0"/>
    <w:rsid w:val="004C2D91"/>
    <w:rsid w:val="004D108D"/>
    <w:rsid w:val="004D64EA"/>
    <w:rsid w:val="004E2CC2"/>
    <w:rsid w:val="004F2034"/>
    <w:rsid w:val="00512A82"/>
    <w:rsid w:val="0051405C"/>
    <w:rsid w:val="00521A3D"/>
    <w:rsid w:val="00521FBD"/>
    <w:rsid w:val="0052466B"/>
    <w:rsid w:val="0053648A"/>
    <w:rsid w:val="0054641F"/>
    <w:rsid w:val="00553FB0"/>
    <w:rsid w:val="005A1B26"/>
    <w:rsid w:val="005B25D6"/>
    <w:rsid w:val="005E3888"/>
    <w:rsid w:val="005E7E05"/>
    <w:rsid w:val="006038F8"/>
    <w:rsid w:val="00610B72"/>
    <w:rsid w:val="006154AD"/>
    <w:rsid w:val="00657D86"/>
    <w:rsid w:val="00661566"/>
    <w:rsid w:val="006631CA"/>
    <w:rsid w:val="00667BC7"/>
    <w:rsid w:val="00670FF9"/>
    <w:rsid w:val="0067175F"/>
    <w:rsid w:val="0067271F"/>
    <w:rsid w:val="00676176"/>
    <w:rsid w:val="00684BA8"/>
    <w:rsid w:val="0068541D"/>
    <w:rsid w:val="006B53A7"/>
    <w:rsid w:val="006C16D1"/>
    <w:rsid w:val="006C3615"/>
    <w:rsid w:val="006C5116"/>
    <w:rsid w:val="006C74CA"/>
    <w:rsid w:val="006E58E2"/>
    <w:rsid w:val="006F0035"/>
    <w:rsid w:val="006F648E"/>
    <w:rsid w:val="007009D8"/>
    <w:rsid w:val="00705421"/>
    <w:rsid w:val="0070565E"/>
    <w:rsid w:val="00711AD1"/>
    <w:rsid w:val="00735F9B"/>
    <w:rsid w:val="00746AD8"/>
    <w:rsid w:val="0075252B"/>
    <w:rsid w:val="007757C1"/>
    <w:rsid w:val="00777CEB"/>
    <w:rsid w:val="00783701"/>
    <w:rsid w:val="0079278B"/>
    <w:rsid w:val="007B26CC"/>
    <w:rsid w:val="007B66FE"/>
    <w:rsid w:val="007C2027"/>
    <w:rsid w:val="007F0217"/>
    <w:rsid w:val="007F48D8"/>
    <w:rsid w:val="00801D80"/>
    <w:rsid w:val="00804E8E"/>
    <w:rsid w:val="0081554B"/>
    <w:rsid w:val="00825C5C"/>
    <w:rsid w:val="00826885"/>
    <w:rsid w:val="008351D8"/>
    <w:rsid w:val="00841106"/>
    <w:rsid w:val="008436D7"/>
    <w:rsid w:val="008504C4"/>
    <w:rsid w:val="008505B1"/>
    <w:rsid w:val="00851EAA"/>
    <w:rsid w:val="00854230"/>
    <w:rsid w:val="00857D8E"/>
    <w:rsid w:val="00857DD9"/>
    <w:rsid w:val="00861D5B"/>
    <w:rsid w:val="008761DD"/>
    <w:rsid w:val="008767EF"/>
    <w:rsid w:val="00891BE5"/>
    <w:rsid w:val="008948ED"/>
    <w:rsid w:val="008B3A0B"/>
    <w:rsid w:val="008E5095"/>
    <w:rsid w:val="008F4BA5"/>
    <w:rsid w:val="008F5338"/>
    <w:rsid w:val="009059C6"/>
    <w:rsid w:val="00917972"/>
    <w:rsid w:val="009234DD"/>
    <w:rsid w:val="00923DA9"/>
    <w:rsid w:val="00941054"/>
    <w:rsid w:val="00946EDC"/>
    <w:rsid w:val="009476A0"/>
    <w:rsid w:val="009608D6"/>
    <w:rsid w:val="009740F5"/>
    <w:rsid w:val="0099301D"/>
    <w:rsid w:val="009957FB"/>
    <w:rsid w:val="009A1A10"/>
    <w:rsid w:val="009A46A6"/>
    <w:rsid w:val="009C3E6A"/>
    <w:rsid w:val="009E3756"/>
    <w:rsid w:val="009F3DB5"/>
    <w:rsid w:val="00A018CB"/>
    <w:rsid w:val="00A066D1"/>
    <w:rsid w:val="00A06DDB"/>
    <w:rsid w:val="00A159FA"/>
    <w:rsid w:val="00A25AF8"/>
    <w:rsid w:val="00A26378"/>
    <w:rsid w:val="00A30CDA"/>
    <w:rsid w:val="00A40011"/>
    <w:rsid w:val="00A4524C"/>
    <w:rsid w:val="00A576FF"/>
    <w:rsid w:val="00A72DB9"/>
    <w:rsid w:val="00A76FF3"/>
    <w:rsid w:val="00A8063B"/>
    <w:rsid w:val="00A80EF8"/>
    <w:rsid w:val="00A82A08"/>
    <w:rsid w:val="00A86A1C"/>
    <w:rsid w:val="00AA6424"/>
    <w:rsid w:val="00AC5FD1"/>
    <w:rsid w:val="00AD0D88"/>
    <w:rsid w:val="00AD1694"/>
    <w:rsid w:val="00AD5AF3"/>
    <w:rsid w:val="00AE17D5"/>
    <w:rsid w:val="00AE6A3A"/>
    <w:rsid w:val="00AF58A1"/>
    <w:rsid w:val="00AF714D"/>
    <w:rsid w:val="00B15359"/>
    <w:rsid w:val="00B4452B"/>
    <w:rsid w:val="00B45FC1"/>
    <w:rsid w:val="00B5098C"/>
    <w:rsid w:val="00B948EC"/>
    <w:rsid w:val="00BA0251"/>
    <w:rsid w:val="00BA2269"/>
    <w:rsid w:val="00BA4890"/>
    <w:rsid w:val="00BA6D05"/>
    <w:rsid w:val="00BB1765"/>
    <w:rsid w:val="00BB2A91"/>
    <w:rsid w:val="00BC2A56"/>
    <w:rsid w:val="00BD062A"/>
    <w:rsid w:val="00BD0AE5"/>
    <w:rsid w:val="00BF0231"/>
    <w:rsid w:val="00C31BE0"/>
    <w:rsid w:val="00C4434B"/>
    <w:rsid w:val="00C474EE"/>
    <w:rsid w:val="00C74E8F"/>
    <w:rsid w:val="00C81EAC"/>
    <w:rsid w:val="00C91D3A"/>
    <w:rsid w:val="00C955C9"/>
    <w:rsid w:val="00CB6FDA"/>
    <w:rsid w:val="00CC58DB"/>
    <w:rsid w:val="00CD0343"/>
    <w:rsid w:val="00CE06DD"/>
    <w:rsid w:val="00D0043D"/>
    <w:rsid w:val="00D049C6"/>
    <w:rsid w:val="00D04D47"/>
    <w:rsid w:val="00D16C14"/>
    <w:rsid w:val="00D33126"/>
    <w:rsid w:val="00D5629E"/>
    <w:rsid w:val="00D62BCC"/>
    <w:rsid w:val="00D927C8"/>
    <w:rsid w:val="00DA1008"/>
    <w:rsid w:val="00DB4BF5"/>
    <w:rsid w:val="00DC1BA8"/>
    <w:rsid w:val="00DD04C4"/>
    <w:rsid w:val="00DD3377"/>
    <w:rsid w:val="00DE03DF"/>
    <w:rsid w:val="00E01161"/>
    <w:rsid w:val="00E05423"/>
    <w:rsid w:val="00E14971"/>
    <w:rsid w:val="00E27490"/>
    <w:rsid w:val="00E30DC8"/>
    <w:rsid w:val="00E50304"/>
    <w:rsid w:val="00E55211"/>
    <w:rsid w:val="00E61C3E"/>
    <w:rsid w:val="00E61FEE"/>
    <w:rsid w:val="00E62FA1"/>
    <w:rsid w:val="00E64E92"/>
    <w:rsid w:val="00E72EA2"/>
    <w:rsid w:val="00EA2375"/>
    <w:rsid w:val="00EB7A69"/>
    <w:rsid w:val="00ED5F2B"/>
    <w:rsid w:val="00EF2721"/>
    <w:rsid w:val="00EF2DC9"/>
    <w:rsid w:val="00EF5F7D"/>
    <w:rsid w:val="00F13ED9"/>
    <w:rsid w:val="00F14EEF"/>
    <w:rsid w:val="00F17EE9"/>
    <w:rsid w:val="00F2679B"/>
    <w:rsid w:val="00F460C0"/>
    <w:rsid w:val="00F63AB1"/>
    <w:rsid w:val="00F67181"/>
    <w:rsid w:val="00F726EA"/>
    <w:rsid w:val="00F7677B"/>
    <w:rsid w:val="00F85484"/>
    <w:rsid w:val="00F93879"/>
    <w:rsid w:val="00FA05B3"/>
    <w:rsid w:val="00FA7D0F"/>
    <w:rsid w:val="00FC2512"/>
    <w:rsid w:val="00FD2718"/>
    <w:rsid w:val="00FF10B5"/>
    <w:rsid w:val="00FF5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E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D0AE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0AE5"/>
    <w:rPr>
      <w:rFonts w:ascii="Times New Roman" w:eastAsia="Times New Roman" w:hAnsi="Times New Roman" w:cs="Times New Roman"/>
      <w:b/>
      <w:bCs/>
      <w:kern w:val="36"/>
      <w:sz w:val="48"/>
      <w:szCs w:val="48"/>
      <w:lang w:eastAsia="ru-RU"/>
    </w:rPr>
  </w:style>
  <w:style w:type="character" w:styleId="a3">
    <w:name w:val="Strong"/>
    <w:basedOn w:val="a0"/>
    <w:qFormat/>
    <w:rsid w:val="00BD0AE5"/>
    <w:rPr>
      <w:rFonts w:ascii="Calibri" w:hAnsi="Calibri" w:cs="Calibri" w:hint="default"/>
      <w:b/>
      <w:bCs/>
    </w:rPr>
  </w:style>
  <w:style w:type="paragraph" w:styleId="a4">
    <w:name w:val="Normal (Web)"/>
    <w:basedOn w:val="a"/>
    <w:unhideWhenUsed/>
    <w:rsid w:val="00BD0AE5"/>
    <w:pPr>
      <w:spacing w:before="100" w:beforeAutospacing="1" w:after="100" w:afterAutospacing="1"/>
    </w:pPr>
  </w:style>
  <w:style w:type="paragraph" w:styleId="a5">
    <w:name w:val="Body Text"/>
    <w:basedOn w:val="a"/>
    <w:link w:val="a6"/>
    <w:unhideWhenUsed/>
    <w:rsid w:val="00BD0AE5"/>
    <w:pPr>
      <w:spacing w:after="120"/>
    </w:pPr>
  </w:style>
  <w:style w:type="character" w:customStyle="1" w:styleId="a6">
    <w:name w:val="Основной текст Знак"/>
    <w:basedOn w:val="a0"/>
    <w:link w:val="a5"/>
    <w:rsid w:val="00BD0AE5"/>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BD0AE5"/>
    <w:pPr>
      <w:spacing w:after="120"/>
      <w:ind w:left="283"/>
    </w:pPr>
  </w:style>
  <w:style w:type="character" w:customStyle="1" w:styleId="a8">
    <w:name w:val="Основной текст с отступом Знак"/>
    <w:basedOn w:val="a0"/>
    <w:link w:val="a7"/>
    <w:semiHidden/>
    <w:rsid w:val="00BD0AE5"/>
    <w:rPr>
      <w:rFonts w:ascii="Times New Roman" w:eastAsia="Times New Roman" w:hAnsi="Times New Roman" w:cs="Times New Roman"/>
      <w:sz w:val="24"/>
      <w:szCs w:val="24"/>
      <w:lang w:eastAsia="ru-RU"/>
    </w:rPr>
  </w:style>
  <w:style w:type="table" w:styleId="a9">
    <w:name w:val="Table Grid"/>
    <w:basedOn w:val="a1"/>
    <w:uiPriority w:val="59"/>
    <w:rsid w:val="00BD0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BD0AE5"/>
    <w:pPr>
      <w:spacing w:after="120" w:line="480" w:lineRule="auto"/>
      <w:ind w:left="283"/>
    </w:pPr>
  </w:style>
  <w:style w:type="character" w:customStyle="1" w:styleId="20">
    <w:name w:val="Основной текст с отступом 2 Знак"/>
    <w:basedOn w:val="a0"/>
    <w:link w:val="2"/>
    <w:uiPriority w:val="99"/>
    <w:semiHidden/>
    <w:rsid w:val="00BD0AE5"/>
    <w:rPr>
      <w:rFonts w:ascii="Times New Roman" w:eastAsia="Times New Roman" w:hAnsi="Times New Roman" w:cs="Times New Roman"/>
      <w:sz w:val="24"/>
      <w:szCs w:val="24"/>
      <w:lang w:eastAsia="ru-RU"/>
    </w:rPr>
  </w:style>
  <w:style w:type="paragraph" w:customStyle="1" w:styleId="11">
    <w:name w:val="Îñíîâíîé1"/>
    <w:aliases w:val="òåêñò,Îñíîâíîé6"/>
    <w:basedOn w:val="a"/>
    <w:rsid w:val="00BD0AE5"/>
    <w:pPr>
      <w:widowControl w:val="0"/>
      <w:jc w:val="center"/>
    </w:pPr>
    <w:rPr>
      <w:sz w:val="20"/>
      <w:szCs w:val="20"/>
    </w:rPr>
  </w:style>
  <w:style w:type="paragraph" w:customStyle="1" w:styleId="161">
    <w:name w:val="Îñíîâíîé1.òåêñò.Îñíîâíîé61"/>
    <w:basedOn w:val="a"/>
    <w:rsid w:val="00BD0AE5"/>
    <w:pPr>
      <w:widowControl w:val="0"/>
      <w:jc w:val="center"/>
    </w:pPr>
    <w:rPr>
      <w:sz w:val="20"/>
      <w:szCs w:val="20"/>
    </w:rPr>
  </w:style>
  <w:style w:type="paragraph" w:styleId="aa">
    <w:name w:val="Balloon Text"/>
    <w:basedOn w:val="a"/>
    <w:link w:val="ab"/>
    <w:uiPriority w:val="99"/>
    <w:semiHidden/>
    <w:unhideWhenUsed/>
    <w:rsid w:val="00BD0AE5"/>
    <w:rPr>
      <w:rFonts w:ascii="Tahoma" w:hAnsi="Tahoma" w:cs="Tahoma"/>
      <w:sz w:val="16"/>
      <w:szCs w:val="16"/>
    </w:rPr>
  </w:style>
  <w:style w:type="character" w:customStyle="1" w:styleId="ab">
    <w:name w:val="Текст выноски Знак"/>
    <w:basedOn w:val="a0"/>
    <w:link w:val="aa"/>
    <w:uiPriority w:val="99"/>
    <w:semiHidden/>
    <w:rsid w:val="00BD0AE5"/>
    <w:rPr>
      <w:rFonts w:ascii="Tahoma" w:eastAsia="Times New Roman" w:hAnsi="Tahoma" w:cs="Tahoma"/>
      <w:sz w:val="16"/>
      <w:szCs w:val="16"/>
      <w:lang w:eastAsia="ru-RU"/>
    </w:rPr>
  </w:style>
  <w:style w:type="paragraph" w:styleId="ac">
    <w:name w:val="header"/>
    <w:basedOn w:val="a"/>
    <w:link w:val="ad"/>
    <w:uiPriority w:val="99"/>
    <w:semiHidden/>
    <w:unhideWhenUsed/>
    <w:rsid w:val="001C615E"/>
    <w:pPr>
      <w:tabs>
        <w:tab w:val="center" w:pos="4677"/>
        <w:tab w:val="right" w:pos="9355"/>
      </w:tabs>
    </w:pPr>
  </w:style>
  <w:style w:type="character" w:customStyle="1" w:styleId="ad">
    <w:name w:val="Верхний колонтитул Знак"/>
    <w:basedOn w:val="a0"/>
    <w:link w:val="ac"/>
    <w:uiPriority w:val="99"/>
    <w:semiHidden/>
    <w:rsid w:val="001C615E"/>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1C615E"/>
    <w:pPr>
      <w:tabs>
        <w:tab w:val="center" w:pos="4677"/>
        <w:tab w:val="right" w:pos="9355"/>
      </w:tabs>
    </w:pPr>
  </w:style>
  <w:style w:type="character" w:customStyle="1" w:styleId="af">
    <w:name w:val="Нижний колонтитул Знак"/>
    <w:basedOn w:val="a0"/>
    <w:link w:val="ae"/>
    <w:uiPriority w:val="99"/>
    <w:semiHidden/>
    <w:rsid w:val="001C615E"/>
    <w:rPr>
      <w:rFonts w:ascii="Times New Roman" w:eastAsia="Times New Roman" w:hAnsi="Times New Roman" w:cs="Times New Roman"/>
      <w:sz w:val="24"/>
      <w:szCs w:val="24"/>
      <w:lang w:eastAsia="ru-RU"/>
    </w:rPr>
  </w:style>
  <w:style w:type="character" w:styleId="af0">
    <w:name w:val="Hyperlink"/>
    <w:basedOn w:val="a0"/>
    <w:uiPriority w:val="99"/>
    <w:unhideWhenUsed/>
    <w:rsid w:val="00941054"/>
    <w:rPr>
      <w:color w:val="0000FF"/>
      <w:u w:val="single"/>
    </w:rPr>
  </w:style>
  <w:style w:type="paragraph" w:styleId="af1">
    <w:name w:val="List Paragraph"/>
    <w:basedOn w:val="a"/>
    <w:uiPriority w:val="34"/>
    <w:qFormat/>
    <w:rsid w:val="002F6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6046785">
      <w:bodyDiv w:val="1"/>
      <w:marLeft w:val="0"/>
      <w:marRight w:val="0"/>
      <w:marTop w:val="0"/>
      <w:marBottom w:val="0"/>
      <w:divBdr>
        <w:top w:val="none" w:sz="0" w:space="0" w:color="auto"/>
        <w:left w:val="none" w:sz="0" w:space="0" w:color="auto"/>
        <w:bottom w:val="none" w:sz="0" w:space="0" w:color="auto"/>
        <w:right w:val="none" w:sz="0" w:space="0" w:color="auto"/>
      </w:divBdr>
    </w:div>
    <w:div w:id="684288560">
      <w:bodyDiv w:val="1"/>
      <w:marLeft w:val="0"/>
      <w:marRight w:val="0"/>
      <w:marTop w:val="0"/>
      <w:marBottom w:val="0"/>
      <w:divBdr>
        <w:top w:val="none" w:sz="0" w:space="0" w:color="auto"/>
        <w:left w:val="none" w:sz="0" w:space="0" w:color="auto"/>
        <w:bottom w:val="none" w:sz="0" w:space="0" w:color="auto"/>
        <w:right w:val="none" w:sz="0" w:space="0" w:color="auto"/>
      </w:divBdr>
    </w:div>
    <w:div w:id="774520247">
      <w:bodyDiv w:val="1"/>
      <w:marLeft w:val="0"/>
      <w:marRight w:val="0"/>
      <w:marTop w:val="0"/>
      <w:marBottom w:val="0"/>
      <w:divBdr>
        <w:top w:val="none" w:sz="0" w:space="0" w:color="auto"/>
        <w:left w:val="none" w:sz="0" w:space="0" w:color="auto"/>
        <w:bottom w:val="none" w:sz="0" w:space="0" w:color="auto"/>
        <w:right w:val="none" w:sz="0" w:space="0" w:color="auto"/>
      </w:divBdr>
    </w:div>
    <w:div w:id="781455822">
      <w:bodyDiv w:val="1"/>
      <w:marLeft w:val="0"/>
      <w:marRight w:val="0"/>
      <w:marTop w:val="0"/>
      <w:marBottom w:val="0"/>
      <w:divBdr>
        <w:top w:val="none" w:sz="0" w:space="0" w:color="auto"/>
        <w:left w:val="none" w:sz="0" w:space="0" w:color="auto"/>
        <w:bottom w:val="none" w:sz="0" w:space="0" w:color="auto"/>
        <w:right w:val="none" w:sz="0" w:space="0" w:color="auto"/>
      </w:divBdr>
    </w:div>
    <w:div w:id="1789279705">
      <w:bodyDiv w:val="1"/>
      <w:marLeft w:val="0"/>
      <w:marRight w:val="0"/>
      <w:marTop w:val="0"/>
      <w:marBottom w:val="0"/>
      <w:divBdr>
        <w:top w:val="none" w:sz="0" w:space="0" w:color="auto"/>
        <w:left w:val="none" w:sz="0" w:space="0" w:color="auto"/>
        <w:bottom w:val="none" w:sz="0" w:space="0" w:color="auto"/>
        <w:right w:val="none" w:sz="0" w:space="0" w:color="auto"/>
      </w:divBdr>
    </w:div>
    <w:div w:id="20659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el.hondergei@yandex.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rel-hondergei.rtyva.ru/admin.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16</Pages>
  <Words>2799</Words>
  <Characters>15958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HerelHond1</cp:lastModifiedBy>
  <cp:revision>273</cp:revision>
  <cp:lastPrinted>2021-04-22T11:33:00Z</cp:lastPrinted>
  <dcterms:created xsi:type="dcterms:W3CDTF">2015-02-11T19:29:00Z</dcterms:created>
  <dcterms:modified xsi:type="dcterms:W3CDTF">2023-04-24T05:51:00Z</dcterms:modified>
</cp:coreProperties>
</file>